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56CFD866" w:rsidR="00D039DD" w:rsidRPr="00902B08" w:rsidRDefault="00D039DD" w:rsidP="00D039DD">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186F97">
        <w:rPr>
          <w:rFonts w:asciiTheme="minorHAnsi" w:hAnsiTheme="minorHAnsi"/>
          <w:b/>
          <w:bCs/>
          <w:sz w:val="26"/>
          <w:szCs w:val="26"/>
        </w:rPr>
        <w:t>Afghanistan</w:t>
      </w:r>
    </w:p>
    <w:p w14:paraId="60EEFA46" w14:textId="09CB95F7" w:rsidR="00982A06" w:rsidRPr="00902B08" w:rsidRDefault="00186F97" w:rsidP="00982A06">
      <w:pPr>
        <w:tabs>
          <w:tab w:val="left" w:pos="3630"/>
        </w:tabs>
        <w:jc w:val="center"/>
        <w:rPr>
          <w:rFonts w:asciiTheme="minorHAnsi" w:hAnsiTheme="minorHAnsi"/>
          <w:b/>
          <w:bCs/>
          <w:sz w:val="26"/>
          <w:szCs w:val="26"/>
        </w:rPr>
      </w:pPr>
      <w:r w:rsidRPr="00186F97">
        <w:rPr>
          <w:rFonts w:asciiTheme="minorHAnsi" w:hAnsiTheme="minorHAnsi"/>
          <w:b/>
          <w:bCs/>
          <w:sz w:val="26"/>
          <w:szCs w:val="26"/>
        </w:rPr>
        <w:t xml:space="preserve">Supply of </w:t>
      </w:r>
      <w:r w:rsidR="00D549B5">
        <w:rPr>
          <w:rFonts w:asciiTheme="minorHAnsi" w:hAnsiTheme="minorHAnsi"/>
          <w:b/>
          <w:bCs/>
          <w:sz w:val="26"/>
          <w:szCs w:val="26"/>
        </w:rPr>
        <w:t>Furniture</w:t>
      </w:r>
      <w:r w:rsidR="008E3B0F">
        <w:rPr>
          <w:rFonts w:asciiTheme="minorHAnsi" w:hAnsiTheme="minorHAnsi"/>
          <w:b/>
          <w:bCs/>
          <w:sz w:val="26"/>
          <w:szCs w:val="26"/>
        </w:rPr>
        <w:t xml:space="preserve"> and Household equipment </w:t>
      </w:r>
    </w:p>
    <w:p w14:paraId="4B04322F" w14:textId="2072A02E" w:rsidR="00982A06" w:rsidRPr="00902B08" w:rsidRDefault="00584E7A" w:rsidP="00554552">
      <w:pPr>
        <w:tabs>
          <w:tab w:val="left" w:pos="3630"/>
        </w:tabs>
        <w:jc w:val="center"/>
        <w:rPr>
          <w:rFonts w:asciiTheme="minorHAnsi" w:hAnsiTheme="minorHAnsi"/>
          <w:b/>
          <w:bCs/>
          <w:sz w:val="26"/>
          <w:szCs w:val="26"/>
        </w:rPr>
      </w:pPr>
      <w:r>
        <w:rPr>
          <w:b/>
          <w:bCs/>
          <w:sz w:val="24"/>
          <w:szCs w:val="24"/>
        </w:rPr>
        <w:t>NRCSO20190010</w:t>
      </w:r>
    </w:p>
    <w:p w14:paraId="38AD6E55" w14:textId="13E51254" w:rsidR="00D039DD" w:rsidRPr="00902B08" w:rsidRDefault="00186F97" w:rsidP="00D039DD">
      <w:pPr>
        <w:spacing w:after="0"/>
        <w:rPr>
          <w:rFonts w:asciiTheme="minorHAnsi" w:hAnsiTheme="minorHAnsi"/>
          <w:sz w:val="20"/>
          <w:szCs w:val="20"/>
        </w:rPr>
      </w:pPr>
      <w:r>
        <w:rPr>
          <w:rFonts w:asciiTheme="minorHAnsi" w:hAnsiTheme="minorHAnsi"/>
          <w:sz w:val="20"/>
          <w:szCs w:val="20"/>
        </w:rPr>
        <w:t xml:space="preserve">Kabul, </w:t>
      </w:r>
      <w:r w:rsidR="00584E7A">
        <w:rPr>
          <w:rFonts w:asciiTheme="minorHAnsi" w:hAnsiTheme="minorHAnsi"/>
          <w:sz w:val="20"/>
          <w:szCs w:val="20"/>
        </w:rPr>
        <w:t>12</w:t>
      </w:r>
      <w:r w:rsidR="00584E7A" w:rsidRPr="00584E7A">
        <w:rPr>
          <w:rFonts w:asciiTheme="minorHAnsi" w:hAnsiTheme="minorHAnsi"/>
          <w:sz w:val="20"/>
          <w:szCs w:val="20"/>
          <w:vertAlign w:val="superscript"/>
        </w:rPr>
        <w:t>th</w:t>
      </w:r>
      <w:r w:rsidR="00584E7A">
        <w:rPr>
          <w:rFonts w:asciiTheme="minorHAnsi" w:hAnsiTheme="minorHAnsi"/>
          <w:sz w:val="20"/>
          <w:szCs w:val="20"/>
        </w:rPr>
        <w:t xml:space="preserve"> </w:t>
      </w:r>
      <w:r w:rsidR="00D74BDC">
        <w:rPr>
          <w:rFonts w:asciiTheme="minorHAnsi" w:hAnsiTheme="minorHAnsi"/>
          <w:sz w:val="20"/>
          <w:szCs w:val="20"/>
        </w:rPr>
        <w:t xml:space="preserve"> March </w:t>
      </w:r>
      <w:r>
        <w:rPr>
          <w:rFonts w:asciiTheme="minorHAnsi" w:hAnsiTheme="minorHAnsi"/>
          <w:sz w:val="20"/>
          <w:szCs w:val="20"/>
        </w:rPr>
        <w:t>2019</w:t>
      </w:r>
    </w:p>
    <w:p w14:paraId="12D57710" w14:textId="0F1DE31F" w:rsidR="00D039DD" w:rsidRPr="00902B08" w:rsidRDefault="00D039DD" w:rsidP="00D039DD">
      <w:pPr>
        <w:spacing w:after="0"/>
        <w:rPr>
          <w:rFonts w:asciiTheme="minorHAnsi" w:hAnsiTheme="minorHAnsi"/>
          <w:sz w:val="20"/>
          <w:szCs w:val="20"/>
        </w:rPr>
      </w:pPr>
    </w:p>
    <w:p w14:paraId="22455052" w14:textId="7E213D5F" w:rsidR="00D039DD" w:rsidRPr="00902B08" w:rsidRDefault="00D039DD" w:rsidP="00584E7A">
      <w:pPr>
        <w:spacing w:after="0"/>
        <w:rPr>
          <w:rFonts w:asciiTheme="minorHAnsi" w:hAnsiTheme="minorHAnsi"/>
          <w:sz w:val="20"/>
          <w:szCs w:val="20"/>
        </w:rPr>
      </w:pPr>
      <w:r w:rsidRPr="00902B08">
        <w:rPr>
          <w:rFonts w:asciiTheme="minorHAnsi" w:hAnsiTheme="minorHAnsi"/>
          <w:b/>
          <w:bCs/>
          <w:sz w:val="20"/>
          <w:szCs w:val="20"/>
        </w:rPr>
        <w:t xml:space="preserve">Our reference: &lt; </w:t>
      </w:r>
      <w:r w:rsidR="00584E7A">
        <w:rPr>
          <w:b/>
          <w:bCs/>
          <w:sz w:val="24"/>
          <w:szCs w:val="24"/>
        </w:rPr>
        <w:t>NRCSO20190010</w:t>
      </w:r>
    </w:p>
    <w:p w14:paraId="58271368" w14:textId="2D8F80CA" w:rsidR="00D039DD" w:rsidRPr="00902B08" w:rsidRDefault="00D039DD" w:rsidP="00D039DD">
      <w:pPr>
        <w:pStyle w:val="Heading5"/>
        <w:rPr>
          <w:rFonts w:asciiTheme="minorHAnsi" w:hAnsiTheme="minorHAnsi" w:cs="Times New Roman"/>
          <w:color w:val="auto"/>
          <w:sz w:val="20"/>
          <w:szCs w:val="20"/>
        </w:rPr>
      </w:pPr>
      <w:r w:rsidRPr="00902B08">
        <w:rPr>
          <w:rFonts w:asciiTheme="minorHAnsi" w:hAnsiTheme="minorHAnsi" w:cs="Times New Roman"/>
          <w:color w:val="auto"/>
          <w:sz w:val="20"/>
          <w:szCs w:val="20"/>
        </w:rPr>
        <w:t xml:space="preserve">SUBJECT: INVITATION TO TENDER FOR </w:t>
      </w:r>
      <w:r w:rsidR="00186F97">
        <w:rPr>
          <w:rFonts w:asciiTheme="minorHAnsi" w:hAnsiTheme="minorHAnsi" w:cs="Times New Roman"/>
          <w:color w:val="auto"/>
          <w:sz w:val="20"/>
          <w:szCs w:val="20"/>
        </w:rPr>
        <w:t xml:space="preserve">SUPPLY OF </w:t>
      </w:r>
      <w:r w:rsidR="000914E3">
        <w:rPr>
          <w:rFonts w:asciiTheme="minorHAnsi" w:hAnsiTheme="minorHAnsi" w:cs="Times New Roman"/>
          <w:color w:val="auto"/>
          <w:sz w:val="20"/>
          <w:szCs w:val="20"/>
        </w:rPr>
        <w:t>FURNITURE</w:t>
      </w:r>
      <w:r w:rsidR="00F64877">
        <w:rPr>
          <w:rFonts w:asciiTheme="minorHAnsi" w:hAnsiTheme="minorHAnsi" w:cs="Times New Roman"/>
          <w:color w:val="auto"/>
          <w:sz w:val="20"/>
          <w:szCs w:val="20"/>
        </w:rPr>
        <w:t xml:space="preserve"> &amp; HOUSEHOLD EQUIPMENT</w:t>
      </w:r>
    </w:p>
    <w:p w14:paraId="6E2070C5" w14:textId="77777777" w:rsidR="00D039DD" w:rsidRPr="00902B08" w:rsidRDefault="00D039DD" w:rsidP="00D039DD">
      <w:pPr>
        <w:spacing w:after="0"/>
        <w:rPr>
          <w:rFonts w:asciiTheme="minorHAnsi" w:hAnsiTheme="minorHAnsi"/>
          <w:sz w:val="20"/>
          <w:szCs w:val="20"/>
        </w:rPr>
      </w:pPr>
    </w:p>
    <w:p w14:paraId="6D93164C" w14:textId="3ED99890"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Mr/Ms </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5967479E"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982A06" w:rsidRPr="00902B08">
        <w:rPr>
          <w:rFonts w:asciiTheme="minorHAnsi" w:hAnsiTheme="minorHAnsi"/>
          <w:sz w:val="20"/>
          <w:szCs w:val="20"/>
        </w:rPr>
        <w:t xml:space="preserve">5 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least 2 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D039DD">
      <w:pPr>
        <w:spacing w:after="0"/>
        <w:jc w:val="both"/>
        <w:rPr>
          <w:rFonts w:asciiTheme="minorHAnsi" w:hAnsiTheme="minorHAnsi"/>
          <w:sz w:val="20"/>
          <w:szCs w:val="20"/>
        </w:rPr>
      </w:pPr>
    </w:p>
    <w:p w14:paraId="02515BE3" w14:textId="0EAE0917" w:rsidR="00721B52" w:rsidRPr="00902B08" w:rsidRDefault="00721B52" w:rsidP="006424C0">
      <w:pPr>
        <w:spacing w:after="0"/>
        <w:jc w:val="both"/>
        <w:rPr>
          <w:rFonts w:asciiTheme="minorHAnsi" w:hAnsiTheme="minorHAnsi"/>
          <w:sz w:val="20"/>
          <w:szCs w:val="20"/>
        </w:rPr>
      </w:pPr>
      <w:r w:rsidRPr="00D74BDC">
        <w:rPr>
          <w:rFonts w:asciiTheme="minorHAnsi" w:hAnsiTheme="minorHAnsi"/>
          <w:sz w:val="20"/>
          <w:szCs w:val="20"/>
          <w:shd w:val="clear" w:color="auto" w:fill="FFFFFF" w:themeFill="background1"/>
        </w:rPr>
        <w:t xml:space="preserve">We look forward to receiving your tender at the address specified in the Instructions to Bidders on or </w:t>
      </w:r>
      <w:r w:rsidRPr="00D74BDC">
        <w:rPr>
          <w:rFonts w:asciiTheme="minorHAnsi" w:hAnsiTheme="minorHAnsi"/>
          <w:b/>
          <w:sz w:val="20"/>
          <w:szCs w:val="20"/>
          <w:shd w:val="clear" w:color="auto" w:fill="FFFFFF" w:themeFill="background1"/>
        </w:rPr>
        <w:t>before 1</w:t>
      </w:r>
      <w:r w:rsidR="000914E3" w:rsidRPr="00D74BDC">
        <w:rPr>
          <w:rFonts w:asciiTheme="minorHAnsi" w:hAnsiTheme="minorHAnsi"/>
          <w:b/>
          <w:sz w:val="20"/>
          <w:szCs w:val="20"/>
          <w:shd w:val="clear" w:color="auto" w:fill="FFFFFF" w:themeFill="background1"/>
        </w:rPr>
        <w:t>5</w:t>
      </w:r>
      <w:r w:rsidRPr="00D74BDC">
        <w:rPr>
          <w:rFonts w:asciiTheme="minorHAnsi" w:hAnsiTheme="minorHAnsi"/>
          <w:b/>
          <w:sz w:val="20"/>
          <w:szCs w:val="20"/>
          <w:shd w:val="clear" w:color="auto" w:fill="FFFFFF" w:themeFill="background1"/>
        </w:rPr>
        <w:t xml:space="preserve">:00 hrs  on </w:t>
      </w:r>
      <w:r w:rsidR="00584E7A">
        <w:rPr>
          <w:rFonts w:asciiTheme="minorHAnsi" w:hAnsiTheme="minorHAnsi"/>
          <w:b/>
          <w:sz w:val="20"/>
          <w:szCs w:val="20"/>
          <w:shd w:val="clear" w:color="auto" w:fill="FFFFFF" w:themeFill="background1"/>
        </w:rPr>
        <w:t>Tuesday, 26</w:t>
      </w:r>
      <w:r w:rsidR="00D74BDC" w:rsidRPr="00D74BDC">
        <w:rPr>
          <w:rFonts w:asciiTheme="minorHAnsi" w:hAnsiTheme="minorHAnsi"/>
          <w:b/>
          <w:sz w:val="20"/>
          <w:szCs w:val="20"/>
          <w:shd w:val="clear" w:color="auto" w:fill="FFFFFF" w:themeFill="background1"/>
          <w:vertAlign w:val="superscript"/>
        </w:rPr>
        <w:t>th</w:t>
      </w:r>
      <w:r w:rsidR="00D74BDC" w:rsidRPr="00D74BDC">
        <w:rPr>
          <w:rFonts w:asciiTheme="minorHAnsi" w:hAnsiTheme="minorHAnsi"/>
          <w:b/>
          <w:sz w:val="20"/>
          <w:szCs w:val="20"/>
          <w:shd w:val="clear" w:color="auto" w:fill="FFFFFF" w:themeFill="background1"/>
        </w:rPr>
        <w:t xml:space="preserve"> M</w:t>
      </w:r>
      <w:r w:rsidR="009A34AF" w:rsidRPr="00D74BDC">
        <w:rPr>
          <w:rFonts w:asciiTheme="minorHAnsi" w:hAnsiTheme="minorHAnsi"/>
          <w:b/>
          <w:sz w:val="20"/>
          <w:szCs w:val="20"/>
          <w:shd w:val="clear" w:color="auto" w:fill="FFFFFF" w:themeFill="background1"/>
        </w:rPr>
        <w:t xml:space="preserve">arch </w:t>
      </w:r>
      <w:r w:rsidRPr="00D74BDC">
        <w:rPr>
          <w:rFonts w:asciiTheme="minorHAnsi" w:hAnsiTheme="minorHAnsi"/>
          <w:b/>
          <w:sz w:val="20"/>
          <w:szCs w:val="20"/>
          <w:shd w:val="clear" w:color="auto" w:fill="FFFFFF" w:themeFill="background1"/>
        </w:rPr>
        <w:t>201</w:t>
      </w:r>
      <w:r w:rsidR="00821C7F" w:rsidRPr="00D74BDC">
        <w:rPr>
          <w:rFonts w:asciiTheme="minorHAnsi" w:hAnsiTheme="minorHAnsi"/>
          <w:b/>
          <w:sz w:val="20"/>
          <w:szCs w:val="20"/>
          <w:shd w:val="clear" w:color="auto" w:fill="FFFFFF" w:themeFill="background1"/>
        </w:rPr>
        <w:t>9</w:t>
      </w:r>
      <w:r w:rsidR="00821C7F" w:rsidRPr="00D74BDC">
        <w:rPr>
          <w:rFonts w:asciiTheme="minorHAnsi" w:hAnsiTheme="minorHAnsi"/>
          <w:sz w:val="20"/>
          <w:szCs w:val="20"/>
          <w:shd w:val="clear" w:color="auto" w:fill="FFFFFF" w:themeFill="background1"/>
        </w:rPr>
        <w:t>,</w:t>
      </w:r>
      <w:r w:rsidRPr="00D74BDC">
        <w:rPr>
          <w:rFonts w:asciiTheme="minorHAnsi" w:hAnsiTheme="minorHAnsi"/>
          <w:sz w:val="20"/>
          <w:szCs w:val="20"/>
          <w:shd w:val="clear" w:color="auto" w:fill="FFFFFF" w:themeFill="background1"/>
        </w:rPr>
        <w:t xml:space="preserve"> as</w:t>
      </w:r>
      <w:r w:rsidRPr="00902B08">
        <w:rPr>
          <w:rFonts w:asciiTheme="minorHAnsi" w:hAnsiTheme="minorHAnsi"/>
          <w:sz w:val="20"/>
          <w:szCs w:val="20"/>
        </w:rPr>
        <w:t xml:space="preserve"> stated in the procurement notice.</w:t>
      </w:r>
    </w:p>
    <w:p w14:paraId="25F4A8EB" w14:textId="77777777"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AA8F609" w14:textId="64A31628" w:rsidR="00D039DD" w:rsidRPr="00902B08" w:rsidRDefault="00821C7F" w:rsidP="00E932F2">
      <w:pPr>
        <w:spacing w:after="0"/>
        <w:jc w:val="both"/>
        <w:rPr>
          <w:rFonts w:asciiTheme="minorHAnsi" w:hAnsiTheme="minorHAnsi"/>
          <w:sz w:val="20"/>
          <w:szCs w:val="20"/>
        </w:rPr>
      </w:pPr>
      <w:r>
        <w:rPr>
          <w:rFonts w:asciiTheme="minorHAnsi" w:hAnsiTheme="minorHAnsi"/>
          <w:sz w:val="20"/>
          <w:szCs w:val="20"/>
        </w:rPr>
        <w:t>NRC Logistics, Afghanistan</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6B7AEEE6" w14:textId="21BE1740" w:rsidR="00F2794A" w:rsidRPr="00D20530"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Pr="00D20530">
        <w:rPr>
          <w:rFonts w:asciiTheme="minorHAnsi" w:hAnsiTheme="minorHAnsi"/>
          <w:sz w:val="20"/>
          <w:szCs w:val="20"/>
          <w:highlight w:val="green"/>
        </w:rPr>
        <w:t xml:space="preserve">: </w:t>
      </w:r>
      <w:r w:rsidR="006266FA">
        <w:rPr>
          <w:rFonts w:asciiTheme="minorHAnsi" w:hAnsiTheme="minorHAnsi"/>
          <w:bCs/>
          <w:sz w:val="20"/>
          <w:szCs w:val="20"/>
          <w:highlight w:val="green"/>
        </w:rPr>
        <w:t>Additional I</w:t>
      </w:r>
      <w:r w:rsidR="00D20530" w:rsidRPr="00D20530">
        <w:rPr>
          <w:rFonts w:asciiTheme="minorHAnsi" w:hAnsiTheme="minorHAnsi"/>
          <w:bCs/>
          <w:sz w:val="20"/>
          <w:szCs w:val="20"/>
          <w:highlight w:val="green"/>
        </w:rPr>
        <w:t xml:space="preserve">nformation on </w:t>
      </w:r>
      <w:r w:rsidR="006266FA">
        <w:rPr>
          <w:rFonts w:asciiTheme="minorHAnsi" w:hAnsiTheme="minorHAnsi"/>
          <w:bCs/>
          <w:sz w:val="20"/>
          <w:szCs w:val="20"/>
          <w:highlight w:val="green"/>
        </w:rPr>
        <w:t xml:space="preserve">Specifications of </w:t>
      </w:r>
      <w:r w:rsidR="00D20530" w:rsidRPr="00D20530">
        <w:rPr>
          <w:rFonts w:asciiTheme="minorHAnsi" w:hAnsiTheme="minorHAnsi"/>
          <w:bCs/>
          <w:sz w:val="20"/>
          <w:szCs w:val="20"/>
          <w:highlight w:val="green"/>
        </w:rPr>
        <w:t>Goods</w:t>
      </w:r>
    </w:p>
    <w:p w14:paraId="662BEECE" w14:textId="77777777" w:rsidR="00F2794A" w:rsidRPr="00D20530"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D20530">
        <w:rPr>
          <w:rFonts w:asciiTheme="minorHAnsi" w:eastAsiaTheme="minorHAnsi" w:hAnsiTheme="minorHAnsi"/>
          <w:color w:val="222222"/>
          <w:sz w:val="20"/>
          <w:szCs w:val="20"/>
          <w:highlight w:val="green"/>
        </w:rPr>
        <w:t xml:space="preserve">Section 9: Suppliers Ethical Standards Declaration </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4910"/>
        <w:gridCol w:w="4932"/>
      </w:tblGrid>
      <w:tr w:rsidR="00DA0607" w:rsidRPr="00316C18" w14:paraId="6362F8EC" w14:textId="77777777" w:rsidTr="00F539EF">
        <w:trPr>
          <w:trHeight w:val="632"/>
        </w:trPr>
        <w:tc>
          <w:tcPr>
            <w:tcW w:w="5056" w:type="dxa"/>
            <w:vAlign w:val="center"/>
          </w:tcPr>
          <w:p w14:paraId="2FB0E5FC" w14:textId="7ADCC035" w:rsidR="00DA0607" w:rsidRPr="00316C18" w:rsidRDefault="00DA0607" w:rsidP="000914E3">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 xml:space="preserve">Contract Name: </w:t>
            </w:r>
            <w:r w:rsidRPr="00316C18">
              <w:rPr>
                <w:rFonts w:asciiTheme="minorHAnsi" w:hAnsiTheme="minorHAnsi"/>
                <w:bCs/>
                <w:sz w:val="20"/>
                <w:szCs w:val="20"/>
              </w:rPr>
              <w:tab/>
            </w:r>
            <w:r w:rsidR="00821C7F">
              <w:rPr>
                <w:rFonts w:asciiTheme="minorHAnsi" w:hAnsiTheme="minorHAnsi"/>
                <w:bCs/>
                <w:sz w:val="20"/>
                <w:szCs w:val="20"/>
              </w:rPr>
              <w:t xml:space="preserve">SUPPLY OF </w:t>
            </w:r>
            <w:r w:rsidR="000914E3">
              <w:rPr>
                <w:rFonts w:asciiTheme="minorHAnsi" w:hAnsiTheme="minorHAnsi"/>
                <w:bCs/>
                <w:sz w:val="20"/>
                <w:szCs w:val="20"/>
              </w:rPr>
              <w:t>FURNITURE</w:t>
            </w:r>
            <w:r w:rsidR="00F64877">
              <w:rPr>
                <w:rFonts w:asciiTheme="minorHAnsi" w:hAnsiTheme="minorHAnsi"/>
                <w:bCs/>
                <w:sz w:val="20"/>
                <w:szCs w:val="20"/>
              </w:rPr>
              <w:t xml:space="preserve"> AND HOUSEHOLD EQUIPMENTS</w:t>
            </w:r>
          </w:p>
        </w:tc>
        <w:tc>
          <w:tcPr>
            <w:tcW w:w="5056" w:type="dxa"/>
            <w:vAlign w:val="center"/>
          </w:tcPr>
          <w:p w14:paraId="61524481" w14:textId="2BE59D1D" w:rsidR="006424C0" w:rsidRPr="00902B08" w:rsidRDefault="006424C0" w:rsidP="006424C0">
            <w:pPr>
              <w:tabs>
                <w:tab w:val="left" w:pos="3630"/>
              </w:tabs>
              <w:rPr>
                <w:rFonts w:asciiTheme="minorHAnsi" w:hAnsiTheme="minorHAnsi"/>
                <w:b/>
                <w:bCs/>
                <w:sz w:val="26"/>
                <w:szCs w:val="26"/>
              </w:rPr>
            </w:pPr>
            <w:r>
              <w:rPr>
                <w:rFonts w:asciiTheme="minorHAnsi" w:hAnsiTheme="minorHAnsi"/>
                <w:bCs/>
                <w:sz w:val="20"/>
                <w:szCs w:val="20"/>
              </w:rPr>
              <w:t xml:space="preserve">ITB </w:t>
            </w:r>
            <w:r w:rsidR="00DA0607" w:rsidRPr="00316C18">
              <w:rPr>
                <w:rFonts w:asciiTheme="minorHAnsi" w:hAnsiTheme="minorHAnsi"/>
                <w:bCs/>
                <w:sz w:val="20"/>
                <w:szCs w:val="20"/>
              </w:rPr>
              <w:t>Number:</w:t>
            </w:r>
            <w:r>
              <w:rPr>
                <w:rFonts w:asciiTheme="minorHAnsi" w:hAnsiTheme="minorHAnsi"/>
                <w:bCs/>
                <w:sz w:val="20"/>
                <w:szCs w:val="20"/>
              </w:rPr>
              <w:t xml:space="preserve"> </w:t>
            </w:r>
            <w:r w:rsidR="00584E7A">
              <w:rPr>
                <w:b/>
                <w:bCs/>
                <w:sz w:val="24"/>
                <w:szCs w:val="24"/>
              </w:rPr>
              <w:t>NRCSO20190010</w:t>
            </w:r>
          </w:p>
          <w:p w14:paraId="3073BE94" w14:textId="50C6AA4B" w:rsidR="00DA0607" w:rsidRPr="00316C18" w:rsidRDefault="00DA0607" w:rsidP="00554552">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ab/>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69A2F016" w14:textId="0A5BD3B1" w:rsidR="00D30778" w:rsidRPr="00902B08" w:rsidRDefault="00DA0607" w:rsidP="00821C7F">
      <w:pPr>
        <w:widowControl w:val="0"/>
        <w:overflowPunct w:val="0"/>
        <w:autoSpaceDE w:val="0"/>
        <w:autoSpaceDN w:val="0"/>
        <w:adjustRightInd w:val="0"/>
        <w:spacing w:after="0" w:line="273" w:lineRule="auto"/>
        <w:ind w:right="120"/>
        <w:jc w:val="both"/>
        <w:rPr>
          <w:rFonts w:asciiTheme="minorHAnsi" w:hAnsiTheme="minorHAnsi"/>
          <w:sz w:val="20"/>
          <w:szCs w:val="20"/>
        </w:rPr>
      </w:pPr>
      <w:r w:rsidRPr="00316C18">
        <w:rPr>
          <w:rFonts w:asciiTheme="minorHAnsi" w:hAnsiTheme="minorHAnsi"/>
          <w:bCs/>
          <w:sz w:val="20"/>
          <w:szCs w:val="20"/>
        </w:rPr>
        <w:t xml:space="preserve">This bid is issued by Norwegian Refugee Council (NRC office in </w:t>
      </w:r>
      <w:r w:rsidR="00821C7F" w:rsidRPr="00554552">
        <w:rPr>
          <w:rFonts w:asciiTheme="minorHAnsi" w:hAnsiTheme="minorHAnsi"/>
          <w:bCs/>
          <w:sz w:val="20"/>
          <w:szCs w:val="20"/>
        </w:rPr>
        <w:t>Afghanistan</w:t>
      </w:r>
      <w:r w:rsidRPr="00554552">
        <w:rPr>
          <w:rFonts w:asciiTheme="minorHAnsi" w:hAnsiTheme="minorHAnsi"/>
          <w:bCs/>
          <w:sz w:val="20"/>
          <w:szCs w:val="20"/>
        </w:rPr>
        <w:t>.</w:t>
      </w:r>
      <w:r w:rsidRPr="00316C18">
        <w:rPr>
          <w:rFonts w:asciiTheme="minorHAnsi" w:hAnsiTheme="minorHAnsi"/>
          <w:bCs/>
          <w:sz w:val="20"/>
          <w:szCs w:val="20"/>
        </w:rPr>
        <w:t xml:space="preserve"> Any correspondence can be addressed the following address office</w:t>
      </w:r>
      <w:r w:rsidR="00821C7F">
        <w:rPr>
          <w:rFonts w:asciiTheme="minorHAnsi" w:hAnsiTheme="minorHAnsi"/>
          <w:bCs/>
          <w:sz w:val="20"/>
          <w:szCs w:val="20"/>
        </w:rPr>
        <w:t xml:space="preserve">: </w:t>
      </w:r>
      <w:hyperlink r:id="rId12" w:history="1">
        <w:r w:rsidR="00821C7F" w:rsidRPr="00BF0549">
          <w:rPr>
            <w:rStyle w:val="Hyperlink"/>
            <w:rFonts w:asciiTheme="minorHAnsi" w:hAnsiTheme="minorHAnsi"/>
            <w:bCs/>
            <w:sz w:val="20"/>
            <w:szCs w:val="20"/>
          </w:rPr>
          <w:t>af.procurement@nrc.no</w:t>
        </w:r>
      </w:hyperlink>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902B08"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0B689B4" w:rsidR="002C68E6" w:rsidRPr="00902B08" w:rsidRDefault="002C68E6" w:rsidP="0035194D">
            <w:pPr>
              <w:spacing w:after="0"/>
              <w:jc w:val="center"/>
              <w:rPr>
                <w:rFonts w:asciiTheme="minorHAnsi" w:hAnsiTheme="minorHAnsi"/>
                <w:b/>
                <w:sz w:val="20"/>
                <w:szCs w:val="20"/>
              </w:rPr>
            </w:pPr>
            <w:r w:rsidRPr="00902B08">
              <w:rPr>
                <w:rFonts w:asciiTheme="minorHAnsi" w:hAnsiTheme="minorHAnsi"/>
                <w:b/>
                <w:sz w:val="20"/>
                <w:szCs w:val="20"/>
              </w:rPr>
              <w:t xml:space="preserve">Description of </w:t>
            </w:r>
            <w:r w:rsidR="0035194D" w:rsidRPr="00902B08">
              <w:rPr>
                <w:rFonts w:asciiTheme="minorHAnsi" w:hAnsiTheme="minorHAnsi"/>
                <w:b/>
                <w:sz w:val="20"/>
                <w:szCs w:val="20"/>
              </w:rPr>
              <w:t xml:space="preserve">the </w:t>
            </w:r>
            <w:r w:rsidR="00D039DD" w:rsidRPr="00902B08">
              <w:rPr>
                <w:rFonts w:asciiTheme="minorHAnsi" w:hAnsiTheme="minorHAnsi"/>
                <w:b/>
                <w:sz w:val="20"/>
                <w:szCs w:val="20"/>
              </w:rPr>
              <w:t>supply</w:t>
            </w:r>
            <w:r w:rsidR="0035194D" w:rsidRPr="00902B08">
              <w:rPr>
                <w:rFonts w:asciiTheme="minorHAnsi" w:hAnsiTheme="minorHAnsi"/>
                <w:b/>
                <w:sz w:val="20"/>
                <w:szCs w:val="20"/>
              </w:rPr>
              <w:t xml:space="preserve"> contract </w:t>
            </w:r>
          </w:p>
        </w:tc>
      </w:tr>
      <w:tr w:rsidR="002C68E6" w:rsidRPr="00902B08"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E86E29E" w14:textId="77777777" w:rsidR="002C68E6" w:rsidRPr="00902B08" w:rsidRDefault="002C68E6" w:rsidP="00D30778">
            <w:pPr>
              <w:spacing w:after="0"/>
              <w:jc w:val="center"/>
              <w:rPr>
                <w:rFonts w:asciiTheme="minorHAnsi" w:hAnsiTheme="minorHAnsi"/>
                <w:sz w:val="20"/>
                <w:szCs w:val="20"/>
              </w:rPr>
            </w:pPr>
          </w:p>
          <w:p w14:paraId="4D0E632C" w14:textId="6E938E84" w:rsidR="002C68E6" w:rsidRPr="00902B08" w:rsidRDefault="00821C7F" w:rsidP="000914E3">
            <w:pPr>
              <w:spacing w:after="0"/>
              <w:jc w:val="center"/>
              <w:rPr>
                <w:rFonts w:asciiTheme="minorHAnsi" w:hAnsiTheme="minorHAnsi"/>
                <w:sz w:val="20"/>
                <w:szCs w:val="20"/>
              </w:rPr>
            </w:pPr>
            <w:r>
              <w:rPr>
                <w:rFonts w:asciiTheme="minorHAnsi" w:hAnsiTheme="minorHAnsi"/>
                <w:sz w:val="20"/>
                <w:szCs w:val="20"/>
              </w:rPr>
              <w:t xml:space="preserve">SUPPLY OF </w:t>
            </w:r>
            <w:r w:rsidR="000914E3">
              <w:rPr>
                <w:rFonts w:asciiTheme="minorHAnsi" w:hAnsiTheme="minorHAnsi"/>
                <w:sz w:val="20"/>
                <w:szCs w:val="20"/>
              </w:rPr>
              <w:t>FURNITURE</w:t>
            </w:r>
            <w:r w:rsidR="00F64877">
              <w:rPr>
                <w:rFonts w:asciiTheme="minorHAnsi" w:hAnsiTheme="minorHAnsi"/>
                <w:sz w:val="20"/>
                <w:szCs w:val="20"/>
              </w:rPr>
              <w:t xml:space="preserve"> AND HOUSEHOLD EQUIPMENTS</w:t>
            </w:r>
          </w:p>
        </w:tc>
      </w:tr>
    </w:tbl>
    <w:p w14:paraId="1D33340D" w14:textId="77777777" w:rsidR="008A78CB" w:rsidRPr="00DA0607" w:rsidRDefault="008A78CB" w:rsidP="00DA0607">
      <w:pPr>
        <w:widowControl w:val="0"/>
        <w:autoSpaceDE w:val="0"/>
        <w:autoSpaceDN w:val="0"/>
        <w:adjustRightInd w:val="0"/>
        <w:spacing w:after="0" w:line="221" w:lineRule="exact"/>
        <w:rPr>
          <w:rFonts w:asciiTheme="minorHAnsi" w:hAnsiTheme="minorHAnsi"/>
          <w:sz w:val="20"/>
          <w:szCs w:val="20"/>
        </w:rPr>
      </w:pPr>
    </w:p>
    <w:p w14:paraId="4B305483" w14:textId="77777777" w:rsidR="00C819D8" w:rsidRPr="00316C18" w:rsidRDefault="00C819D8" w:rsidP="00C819D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 SERVICE</w:t>
      </w:r>
    </w:p>
    <w:p w14:paraId="1826F1DF" w14:textId="77777777" w:rsidR="00C819D8" w:rsidRPr="00316C18" w:rsidRDefault="00C819D8" w:rsidP="00C819D8">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2065"/>
        <w:gridCol w:w="1440"/>
        <w:gridCol w:w="1253"/>
        <w:gridCol w:w="5203"/>
      </w:tblGrid>
      <w:tr w:rsidR="00C819D8" w:rsidRPr="00316C18" w14:paraId="3781E7C7" w14:textId="77777777" w:rsidTr="006424C0">
        <w:trPr>
          <w:trHeight w:val="70"/>
          <w:jc w:val="center"/>
        </w:trPr>
        <w:tc>
          <w:tcPr>
            <w:tcW w:w="2065" w:type="dxa"/>
            <w:tcBorders>
              <w:top w:val="single" w:sz="4" w:space="0" w:color="auto"/>
              <w:left w:val="single" w:sz="4" w:space="0" w:color="auto"/>
              <w:bottom w:val="single" w:sz="4" w:space="0" w:color="auto"/>
              <w:right w:val="single" w:sz="8" w:space="0" w:color="auto"/>
            </w:tcBorders>
            <w:vAlign w:val="center"/>
          </w:tcPr>
          <w:p w14:paraId="2919A80B" w14:textId="62A11E78" w:rsidR="00C819D8" w:rsidRPr="00316C18" w:rsidRDefault="006424C0" w:rsidP="000914E3">
            <w:pPr>
              <w:spacing w:after="0"/>
              <w:jc w:val="center"/>
              <w:rPr>
                <w:rFonts w:asciiTheme="minorHAnsi" w:hAnsiTheme="minorHAnsi"/>
                <w:b/>
                <w:sz w:val="20"/>
                <w:szCs w:val="20"/>
              </w:rPr>
            </w:pPr>
            <w:r>
              <w:rPr>
                <w:rFonts w:asciiTheme="minorHAnsi" w:hAnsiTheme="minorHAnsi"/>
                <w:b/>
                <w:sz w:val="20"/>
                <w:szCs w:val="20"/>
              </w:rPr>
              <w:t xml:space="preserve">ITB </w:t>
            </w:r>
            <w:r w:rsidR="00C819D8" w:rsidRPr="00316C18">
              <w:rPr>
                <w:rFonts w:asciiTheme="minorHAnsi" w:hAnsiTheme="minorHAnsi"/>
                <w:b/>
                <w:sz w:val="20"/>
                <w:szCs w:val="20"/>
              </w:rPr>
              <w:t xml:space="preserve"> No.</w:t>
            </w:r>
          </w:p>
        </w:tc>
        <w:tc>
          <w:tcPr>
            <w:tcW w:w="1440" w:type="dxa"/>
            <w:tcBorders>
              <w:top w:val="single" w:sz="4" w:space="0" w:color="auto"/>
              <w:left w:val="nil"/>
              <w:bottom w:val="single" w:sz="4" w:space="0" w:color="auto"/>
              <w:right w:val="single" w:sz="8" w:space="0" w:color="auto"/>
            </w:tcBorders>
            <w:vAlign w:val="center"/>
          </w:tcPr>
          <w:p w14:paraId="58507208" w14:textId="77777777" w:rsidR="00C819D8" w:rsidRPr="00316C18" w:rsidRDefault="00C819D8" w:rsidP="000914E3">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253" w:type="dxa"/>
            <w:tcBorders>
              <w:top w:val="single" w:sz="4" w:space="0" w:color="auto"/>
              <w:left w:val="nil"/>
              <w:bottom w:val="single" w:sz="4" w:space="0" w:color="auto"/>
              <w:right w:val="single" w:sz="8" w:space="0" w:color="auto"/>
            </w:tcBorders>
            <w:vAlign w:val="center"/>
          </w:tcPr>
          <w:p w14:paraId="2133740D" w14:textId="77777777" w:rsidR="00C819D8" w:rsidRPr="00316C18" w:rsidRDefault="00C819D8" w:rsidP="000914E3">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4DF7D3B7" w14:textId="77777777" w:rsidR="00C819D8" w:rsidRPr="00316C18" w:rsidRDefault="00C819D8" w:rsidP="000914E3">
            <w:pPr>
              <w:spacing w:after="0"/>
              <w:jc w:val="center"/>
              <w:rPr>
                <w:rFonts w:asciiTheme="minorHAnsi" w:hAnsiTheme="minorHAnsi"/>
                <w:b/>
                <w:sz w:val="20"/>
                <w:szCs w:val="20"/>
              </w:rPr>
            </w:pPr>
            <w:r w:rsidRPr="00316C18">
              <w:rPr>
                <w:rFonts w:asciiTheme="minorHAnsi" w:hAnsiTheme="minorHAnsi"/>
                <w:b/>
                <w:sz w:val="20"/>
                <w:szCs w:val="20"/>
              </w:rPr>
              <w:t xml:space="preserve">Service Description </w:t>
            </w:r>
          </w:p>
        </w:tc>
      </w:tr>
      <w:tr w:rsidR="00C819D8" w:rsidRPr="00316C18" w14:paraId="5D198AEA" w14:textId="77777777" w:rsidTr="006424C0">
        <w:trPr>
          <w:trHeight w:val="413"/>
          <w:jc w:val="center"/>
        </w:trPr>
        <w:tc>
          <w:tcPr>
            <w:tcW w:w="2065" w:type="dxa"/>
            <w:tcBorders>
              <w:top w:val="single" w:sz="4" w:space="0" w:color="auto"/>
              <w:left w:val="single" w:sz="4" w:space="0" w:color="auto"/>
              <w:bottom w:val="single" w:sz="4" w:space="0" w:color="auto"/>
              <w:right w:val="single" w:sz="8" w:space="0" w:color="auto"/>
            </w:tcBorders>
          </w:tcPr>
          <w:p w14:paraId="013C6DB3" w14:textId="082DCA55" w:rsidR="006424C0" w:rsidRPr="00902B08" w:rsidRDefault="00584E7A" w:rsidP="006424C0">
            <w:pPr>
              <w:tabs>
                <w:tab w:val="left" w:pos="3630"/>
              </w:tabs>
              <w:jc w:val="center"/>
              <w:rPr>
                <w:rFonts w:asciiTheme="minorHAnsi" w:hAnsiTheme="minorHAnsi"/>
                <w:b/>
                <w:bCs/>
                <w:sz w:val="26"/>
                <w:szCs w:val="26"/>
              </w:rPr>
            </w:pPr>
            <w:r>
              <w:rPr>
                <w:b/>
                <w:bCs/>
                <w:sz w:val="24"/>
                <w:szCs w:val="24"/>
              </w:rPr>
              <w:t>NRCSO20190010</w:t>
            </w:r>
          </w:p>
          <w:p w14:paraId="0DA57E09" w14:textId="77777777" w:rsidR="00C819D8" w:rsidRPr="00316C18" w:rsidRDefault="00C819D8" w:rsidP="006424C0">
            <w:pPr>
              <w:spacing w:after="0"/>
              <w:jc w:val="center"/>
              <w:rPr>
                <w:rFonts w:asciiTheme="minorHAnsi" w:hAnsiTheme="minorHAnsi"/>
                <w:sz w:val="20"/>
                <w:szCs w:val="20"/>
              </w:rPr>
            </w:pPr>
          </w:p>
        </w:tc>
        <w:tc>
          <w:tcPr>
            <w:tcW w:w="1440" w:type="dxa"/>
            <w:tcBorders>
              <w:top w:val="single" w:sz="4" w:space="0" w:color="auto"/>
              <w:left w:val="nil"/>
              <w:bottom w:val="single" w:sz="4" w:space="0" w:color="auto"/>
              <w:right w:val="single" w:sz="8" w:space="0" w:color="auto"/>
            </w:tcBorders>
          </w:tcPr>
          <w:p w14:paraId="20E0D05A" w14:textId="28738B19" w:rsidR="00C819D8" w:rsidRPr="00316C18" w:rsidRDefault="00C819D8" w:rsidP="006424C0">
            <w:pPr>
              <w:jc w:val="center"/>
              <w:rPr>
                <w:rFonts w:asciiTheme="minorHAnsi" w:hAnsiTheme="minorHAnsi"/>
                <w:sz w:val="20"/>
                <w:szCs w:val="20"/>
              </w:rPr>
            </w:pPr>
            <w:r>
              <w:rPr>
                <w:rFonts w:asciiTheme="minorHAnsi" w:hAnsiTheme="minorHAnsi"/>
                <w:sz w:val="20"/>
                <w:szCs w:val="20"/>
              </w:rPr>
              <w:t>Afghanistan</w:t>
            </w:r>
          </w:p>
        </w:tc>
        <w:tc>
          <w:tcPr>
            <w:tcW w:w="1253" w:type="dxa"/>
            <w:tcBorders>
              <w:top w:val="single" w:sz="4" w:space="0" w:color="auto"/>
              <w:left w:val="nil"/>
              <w:bottom w:val="single" w:sz="4" w:space="0" w:color="auto"/>
              <w:right w:val="single" w:sz="8" w:space="0" w:color="auto"/>
            </w:tcBorders>
          </w:tcPr>
          <w:p w14:paraId="6BA5BF32" w14:textId="77777777" w:rsidR="00C819D8" w:rsidRPr="00316C18" w:rsidRDefault="00C819D8" w:rsidP="006424C0">
            <w:pPr>
              <w:jc w:val="center"/>
              <w:rPr>
                <w:rFonts w:asciiTheme="minorHAnsi" w:hAnsiTheme="minorHAnsi"/>
                <w:sz w:val="20"/>
                <w:szCs w:val="20"/>
              </w:rPr>
            </w:pPr>
            <w:r>
              <w:rPr>
                <w:rFonts w:asciiTheme="minorHAnsi" w:hAnsiTheme="minorHAnsi"/>
                <w:sz w:val="20"/>
                <w:szCs w:val="20"/>
              </w:rPr>
              <w:t>Kabul</w:t>
            </w:r>
          </w:p>
        </w:tc>
        <w:tc>
          <w:tcPr>
            <w:tcW w:w="5203" w:type="dxa"/>
            <w:tcBorders>
              <w:top w:val="single" w:sz="4" w:space="0" w:color="auto"/>
              <w:left w:val="nil"/>
              <w:bottom w:val="single" w:sz="4" w:space="0" w:color="auto"/>
              <w:right w:val="single" w:sz="4" w:space="0" w:color="auto"/>
            </w:tcBorders>
          </w:tcPr>
          <w:p w14:paraId="50A4CB56" w14:textId="73DFF46C" w:rsidR="00C819D8" w:rsidRPr="00316C18" w:rsidRDefault="00C819D8" w:rsidP="006424C0">
            <w:pPr>
              <w:spacing w:after="0"/>
              <w:jc w:val="center"/>
              <w:rPr>
                <w:rFonts w:asciiTheme="minorHAnsi" w:hAnsiTheme="minorHAnsi"/>
                <w:sz w:val="20"/>
                <w:szCs w:val="20"/>
              </w:rPr>
            </w:pPr>
            <w:r>
              <w:rPr>
                <w:rFonts w:asciiTheme="minorHAnsi" w:hAnsiTheme="minorHAnsi"/>
                <w:sz w:val="20"/>
                <w:szCs w:val="20"/>
              </w:rPr>
              <w:t xml:space="preserve">Supply of </w:t>
            </w:r>
            <w:r w:rsidR="000914E3">
              <w:rPr>
                <w:rFonts w:asciiTheme="minorHAnsi" w:hAnsiTheme="minorHAnsi"/>
                <w:sz w:val="20"/>
                <w:szCs w:val="20"/>
              </w:rPr>
              <w:t>Furniture</w:t>
            </w:r>
            <w:r w:rsidR="006424C0">
              <w:rPr>
                <w:rFonts w:asciiTheme="minorHAnsi" w:hAnsiTheme="minorHAnsi"/>
                <w:sz w:val="20"/>
                <w:szCs w:val="20"/>
              </w:rPr>
              <w:t xml:space="preserve"> and Household Equipment</w:t>
            </w:r>
          </w:p>
        </w:tc>
      </w:tr>
    </w:tbl>
    <w:p w14:paraId="37F329B2" w14:textId="77777777" w:rsidR="00C819D8" w:rsidRPr="00316C18" w:rsidRDefault="00C819D8" w:rsidP="00C819D8">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4</w:t>
      </w:r>
    </w:p>
    <w:p w14:paraId="069360B8" w14:textId="77777777" w:rsidR="00C819D8" w:rsidRPr="006D0C19" w:rsidRDefault="00C819D8" w:rsidP="00C819D8">
      <w:pPr>
        <w:widowControl w:val="0"/>
        <w:autoSpaceDE w:val="0"/>
        <w:autoSpaceDN w:val="0"/>
        <w:adjustRightInd w:val="0"/>
        <w:spacing w:after="0" w:line="221" w:lineRule="exact"/>
        <w:rPr>
          <w:rFonts w:asciiTheme="minorHAnsi" w:hAnsiTheme="minorHAnsi"/>
          <w:sz w:val="20"/>
          <w:szCs w:val="20"/>
        </w:rPr>
      </w:pPr>
    </w:p>
    <w:p w14:paraId="5EF21828" w14:textId="77777777" w:rsidR="00C819D8" w:rsidRPr="006D0C19" w:rsidRDefault="00C819D8" w:rsidP="00C819D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0895A1E8" w14:textId="77777777" w:rsidR="00C819D8" w:rsidRPr="00316C18" w:rsidRDefault="00C819D8" w:rsidP="00C819D8">
      <w:pPr>
        <w:widowControl w:val="0"/>
        <w:autoSpaceDE w:val="0"/>
        <w:autoSpaceDN w:val="0"/>
        <w:adjustRightInd w:val="0"/>
        <w:spacing w:after="0" w:line="83" w:lineRule="exact"/>
        <w:rPr>
          <w:rFonts w:asciiTheme="minorHAnsi" w:hAnsiTheme="minorHAnsi"/>
          <w:sz w:val="20"/>
          <w:szCs w:val="20"/>
        </w:rPr>
      </w:pPr>
    </w:p>
    <w:p w14:paraId="6F70FFEB" w14:textId="7B6807AC" w:rsidR="00C819D8" w:rsidRPr="00316C18" w:rsidRDefault="00C819D8" w:rsidP="006424C0">
      <w:pPr>
        <w:rPr>
          <w:rFonts w:asciiTheme="minorHAnsi" w:hAnsiTheme="minorHAnsi"/>
          <w:sz w:val="20"/>
          <w:szCs w:val="20"/>
        </w:rPr>
      </w:pPr>
      <w:r w:rsidRPr="00316C18">
        <w:rPr>
          <w:rFonts w:asciiTheme="minorHAnsi" w:hAnsiTheme="minorHAnsi"/>
          <w:sz w:val="20"/>
          <w:szCs w:val="20"/>
        </w:rPr>
        <w:t xml:space="preserve">The deadline for submission of bids </w:t>
      </w:r>
      <w:r w:rsidRPr="00D74BDC">
        <w:rPr>
          <w:rFonts w:asciiTheme="minorHAnsi" w:hAnsiTheme="minorHAnsi"/>
          <w:sz w:val="20"/>
          <w:szCs w:val="20"/>
          <w:shd w:val="clear" w:color="auto" w:fill="FFFFFF" w:themeFill="background1"/>
        </w:rPr>
        <w:t>is 15:00 Hrs on</w:t>
      </w:r>
      <w:r w:rsidR="006424C0">
        <w:rPr>
          <w:rFonts w:asciiTheme="minorHAnsi" w:hAnsiTheme="minorHAnsi"/>
          <w:sz w:val="20"/>
          <w:szCs w:val="20"/>
          <w:shd w:val="clear" w:color="auto" w:fill="FFFFFF" w:themeFill="background1"/>
        </w:rPr>
        <w:t xml:space="preserve"> </w:t>
      </w:r>
      <w:r w:rsidR="00584E7A">
        <w:rPr>
          <w:rFonts w:asciiTheme="minorHAnsi" w:hAnsiTheme="minorHAnsi"/>
          <w:sz w:val="20"/>
          <w:szCs w:val="20"/>
          <w:shd w:val="clear" w:color="auto" w:fill="FFFFFF" w:themeFill="background1"/>
        </w:rPr>
        <w:t>Tuesday 26</w:t>
      </w:r>
      <w:r w:rsidR="00D74BDC" w:rsidRPr="00D74BDC">
        <w:rPr>
          <w:rFonts w:asciiTheme="minorHAnsi" w:hAnsiTheme="minorHAnsi"/>
          <w:sz w:val="20"/>
          <w:szCs w:val="20"/>
          <w:shd w:val="clear" w:color="auto" w:fill="FFFFFF" w:themeFill="background1"/>
          <w:vertAlign w:val="superscript"/>
        </w:rPr>
        <w:t>th</w:t>
      </w:r>
      <w:r w:rsidR="00D74BDC" w:rsidRPr="00D74BDC">
        <w:rPr>
          <w:rFonts w:asciiTheme="minorHAnsi" w:hAnsiTheme="minorHAnsi"/>
          <w:sz w:val="20"/>
          <w:szCs w:val="20"/>
          <w:shd w:val="clear" w:color="auto" w:fill="FFFFFF" w:themeFill="background1"/>
        </w:rPr>
        <w:t xml:space="preserve"> March </w:t>
      </w:r>
      <w:r w:rsidRPr="00D74BDC">
        <w:rPr>
          <w:rFonts w:asciiTheme="minorHAnsi" w:hAnsiTheme="minorHAnsi"/>
          <w:sz w:val="20"/>
          <w:szCs w:val="20"/>
          <w:shd w:val="clear" w:color="auto" w:fill="FFFFFF" w:themeFill="background1"/>
        </w:rPr>
        <w:t>2019.</w:t>
      </w:r>
      <w:r w:rsidRPr="00316C18">
        <w:rPr>
          <w:rFonts w:asciiTheme="minorHAnsi" w:hAnsiTheme="minorHAnsi"/>
          <w:sz w:val="20"/>
          <w:szCs w:val="20"/>
        </w:rPr>
        <w:t xml:space="preserve">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57"/>
        <w:gridCol w:w="1384"/>
      </w:tblGrid>
      <w:tr w:rsidR="00C819D8" w:rsidRPr="00316C18" w14:paraId="0129F2F5" w14:textId="77777777" w:rsidTr="000914E3">
        <w:trPr>
          <w:trHeight w:val="321"/>
          <w:jc w:val="center"/>
        </w:trPr>
        <w:tc>
          <w:tcPr>
            <w:tcW w:w="6518" w:type="dxa"/>
            <w:tcBorders>
              <w:bottom w:val="nil"/>
            </w:tcBorders>
            <w:shd w:val="clear" w:color="auto" w:fill="auto"/>
            <w:vAlign w:val="center"/>
          </w:tcPr>
          <w:p w14:paraId="5D16D4E1" w14:textId="77777777" w:rsidR="00C819D8" w:rsidRPr="00316C18" w:rsidRDefault="00C819D8" w:rsidP="000914E3">
            <w:pPr>
              <w:spacing w:after="0"/>
              <w:rPr>
                <w:rFonts w:asciiTheme="minorHAnsi" w:hAnsiTheme="minorHAnsi" w:cs="Arial"/>
                <w:sz w:val="20"/>
                <w:szCs w:val="20"/>
              </w:rPr>
            </w:pPr>
          </w:p>
        </w:tc>
        <w:tc>
          <w:tcPr>
            <w:tcW w:w="1757" w:type="dxa"/>
            <w:shd w:val="clear" w:color="auto" w:fill="auto"/>
            <w:vAlign w:val="center"/>
          </w:tcPr>
          <w:p w14:paraId="4FF194FA" w14:textId="77777777" w:rsidR="00C819D8" w:rsidRPr="00316C18" w:rsidRDefault="00C819D8" w:rsidP="000914E3">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384" w:type="dxa"/>
            <w:tcBorders>
              <w:bottom w:val="nil"/>
            </w:tcBorders>
            <w:shd w:val="clear" w:color="auto" w:fill="auto"/>
            <w:vAlign w:val="center"/>
          </w:tcPr>
          <w:p w14:paraId="01ED217A" w14:textId="77777777" w:rsidR="00C819D8" w:rsidRPr="00316C18" w:rsidRDefault="00C819D8" w:rsidP="000914E3">
            <w:pPr>
              <w:spacing w:after="0"/>
              <w:rPr>
                <w:rFonts w:asciiTheme="minorHAnsi" w:hAnsiTheme="minorHAnsi" w:cs="Arial"/>
                <w:b/>
                <w:sz w:val="20"/>
                <w:szCs w:val="20"/>
              </w:rPr>
            </w:pPr>
            <w:r w:rsidRPr="00316C18">
              <w:rPr>
                <w:rFonts w:asciiTheme="minorHAnsi" w:hAnsiTheme="minorHAnsi" w:cs="Arial"/>
                <w:b/>
                <w:sz w:val="20"/>
                <w:szCs w:val="20"/>
              </w:rPr>
              <w:t>TIME*</w:t>
            </w:r>
          </w:p>
        </w:tc>
      </w:tr>
      <w:tr w:rsidR="00C819D8" w:rsidRPr="00316C18" w14:paraId="47052217" w14:textId="77777777" w:rsidTr="000914E3">
        <w:trPr>
          <w:jc w:val="center"/>
        </w:trPr>
        <w:tc>
          <w:tcPr>
            <w:tcW w:w="6518" w:type="dxa"/>
            <w:shd w:val="clear" w:color="auto" w:fill="auto"/>
            <w:vAlign w:val="center"/>
          </w:tcPr>
          <w:p w14:paraId="415A45DF" w14:textId="77777777" w:rsidR="00C819D8" w:rsidRPr="00316C18" w:rsidRDefault="00C819D8" w:rsidP="000914E3">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57" w:type="dxa"/>
            <w:shd w:val="clear" w:color="auto" w:fill="auto"/>
            <w:vAlign w:val="center"/>
          </w:tcPr>
          <w:p w14:paraId="3F375492" w14:textId="205C16E2" w:rsidR="00C819D8" w:rsidRPr="00316C18" w:rsidRDefault="00584E7A" w:rsidP="009A34AF">
            <w:pPr>
              <w:spacing w:after="0"/>
              <w:rPr>
                <w:rFonts w:asciiTheme="minorHAnsi" w:hAnsiTheme="minorHAnsi" w:cs="Arial"/>
                <w:sz w:val="20"/>
                <w:szCs w:val="20"/>
              </w:rPr>
            </w:pPr>
            <w:r>
              <w:rPr>
                <w:rFonts w:asciiTheme="minorHAnsi" w:hAnsiTheme="minorHAnsi" w:cs="Arial"/>
                <w:sz w:val="20"/>
                <w:szCs w:val="20"/>
              </w:rPr>
              <w:t>13</w:t>
            </w:r>
            <w:r>
              <w:rPr>
                <w:rFonts w:asciiTheme="minorHAnsi" w:hAnsiTheme="minorHAnsi" w:cs="Arial"/>
                <w:sz w:val="20"/>
                <w:szCs w:val="20"/>
                <w:vertAlign w:val="superscript"/>
              </w:rPr>
              <w:t xml:space="preserve">th </w:t>
            </w:r>
            <w:r w:rsidR="006A2422">
              <w:rPr>
                <w:rFonts w:asciiTheme="minorHAnsi" w:hAnsiTheme="minorHAnsi" w:cs="Arial"/>
                <w:sz w:val="20"/>
                <w:szCs w:val="20"/>
              </w:rPr>
              <w:t xml:space="preserve"> March</w:t>
            </w:r>
            <w:r w:rsidR="00C819D8">
              <w:rPr>
                <w:rFonts w:asciiTheme="minorHAnsi" w:hAnsiTheme="minorHAnsi" w:cs="Arial"/>
                <w:sz w:val="20"/>
                <w:szCs w:val="20"/>
              </w:rPr>
              <w:t xml:space="preserve"> 2019</w:t>
            </w:r>
          </w:p>
        </w:tc>
        <w:tc>
          <w:tcPr>
            <w:tcW w:w="1384" w:type="dxa"/>
            <w:shd w:val="clear" w:color="auto" w:fill="auto"/>
            <w:vAlign w:val="center"/>
          </w:tcPr>
          <w:p w14:paraId="48B44698"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15:00 Hrs*</w:t>
            </w:r>
          </w:p>
        </w:tc>
      </w:tr>
      <w:tr w:rsidR="00C819D8" w:rsidRPr="00316C18" w14:paraId="097A52AC" w14:textId="77777777" w:rsidTr="000914E3">
        <w:trPr>
          <w:jc w:val="center"/>
        </w:trPr>
        <w:tc>
          <w:tcPr>
            <w:tcW w:w="6518" w:type="dxa"/>
            <w:shd w:val="clear" w:color="auto" w:fill="auto"/>
            <w:vAlign w:val="center"/>
          </w:tcPr>
          <w:p w14:paraId="2AF9A346" w14:textId="77777777" w:rsidR="00C819D8" w:rsidRPr="00316C18" w:rsidRDefault="00C819D8" w:rsidP="000914E3">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57" w:type="dxa"/>
            <w:shd w:val="clear" w:color="auto" w:fill="auto"/>
            <w:vAlign w:val="center"/>
          </w:tcPr>
          <w:p w14:paraId="45F982E1" w14:textId="7EEE1B79" w:rsidR="00C819D8" w:rsidRPr="00316C18" w:rsidRDefault="00584E7A" w:rsidP="000914E3">
            <w:pPr>
              <w:spacing w:after="0"/>
              <w:rPr>
                <w:rFonts w:asciiTheme="minorHAnsi" w:hAnsiTheme="minorHAnsi" w:cs="Arial"/>
                <w:sz w:val="20"/>
                <w:szCs w:val="20"/>
              </w:rPr>
            </w:pPr>
            <w:r>
              <w:rPr>
                <w:rFonts w:asciiTheme="minorHAnsi" w:hAnsiTheme="minorHAnsi" w:cs="Arial"/>
                <w:sz w:val="20"/>
                <w:szCs w:val="20"/>
              </w:rPr>
              <w:t>19</w:t>
            </w:r>
            <w:r w:rsidR="006A2422" w:rsidRPr="006A2422">
              <w:rPr>
                <w:rFonts w:asciiTheme="minorHAnsi" w:hAnsiTheme="minorHAnsi" w:cs="Arial"/>
                <w:sz w:val="20"/>
                <w:szCs w:val="20"/>
                <w:vertAlign w:val="superscript"/>
              </w:rPr>
              <w:t>th</w:t>
            </w:r>
            <w:r w:rsidR="006A2422">
              <w:rPr>
                <w:rFonts w:asciiTheme="minorHAnsi" w:hAnsiTheme="minorHAnsi" w:cs="Arial"/>
                <w:sz w:val="20"/>
                <w:szCs w:val="20"/>
              </w:rPr>
              <w:t xml:space="preserve"> </w:t>
            </w:r>
            <w:r w:rsidR="000914E3">
              <w:rPr>
                <w:rFonts w:asciiTheme="minorHAnsi" w:hAnsiTheme="minorHAnsi" w:cs="Arial"/>
                <w:sz w:val="20"/>
                <w:szCs w:val="20"/>
              </w:rPr>
              <w:t xml:space="preserve"> </w:t>
            </w:r>
            <w:r w:rsidR="009A34AF">
              <w:rPr>
                <w:rFonts w:asciiTheme="minorHAnsi" w:hAnsiTheme="minorHAnsi" w:cs="Arial"/>
                <w:sz w:val="20"/>
                <w:szCs w:val="20"/>
              </w:rPr>
              <w:t xml:space="preserve">March </w:t>
            </w:r>
            <w:r w:rsidR="00C819D8">
              <w:rPr>
                <w:rFonts w:asciiTheme="minorHAnsi" w:hAnsiTheme="minorHAnsi" w:cs="Arial"/>
                <w:sz w:val="20"/>
                <w:szCs w:val="20"/>
              </w:rPr>
              <w:t>2019</w:t>
            </w:r>
          </w:p>
        </w:tc>
        <w:tc>
          <w:tcPr>
            <w:tcW w:w="1384" w:type="dxa"/>
            <w:shd w:val="clear" w:color="auto" w:fill="auto"/>
            <w:vAlign w:val="center"/>
          </w:tcPr>
          <w:p w14:paraId="101ED266"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12:00 Hrs*</w:t>
            </w:r>
          </w:p>
        </w:tc>
      </w:tr>
      <w:tr w:rsidR="00C819D8" w:rsidRPr="00316C18" w14:paraId="1650E582" w14:textId="77777777" w:rsidTr="000914E3">
        <w:trPr>
          <w:jc w:val="center"/>
        </w:trPr>
        <w:tc>
          <w:tcPr>
            <w:tcW w:w="6518" w:type="dxa"/>
            <w:shd w:val="clear" w:color="auto" w:fill="auto"/>
            <w:vAlign w:val="center"/>
          </w:tcPr>
          <w:p w14:paraId="34C24C21" w14:textId="77777777" w:rsidR="00C819D8" w:rsidRPr="00316C18" w:rsidRDefault="00C819D8" w:rsidP="000914E3">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57" w:type="dxa"/>
            <w:shd w:val="clear" w:color="auto" w:fill="auto"/>
            <w:vAlign w:val="center"/>
          </w:tcPr>
          <w:p w14:paraId="1CEF57F2" w14:textId="3261192D" w:rsidR="00C819D8" w:rsidRPr="00316C18" w:rsidRDefault="00584E7A" w:rsidP="009A34AF">
            <w:pPr>
              <w:spacing w:after="0"/>
              <w:rPr>
                <w:rFonts w:asciiTheme="minorHAnsi" w:hAnsiTheme="minorHAnsi" w:cs="Arial"/>
                <w:sz w:val="20"/>
                <w:szCs w:val="20"/>
              </w:rPr>
            </w:pPr>
            <w:r>
              <w:rPr>
                <w:rFonts w:asciiTheme="minorHAnsi" w:hAnsiTheme="minorHAnsi" w:cs="Arial"/>
                <w:sz w:val="20"/>
                <w:szCs w:val="20"/>
              </w:rPr>
              <w:t>25</w:t>
            </w:r>
            <w:r w:rsidR="006A2422" w:rsidRPr="006A2422">
              <w:rPr>
                <w:rFonts w:asciiTheme="minorHAnsi" w:hAnsiTheme="minorHAnsi" w:cs="Arial"/>
                <w:sz w:val="20"/>
                <w:szCs w:val="20"/>
                <w:vertAlign w:val="superscript"/>
              </w:rPr>
              <w:t>th</w:t>
            </w:r>
            <w:r w:rsidR="006A2422">
              <w:rPr>
                <w:rFonts w:asciiTheme="minorHAnsi" w:hAnsiTheme="minorHAnsi" w:cs="Arial"/>
                <w:sz w:val="20"/>
                <w:szCs w:val="20"/>
              </w:rPr>
              <w:t xml:space="preserve"> </w:t>
            </w:r>
            <w:r w:rsidR="009A34AF">
              <w:rPr>
                <w:rFonts w:asciiTheme="minorHAnsi" w:hAnsiTheme="minorHAnsi" w:cs="Arial"/>
                <w:sz w:val="20"/>
                <w:szCs w:val="20"/>
              </w:rPr>
              <w:t xml:space="preserve"> </w:t>
            </w:r>
            <w:r w:rsidR="00C819D8">
              <w:rPr>
                <w:rFonts w:asciiTheme="minorHAnsi" w:hAnsiTheme="minorHAnsi" w:cs="Arial"/>
                <w:sz w:val="20"/>
                <w:szCs w:val="20"/>
              </w:rPr>
              <w:t>March 2019</w:t>
            </w:r>
          </w:p>
        </w:tc>
        <w:tc>
          <w:tcPr>
            <w:tcW w:w="1384" w:type="dxa"/>
            <w:shd w:val="clear" w:color="auto" w:fill="auto"/>
            <w:vAlign w:val="center"/>
          </w:tcPr>
          <w:p w14:paraId="250D9D1B"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12:00 Hrs*</w:t>
            </w:r>
          </w:p>
        </w:tc>
      </w:tr>
      <w:tr w:rsidR="00C819D8" w:rsidRPr="00316C18" w14:paraId="77854B33" w14:textId="77777777" w:rsidTr="000914E3">
        <w:trPr>
          <w:jc w:val="center"/>
        </w:trPr>
        <w:tc>
          <w:tcPr>
            <w:tcW w:w="6518" w:type="dxa"/>
            <w:shd w:val="clear" w:color="auto" w:fill="auto"/>
            <w:vAlign w:val="center"/>
          </w:tcPr>
          <w:p w14:paraId="388177C1" w14:textId="77777777" w:rsidR="00C819D8" w:rsidRPr="00316C18" w:rsidRDefault="00C819D8" w:rsidP="000914E3">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57" w:type="dxa"/>
            <w:shd w:val="clear" w:color="auto" w:fill="auto"/>
            <w:vAlign w:val="center"/>
          </w:tcPr>
          <w:p w14:paraId="59DC048C" w14:textId="599EF981" w:rsidR="00C819D8" w:rsidRPr="00316C18" w:rsidRDefault="00584E7A" w:rsidP="000914E3">
            <w:pPr>
              <w:spacing w:after="0"/>
              <w:rPr>
                <w:rFonts w:asciiTheme="minorHAnsi" w:hAnsiTheme="minorHAnsi" w:cs="Arial"/>
                <w:sz w:val="20"/>
                <w:szCs w:val="20"/>
              </w:rPr>
            </w:pPr>
            <w:r>
              <w:rPr>
                <w:rFonts w:asciiTheme="minorHAnsi" w:hAnsiTheme="minorHAnsi" w:cs="Arial"/>
                <w:sz w:val="20"/>
                <w:szCs w:val="20"/>
              </w:rPr>
              <w:t>26</w:t>
            </w:r>
            <w:r w:rsidR="000914E3">
              <w:rPr>
                <w:rFonts w:asciiTheme="minorHAnsi" w:hAnsiTheme="minorHAnsi" w:cs="Arial"/>
                <w:sz w:val="20"/>
                <w:szCs w:val="20"/>
              </w:rPr>
              <w:t xml:space="preserve"> </w:t>
            </w:r>
            <w:r w:rsidR="00C819D8">
              <w:rPr>
                <w:rFonts w:asciiTheme="minorHAnsi" w:hAnsiTheme="minorHAnsi" w:cs="Arial"/>
                <w:sz w:val="20"/>
                <w:szCs w:val="20"/>
              </w:rPr>
              <w:t>March 2019</w:t>
            </w:r>
          </w:p>
        </w:tc>
        <w:tc>
          <w:tcPr>
            <w:tcW w:w="1384" w:type="dxa"/>
            <w:shd w:val="clear" w:color="auto" w:fill="auto"/>
            <w:vAlign w:val="center"/>
          </w:tcPr>
          <w:p w14:paraId="68A75C1A"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15:00 Hrs*</w:t>
            </w:r>
          </w:p>
        </w:tc>
      </w:tr>
      <w:tr w:rsidR="00C819D8" w:rsidRPr="00316C18" w14:paraId="35BD677D" w14:textId="77777777" w:rsidTr="000914E3">
        <w:trPr>
          <w:jc w:val="center"/>
        </w:trPr>
        <w:tc>
          <w:tcPr>
            <w:tcW w:w="6518" w:type="dxa"/>
            <w:shd w:val="clear" w:color="auto" w:fill="auto"/>
            <w:vAlign w:val="center"/>
          </w:tcPr>
          <w:p w14:paraId="4FA2EA19" w14:textId="77777777" w:rsidR="00C819D8" w:rsidRPr="00316C18" w:rsidRDefault="00C819D8" w:rsidP="000914E3">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57" w:type="dxa"/>
            <w:shd w:val="clear" w:color="auto" w:fill="auto"/>
            <w:vAlign w:val="center"/>
          </w:tcPr>
          <w:p w14:paraId="37FBA39D"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To be communicated to bidders</w:t>
            </w:r>
          </w:p>
        </w:tc>
        <w:tc>
          <w:tcPr>
            <w:tcW w:w="1384" w:type="dxa"/>
            <w:shd w:val="clear" w:color="auto" w:fill="auto"/>
            <w:vAlign w:val="center"/>
          </w:tcPr>
          <w:p w14:paraId="4BC09267"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TBC</w:t>
            </w:r>
          </w:p>
        </w:tc>
      </w:tr>
      <w:tr w:rsidR="00C819D8" w:rsidRPr="00316C18" w14:paraId="6347FB35" w14:textId="77777777" w:rsidTr="000914E3">
        <w:trPr>
          <w:jc w:val="center"/>
        </w:trPr>
        <w:tc>
          <w:tcPr>
            <w:tcW w:w="6518" w:type="dxa"/>
            <w:shd w:val="clear" w:color="auto" w:fill="auto"/>
            <w:vAlign w:val="center"/>
          </w:tcPr>
          <w:p w14:paraId="3E37F9BB" w14:textId="77777777" w:rsidR="00C819D8" w:rsidRPr="00316C18" w:rsidRDefault="00C819D8" w:rsidP="000914E3">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57" w:type="dxa"/>
            <w:shd w:val="clear" w:color="auto" w:fill="auto"/>
            <w:vAlign w:val="center"/>
          </w:tcPr>
          <w:p w14:paraId="0474542D"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TBC</w:t>
            </w:r>
          </w:p>
        </w:tc>
        <w:tc>
          <w:tcPr>
            <w:tcW w:w="1384" w:type="dxa"/>
            <w:shd w:val="clear" w:color="auto" w:fill="auto"/>
            <w:vAlign w:val="center"/>
          </w:tcPr>
          <w:p w14:paraId="7DCE02A2" w14:textId="77777777" w:rsidR="00C819D8" w:rsidRPr="00316C18" w:rsidRDefault="00C819D8" w:rsidP="000914E3">
            <w:pPr>
              <w:pStyle w:val="Header"/>
              <w:rPr>
                <w:rFonts w:asciiTheme="minorHAnsi" w:hAnsiTheme="minorHAnsi" w:cs="Arial"/>
                <w:sz w:val="20"/>
                <w:szCs w:val="20"/>
              </w:rPr>
            </w:pPr>
            <w:r>
              <w:rPr>
                <w:rFonts w:asciiTheme="minorHAnsi" w:hAnsiTheme="minorHAnsi" w:cs="Arial"/>
                <w:sz w:val="20"/>
                <w:szCs w:val="20"/>
              </w:rPr>
              <w:t>TBC</w:t>
            </w:r>
          </w:p>
        </w:tc>
      </w:tr>
      <w:tr w:rsidR="00C819D8" w:rsidRPr="00316C18" w14:paraId="1D947E8D" w14:textId="77777777" w:rsidTr="000914E3">
        <w:trPr>
          <w:trHeight w:val="90"/>
          <w:jc w:val="center"/>
        </w:trPr>
        <w:tc>
          <w:tcPr>
            <w:tcW w:w="6518" w:type="dxa"/>
            <w:shd w:val="clear" w:color="auto" w:fill="auto"/>
            <w:vAlign w:val="center"/>
          </w:tcPr>
          <w:p w14:paraId="5B7D11EB" w14:textId="77777777" w:rsidR="00C819D8" w:rsidRPr="00316C18" w:rsidRDefault="00C819D8" w:rsidP="000914E3">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57" w:type="dxa"/>
            <w:shd w:val="clear" w:color="auto" w:fill="auto"/>
            <w:vAlign w:val="center"/>
          </w:tcPr>
          <w:p w14:paraId="68255343"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TBC</w:t>
            </w:r>
          </w:p>
        </w:tc>
        <w:tc>
          <w:tcPr>
            <w:tcW w:w="1384" w:type="dxa"/>
            <w:shd w:val="clear" w:color="auto" w:fill="auto"/>
            <w:vAlign w:val="center"/>
          </w:tcPr>
          <w:p w14:paraId="7AF82AF2" w14:textId="77777777" w:rsidR="00C819D8" w:rsidRPr="00316C18" w:rsidRDefault="00C819D8" w:rsidP="000914E3">
            <w:pPr>
              <w:spacing w:after="0"/>
              <w:rPr>
                <w:rFonts w:asciiTheme="minorHAnsi" w:hAnsiTheme="minorHAnsi" w:cs="Arial"/>
                <w:sz w:val="20"/>
                <w:szCs w:val="20"/>
              </w:rPr>
            </w:pPr>
            <w:r>
              <w:rPr>
                <w:rFonts w:asciiTheme="minorHAnsi" w:hAnsiTheme="minorHAnsi" w:cs="Arial"/>
                <w:sz w:val="20"/>
                <w:szCs w:val="20"/>
              </w:rPr>
              <w:t>TBC</w:t>
            </w:r>
          </w:p>
        </w:tc>
      </w:tr>
    </w:tbl>
    <w:p w14:paraId="64C7ABC8" w14:textId="77777777" w:rsidR="00C819D8" w:rsidRPr="00316C18" w:rsidRDefault="00C819D8" w:rsidP="00C819D8">
      <w:pPr>
        <w:spacing w:after="0"/>
        <w:rPr>
          <w:rFonts w:asciiTheme="minorHAnsi" w:hAnsiTheme="minorHAnsi" w:cs="Arial"/>
          <w:sz w:val="20"/>
          <w:szCs w:val="20"/>
        </w:rPr>
      </w:pPr>
      <w:r w:rsidRPr="00316C18">
        <w:rPr>
          <w:rFonts w:asciiTheme="minorHAnsi" w:hAnsiTheme="minorHAnsi" w:cs="Arial"/>
          <w:sz w:val="20"/>
          <w:szCs w:val="20"/>
        </w:rPr>
        <w:t>* All times are in the local time of</w:t>
      </w:r>
      <w:r>
        <w:rPr>
          <w:rFonts w:asciiTheme="minorHAnsi" w:hAnsiTheme="minorHAnsi" w:cs="Arial"/>
          <w:sz w:val="20"/>
          <w:szCs w:val="20"/>
        </w:rPr>
        <w:t xml:space="preserve"> Afghanistan</w:t>
      </w:r>
    </w:p>
    <w:p w14:paraId="5B15F936" w14:textId="77777777" w:rsidR="00C819D8" w:rsidRPr="00316C18" w:rsidRDefault="00C819D8" w:rsidP="00C819D8">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7506797C" w14:textId="77777777" w:rsidR="00C819D8" w:rsidRPr="00316C18" w:rsidRDefault="00C819D8" w:rsidP="00C819D8">
      <w:pPr>
        <w:spacing w:after="0"/>
        <w:outlineLvl w:val="0"/>
        <w:rPr>
          <w:rFonts w:asciiTheme="minorHAnsi" w:hAnsiTheme="minorHAnsi"/>
          <w:b/>
          <w:sz w:val="20"/>
          <w:szCs w:val="20"/>
          <w:u w:val="single"/>
          <w:lang w:val="en-GB"/>
        </w:rPr>
      </w:pPr>
    </w:p>
    <w:p w14:paraId="146F8754" w14:textId="77777777" w:rsidR="00C819D8" w:rsidRPr="00316C18" w:rsidRDefault="00C819D8" w:rsidP="00C819D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5A76FF8" w14:textId="77777777" w:rsidR="00C819D8" w:rsidRPr="00316C18" w:rsidRDefault="00C819D8" w:rsidP="00C819D8">
      <w:pPr>
        <w:spacing w:after="0" w:line="240" w:lineRule="auto"/>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537F3763" w14:textId="77777777" w:rsidR="00C819D8" w:rsidRPr="00D74BDC" w:rsidRDefault="00C819D8" w:rsidP="00C819D8">
      <w:pPr>
        <w:spacing w:after="0" w:line="240" w:lineRule="auto"/>
        <w:outlineLvl w:val="0"/>
        <w:rPr>
          <w:rFonts w:asciiTheme="minorHAnsi" w:hAnsiTheme="minorHAnsi"/>
          <w:sz w:val="20"/>
          <w:szCs w:val="20"/>
          <w:lang w:val="en-IE"/>
        </w:rPr>
      </w:pPr>
    </w:p>
    <w:p w14:paraId="527CB6F1" w14:textId="77777777" w:rsidR="00C819D8" w:rsidRPr="00D74BDC" w:rsidRDefault="00C819D8" w:rsidP="00C819D8">
      <w:pPr>
        <w:spacing w:after="0" w:line="240" w:lineRule="auto"/>
        <w:jc w:val="both"/>
        <w:outlineLvl w:val="0"/>
        <w:rPr>
          <w:rFonts w:asciiTheme="minorHAnsi" w:hAnsiTheme="minorHAnsi"/>
          <w:sz w:val="20"/>
          <w:szCs w:val="20"/>
          <w:lang w:val="en-IE"/>
        </w:rPr>
      </w:pPr>
      <w:r w:rsidRPr="00D74BDC">
        <w:rPr>
          <w:rFonts w:asciiTheme="minorHAnsi" w:hAnsiTheme="minorHAnsi"/>
          <w:sz w:val="20"/>
          <w:szCs w:val="20"/>
          <w:lang w:val="en-IE"/>
        </w:rPr>
        <w:t xml:space="preserve">Complete sealed bid documents shall be hand delivered at NRC Office at </w:t>
      </w:r>
      <w:r w:rsidRPr="00D74BDC">
        <w:rPr>
          <w:rFonts w:asciiTheme="minorHAnsi" w:hAnsiTheme="minorHAnsi"/>
          <w:sz w:val="20"/>
          <w:szCs w:val="20"/>
          <w:lang w:val="en-AU"/>
        </w:rPr>
        <w:t>Khurshid TV Street, Kolola Pushta, PD4, Kabul, Kabul, Afghanistan not later than 15:00 hrs on the due date indicated above</w:t>
      </w:r>
      <w:r w:rsidRPr="00D74BDC">
        <w:rPr>
          <w:rFonts w:asciiTheme="minorHAnsi" w:hAnsiTheme="minorHAnsi"/>
          <w:sz w:val="20"/>
          <w:szCs w:val="20"/>
          <w:lang w:val="en-IE"/>
        </w:rPr>
        <w:t>.</w:t>
      </w:r>
    </w:p>
    <w:p w14:paraId="15831D8F" w14:textId="77777777" w:rsidR="00C819D8" w:rsidRPr="00D74BDC" w:rsidRDefault="00C819D8" w:rsidP="00C819D8">
      <w:pPr>
        <w:spacing w:after="0" w:line="240" w:lineRule="auto"/>
        <w:jc w:val="both"/>
        <w:outlineLvl w:val="0"/>
        <w:rPr>
          <w:rFonts w:asciiTheme="minorHAnsi" w:hAnsiTheme="minorHAnsi"/>
          <w:sz w:val="20"/>
          <w:szCs w:val="20"/>
          <w:lang w:val="en-IE"/>
        </w:rPr>
      </w:pPr>
    </w:p>
    <w:p w14:paraId="6211C0E7" w14:textId="77777777" w:rsidR="00C819D8" w:rsidRPr="00D74BDC" w:rsidRDefault="00C819D8" w:rsidP="00C819D8">
      <w:pPr>
        <w:spacing w:after="0" w:line="240" w:lineRule="auto"/>
        <w:jc w:val="both"/>
        <w:outlineLvl w:val="0"/>
        <w:rPr>
          <w:rFonts w:asciiTheme="minorHAnsi" w:hAnsiTheme="minorHAnsi"/>
          <w:sz w:val="20"/>
          <w:szCs w:val="20"/>
          <w:lang w:val="en-GB"/>
        </w:rPr>
      </w:pPr>
      <w:r w:rsidRPr="00D74BDC">
        <w:rPr>
          <w:rFonts w:asciiTheme="minorHAnsi" w:hAnsiTheme="minorHAnsi"/>
          <w:sz w:val="20"/>
          <w:szCs w:val="20"/>
          <w:lang w:val="en-IE"/>
        </w:rPr>
        <w:t>Due to the number of tenders being processed during this period NRC tender committee will communicate to all bidders about the proposed opening date and time. Interested will have to send their representatives to participate during the tender opening session.</w:t>
      </w:r>
    </w:p>
    <w:p w14:paraId="5E224278" w14:textId="2C66C70F" w:rsidR="00C819D8" w:rsidRDefault="00C819D8" w:rsidP="00C819D8">
      <w:pPr>
        <w:spacing w:after="0" w:line="240" w:lineRule="auto"/>
        <w:outlineLvl w:val="0"/>
        <w:rPr>
          <w:rFonts w:asciiTheme="minorHAnsi" w:hAnsiTheme="minorHAnsi"/>
          <w:sz w:val="20"/>
          <w:szCs w:val="20"/>
          <w:lang w:val="en-GB"/>
        </w:rPr>
      </w:pPr>
    </w:p>
    <w:p w14:paraId="7DEF5F7D" w14:textId="77777777" w:rsidR="00C819D8" w:rsidRDefault="00C819D8" w:rsidP="00C819D8">
      <w:pPr>
        <w:spacing w:after="0" w:line="240" w:lineRule="auto"/>
        <w:outlineLvl w:val="0"/>
        <w:rPr>
          <w:rFonts w:asciiTheme="minorHAnsi" w:hAnsiTheme="minorHAnsi"/>
          <w:sz w:val="20"/>
          <w:szCs w:val="20"/>
          <w:lang w:val="en-GB"/>
        </w:rPr>
      </w:pPr>
    </w:p>
    <w:p w14:paraId="635CECA7" w14:textId="77777777" w:rsidR="00C819D8" w:rsidRPr="00764CAB" w:rsidRDefault="00C819D8" w:rsidP="00C819D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7EEFB48E" w14:textId="77777777" w:rsidR="00C819D8" w:rsidRPr="008D49A0"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4CEEAF62" w14:textId="77777777" w:rsidR="00C819D8" w:rsidRPr="00764CAB" w:rsidRDefault="00C819D8" w:rsidP="00C819D8">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BCB2FEB" w14:textId="77777777" w:rsidR="00C819D8" w:rsidRPr="00764CAB"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CFA4B19" w14:textId="77777777" w:rsidR="00C819D8" w:rsidRPr="00764CAB" w:rsidRDefault="00C819D8" w:rsidP="00C819D8">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691FDA51" w14:textId="77777777" w:rsidR="00C819D8" w:rsidRPr="00215240" w:rsidRDefault="00C819D8" w:rsidP="00C819D8">
      <w:pPr>
        <w:numPr>
          <w:ilvl w:val="0"/>
          <w:numId w:val="9"/>
        </w:numPr>
        <w:spacing w:after="0"/>
        <w:outlineLvl w:val="0"/>
        <w:rPr>
          <w:rFonts w:asciiTheme="minorHAnsi" w:hAnsiTheme="minorHAnsi" w:cstheme="minorHAnsi"/>
          <w:b/>
          <w:sz w:val="20"/>
          <w:szCs w:val="20"/>
          <w:u w:val="single"/>
        </w:rPr>
      </w:pPr>
      <w:r w:rsidRPr="00215240">
        <w:rPr>
          <w:rFonts w:asciiTheme="minorHAnsi" w:hAnsiTheme="minorHAnsi" w:cstheme="minorHAnsi"/>
          <w:b/>
          <w:sz w:val="20"/>
          <w:szCs w:val="20"/>
          <w:u w:val="single"/>
          <w:lang w:val="en-AU"/>
        </w:rPr>
        <w:t>Bidder has included a copy of their valid business licences for hotels, restaurants - catering services only</w:t>
      </w:r>
    </w:p>
    <w:p w14:paraId="06074646" w14:textId="77777777" w:rsidR="00C819D8" w:rsidRDefault="00C819D8" w:rsidP="00C819D8">
      <w:pPr>
        <w:spacing w:after="0"/>
        <w:outlineLvl w:val="0"/>
        <w:rPr>
          <w:rFonts w:asciiTheme="minorHAnsi" w:hAnsiTheme="minorHAnsi" w:cstheme="minorHAnsi"/>
          <w:b/>
          <w:bCs/>
          <w:sz w:val="20"/>
          <w:szCs w:val="20"/>
          <w:lang w:val="en-AU"/>
        </w:rPr>
      </w:pPr>
    </w:p>
    <w:p w14:paraId="601F8DAC" w14:textId="77777777" w:rsidR="00C819D8" w:rsidRPr="00764CAB" w:rsidRDefault="00C819D8" w:rsidP="00C819D8">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58AD9B3" w14:textId="77777777" w:rsidR="00C819D8" w:rsidRPr="008D49A0"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p>
    <w:p w14:paraId="2ACE762E" w14:textId="77777777" w:rsidR="00C819D8" w:rsidRDefault="00C819D8" w:rsidP="00C819D8">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4D98877F" w14:textId="77777777"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14:paraId="220DFE1E" w14:textId="48CC6C99" w:rsidR="00D91634" w:rsidRDefault="00D91634" w:rsidP="00DA0607">
      <w:pPr>
        <w:spacing w:after="0"/>
        <w:outlineLvl w:val="0"/>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0AE7E59B" w14:textId="77777777" w:rsidR="00D91634" w:rsidRPr="00404ECA" w:rsidRDefault="00D91634" w:rsidP="00731BFD">
      <w:pPr>
        <w:numPr>
          <w:ilvl w:val="0"/>
          <w:numId w:val="5"/>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lastRenderedPageBreak/>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D91634" w:rsidRPr="00404ECA" w14:paraId="0A5F1319" w14:textId="77777777" w:rsidTr="00A66CF4">
        <w:trPr>
          <w:trHeight w:val="806"/>
        </w:trPr>
        <w:tc>
          <w:tcPr>
            <w:tcW w:w="2590" w:type="pct"/>
            <w:tcBorders>
              <w:bottom w:val="nil"/>
            </w:tcBorders>
            <w:vAlign w:val="center"/>
          </w:tcPr>
          <w:p w14:paraId="7D6026B9"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CBA88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4B25F61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91634" w:rsidRPr="00404ECA" w14:paraId="397C8C34" w14:textId="77777777" w:rsidTr="00A66CF4">
        <w:trPr>
          <w:trHeight w:val="504"/>
        </w:trPr>
        <w:tc>
          <w:tcPr>
            <w:tcW w:w="2590" w:type="pct"/>
            <w:tcBorders>
              <w:top w:val="nil"/>
            </w:tcBorders>
            <w:vAlign w:val="center"/>
          </w:tcPr>
          <w:p w14:paraId="7C6C5C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614" w:type="pct"/>
            <w:gridSpan w:val="2"/>
            <w:vAlign w:val="center"/>
          </w:tcPr>
          <w:p w14:paraId="64302F0F"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278A3A87"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7CF40B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D91634" w:rsidRPr="00404ECA" w14:paraId="2194E9D0" w14:textId="77777777" w:rsidTr="00A66CF4">
        <w:trPr>
          <w:trHeight w:val="387"/>
        </w:trPr>
        <w:tc>
          <w:tcPr>
            <w:tcW w:w="2590" w:type="pct"/>
            <w:shd w:val="clear" w:color="auto" w:fill="D9D9D9" w:themeFill="background1" w:themeFillShade="D9"/>
            <w:vAlign w:val="center"/>
          </w:tcPr>
          <w:p w14:paraId="7A1B6FA5"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0996F518"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7F455FC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237828C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53C0A82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1003F9B"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0B86F137" w14:textId="77777777" w:rsidTr="00A66CF4">
        <w:trPr>
          <w:trHeight w:val="537"/>
        </w:trPr>
        <w:tc>
          <w:tcPr>
            <w:tcW w:w="2590" w:type="pct"/>
            <w:vAlign w:val="center"/>
          </w:tcPr>
          <w:p w14:paraId="68DA957F"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24A6072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106DFB4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4C9F0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247E25D7"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167E6F7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67E0022D" w14:textId="77777777" w:rsidTr="00A66CF4">
        <w:trPr>
          <w:trHeight w:val="537"/>
        </w:trPr>
        <w:tc>
          <w:tcPr>
            <w:tcW w:w="2590" w:type="pct"/>
            <w:vAlign w:val="center"/>
          </w:tcPr>
          <w:p w14:paraId="52E07B4F" w14:textId="6BED47AF"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sidR="00731BFD">
              <w:rPr>
                <w:rFonts w:asciiTheme="minorHAnsi" w:hAnsiTheme="minorHAnsi" w:cstheme="minorHAnsi"/>
                <w:bCs/>
                <w:sz w:val="20"/>
                <w:szCs w:val="20"/>
                <w:lang w:val="en-GB"/>
              </w:rPr>
              <w:t>Technical description of the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r w:rsidR="00731BFD">
              <w:rPr>
                <w:rFonts w:asciiTheme="minorHAnsi" w:hAnsiTheme="minorHAnsi" w:cstheme="minorHAnsi"/>
                <w:b/>
                <w:bCs/>
                <w:sz w:val="20"/>
                <w:szCs w:val="20"/>
                <w:u w:val="single"/>
                <w:lang w:val="en-GB"/>
              </w:rPr>
              <w:t xml:space="preserve"> </w:t>
            </w:r>
          </w:p>
        </w:tc>
        <w:tc>
          <w:tcPr>
            <w:tcW w:w="307" w:type="pct"/>
            <w:vAlign w:val="center"/>
          </w:tcPr>
          <w:p w14:paraId="08E7659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3031D85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0344F36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073949B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3BCDF941"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3E3BB6C9" w14:textId="77777777" w:rsidTr="00A66CF4">
        <w:trPr>
          <w:trHeight w:val="537"/>
        </w:trPr>
        <w:tc>
          <w:tcPr>
            <w:tcW w:w="2590" w:type="pct"/>
            <w:vAlign w:val="center"/>
          </w:tcPr>
          <w:p w14:paraId="17C06585"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B036BB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493C5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9D2AD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7181C51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1A72B94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47C0819A" w14:textId="77777777" w:rsidTr="00A66CF4">
        <w:trPr>
          <w:trHeight w:val="537"/>
        </w:trPr>
        <w:tc>
          <w:tcPr>
            <w:tcW w:w="2590" w:type="pct"/>
            <w:vAlign w:val="center"/>
          </w:tcPr>
          <w:p w14:paraId="13E00182" w14:textId="588F6557"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sidR="00731BFD">
              <w:rPr>
                <w:rFonts w:asciiTheme="minorHAnsi" w:hAnsiTheme="minorHAnsi" w:cstheme="minorHAnsi"/>
                <w:bCs/>
                <w:sz w:val="20"/>
                <w:szCs w:val="20"/>
                <w:lang w:val="en-GB"/>
              </w:rPr>
              <w:t>Pricing proposal</w:t>
            </w:r>
            <w:r w:rsidRPr="00056DF1">
              <w:rPr>
                <w:rFonts w:asciiTheme="minorHAnsi" w:hAnsiTheme="minorHAnsi" w:cstheme="minorHAnsi"/>
                <w:bCs/>
                <w:sz w:val="20"/>
                <w:szCs w:val="20"/>
                <w:lang w:val="en-GB"/>
              </w:rPr>
              <w:t xml:space="preserve">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13A68C7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76708C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6C8441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0BE9B83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204D123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BF16D2E" w14:textId="77777777" w:rsidTr="00A66CF4">
        <w:trPr>
          <w:trHeight w:val="537"/>
        </w:trPr>
        <w:tc>
          <w:tcPr>
            <w:tcW w:w="2590" w:type="pct"/>
            <w:vAlign w:val="center"/>
          </w:tcPr>
          <w:p w14:paraId="3F38BE92"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7EF3C7C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943BD8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CA289F"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74855A6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3AE9871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7C9DB562" w14:textId="77777777" w:rsidTr="00A66CF4">
        <w:trPr>
          <w:trHeight w:val="537"/>
        </w:trPr>
        <w:tc>
          <w:tcPr>
            <w:tcW w:w="2590" w:type="pct"/>
            <w:vAlign w:val="center"/>
          </w:tcPr>
          <w:p w14:paraId="67F64B09" w14:textId="6ACEFF15" w:rsidR="00D91634" w:rsidRPr="00056DF1" w:rsidRDefault="00D91634" w:rsidP="00D9163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sidR="00731BFD" w:rsidRPr="00731BFD">
              <w:rPr>
                <w:rFonts w:asciiTheme="minorHAnsi" w:hAnsiTheme="minorHAnsi" w:cstheme="minorHAnsi"/>
                <w:bCs/>
                <w:sz w:val="20"/>
                <w:szCs w:val="20"/>
                <w:lang w:val="en-GB"/>
              </w:rPr>
              <w:t>Additional Information on Specifications of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EA9837D"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8264FD6"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0D1C7A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3AE4C50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75669CE3"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C4FC1CE" w14:textId="77777777" w:rsidTr="00A66CF4">
        <w:trPr>
          <w:trHeight w:val="537"/>
        </w:trPr>
        <w:tc>
          <w:tcPr>
            <w:tcW w:w="2590" w:type="pct"/>
            <w:vAlign w:val="center"/>
          </w:tcPr>
          <w:p w14:paraId="494479CC"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301511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48FB75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87A61D8"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6A088D5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6523DFDB"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0F2F079F" w14:textId="77777777" w:rsidTr="00A66CF4">
        <w:trPr>
          <w:trHeight w:val="537"/>
        </w:trPr>
        <w:tc>
          <w:tcPr>
            <w:tcW w:w="2590" w:type="pct"/>
            <w:shd w:val="clear" w:color="auto" w:fill="D9D9D9" w:themeFill="background1" w:themeFillShade="D9"/>
            <w:vAlign w:val="center"/>
          </w:tcPr>
          <w:p w14:paraId="28C0003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68D4EB9C"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4B5FB143"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31203F44"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3D27EB12"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3F71E370"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708B7DDB" w14:textId="77777777" w:rsidTr="00A66CF4">
        <w:trPr>
          <w:trHeight w:val="537"/>
        </w:trPr>
        <w:tc>
          <w:tcPr>
            <w:tcW w:w="2590" w:type="pct"/>
            <w:vAlign w:val="center"/>
          </w:tcPr>
          <w:p w14:paraId="1A4420A0"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42A46700"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381052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654465B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0BFF445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5AEDD183"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4B1CE070" w14:textId="77777777" w:rsidTr="00A66CF4">
        <w:trPr>
          <w:trHeight w:val="537"/>
        </w:trPr>
        <w:tc>
          <w:tcPr>
            <w:tcW w:w="2590" w:type="pct"/>
            <w:vAlign w:val="center"/>
          </w:tcPr>
          <w:p w14:paraId="326830A6"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621F0DF8"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5C67CFBD"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996E0A"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3A1F2A1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589E472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371B6987" w14:textId="77777777" w:rsidTr="00A66CF4">
        <w:trPr>
          <w:trHeight w:val="537"/>
        </w:trPr>
        <w:tc>
          <w:tcPr>
            <w:tcW w:w="2590" w:type="pct"/>
            <w:vAlign w:val="center"/>
          </w:tcPr>
          <w:p w14:paraId="2DDAFBC9"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4FA125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489EF9B6"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DE8DFE"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15F9F8B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31C6EA68"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73239CC0" w14:textId="77777777" w:rsidTr="00A66CF4">
        <w:trPr>
          <w:trHeight w:val="537"/>
        </w:trPr>
        <w:tc>
          <w:tcPr>
            <w:tcW w:w="2590" w:type="pct"/>
            <w:vAlign w:val="center"/>
          </w:tcPr>
          <w:p w14:paraId="31AC4067" w14:textId="4AADCE87" w:rsidR="00D91634" w:rsidRPr="00056DF1" w:rsidRDefault="005135B7"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Copies of Company Director(s) ID – </w:t>
            </w:r>
            <w:r>
              <w:rPr>
                <w:rFonts w:asciiTheme="minorHAnsi" w:hAnsiTheme="minorHAnsi" w:cstheme="minorHAnsi"/>
                <w:b/>
                <w:bCs/>
                <w:sz w:val="20"/>
                <w:szCs w:val="20"/>
                <w:u w:val="single"/>
                <w:lang w:val="en-GB"/>
              </w:rPr>
              <w:t>Compulsory</w:t>
            </w:r>
          </w:p>
        </w:tc>
        <w:tc>
          <w:tcPr>
            <w:tcW w:w="307" w:type="pct"/>
            <w:vAlign w:val="center"/>
          </w:tcPr>
          <w:p w14:paraId="382F7986"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1055D5CF"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47F82EA8" w14:textId="77777777" w:rsidR="00D91634" w:rsidRPr="00404ECA" w:rsidRDefault="00D91634" w:rsidP="00A66CF4">
            <w:pPr>
              <w:rPr>
                <w:rFonts w:asciiTheme="minorHAnsi" w:hAnsiTheme="minorHAnsi" w:cstheme="minorHAnsi"/>
                <w:b/>
                <w:bCs/>
                <w:sz w:val="20"/>
                <w:szCs w:val="20"/>
                <w:lang w:val="en-GB"/>
              </w:rPr>
            </w:pPr>
          </w:p>
        </w:tc>
        <w:tc>
          <w:tcPr>
            <w:tcW w:w="342" w:type="pct"/>
            <w:vAlign w:val="center"/>
          </w:tcPr>
          <w:p w14:paraId="1722AF50" w14:textId="77777777" w:rsidR="00D91634" w:rsidRPr="00404ECA" w:rsidRDefault="00D91634" w:rsidP="00A66CF4">
            <w:pPr>
              <w:rPr>
                <w:rFonts w:asciiTheme="minorHAnsi" w:hAnsiTheme="minorHAnsi" w:cstheme="minorHAnsi"/>
                <w:b/>
                <w:bCs/>
                <w:sz w:val="20"/>
                <w:szCs w:val="20"/>
                <w:lang w:val="en-GB"/>
              </w:rPr>
            </w:pPr>
          </w:p>
        </w:tc>
        <w:tc>
          <w:tcPr>
            <w:tcW w:w="1147" w:type="pct"/>
            <w:vAlign w:val="center"/>
          </w:tcPr>
          <w:p w14:paraId="28AC4018" w14:textId="77777777" w:rsidR="00D91634" w:rsidRPr="00404ECA" w:rsidRDefault="00D91634" w:rsidP="00A66CF4">
            <w:pPr>
              <w:rPr>
                <w:rFonts w:asciiTheme="minorHAnsi" w:hAnsiTheme="minorHAnsi" w:cstheme="minorHAnsi"/>
                <w:b/>
                <w:bCs/>
                <w:sz w:val="20"/>
                <w:szCs w:val="20"/>
                <w:lang w:val="en-GB"/>
              </w:rPr>
            </w:pPr>
          </w:p>
        </w:tc>
      </w:tr>
    </w:tbl>
    <w:p w14:paraId="38416F41" w14:textId="77777777" w:rsidR="00D91634" w:rsidRPr="00404ECA" w:rsidRDefault="00D91634" w:rsidP="00D91634">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D91634" w:rsidRPr="00404ECA" w14:paraId="0FC989D3" w14:textId="77777777" w:rsidTr="00A66CF4">
        <w:trPr>
          <w:trHeight w:val="537"/>
        </w:trPr>
        <w:tc>
          <w:tcPr>
            <w:tcW w:w="3840" w:type="pct"/>
            <w:shd w:val="clear" w:color="auto" w:fill="D9D9D9" w:themeFill="background1" w:themeFillShade="D9"/>
            <w:vAlign w:val="center"/>
          </w:tcPr>
          <w:p w14:paraId="4155F40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19802543"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642237F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D91634" w:rsidRPr="00404ECA" w14:paraId="0F2CAB28" w14:textId="77777777" w:rsidTr="00A66CF4">
        <w:trPr>
          <w:trHeight w:val="537"/>
        </w:trPr>
        <w:tc>
          <w:tcPr>
            <w:tcW w:w="3840" w:type="pct"/>
            <w:vAlign w:val="center"/>
          </w:tcPr>
          <w:p w14:paraId="41B912A2"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740CA66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584" w:type="pct"/>
            <w:vAlign w:val="center"/>
          </w:tcPr>
          <w:p w14:paraId="2459415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bl>
    <w:p w14:paraId="3FAEDD5F" w14:textId="77777777" w:rsidR="00D91634" w:rsidRPr="00404ECA" w:rsidRDefault="00D91634" w:rsidP="00D91634">
      <w:pPr>
        <w:rPr>
          <w:rFonts w:asciiTheme="minorHAnsi" w:hAnsiTheme="minorHAnsi" w:cstheme="minorHAnsi"/>
          <w:b/>
          <w:bCs/>
          <w:sz w:val="20"/>
          <w:szCs w:val="20"/>
          <w:lang w:val="en-GB"/>
        </w:rPr>
      </w:pPr>
    </w:p>
    <w:p w14:paraId="762847B8" w14:textId="68445F6E" w:rsidR="00902B08" w:rsidRPr="00DA0607" w:rsidRDefault="00902B08" w:rsidP="00DA0607">
      <w:pPr>
        <w:spacing w:after="0"/>
        <w:outlineLvl w:val="0"/>
        <w:rPr>
          <w:rFonts w:asciiTheme="minorHAnsi" w:hAnsiTheme="minorHAnsi" w:cstheme="minorHAnsi"/>
          <w:b/>
          <w:bCs/>
          <w:sz w:val="20"/>
          <w:szCs w:val="20"/>
          <w:lang w:val="en-AU"/>
        </w:rPr>
      </w:pPr>
      <w:r>
        <w:rPr>
          <w:rFonts w:asciiTheme="minorHAnsi" w:hAnsiTheme="minorHAnsi"/>
          <w:b/>
          <w:bCs/>
          <w:sz w:val="32"/>
        </w:rPr>
        <w:br w:type="page"/>
      </w: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lastRenderedPageBreak/>
        <w:t>SECTION 3</w:t>
      </w:r>
    </w:p>
    <w:p w14:paraId="4A323787" w14:textId="60B8B2F2"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 xml:space="preserve">General </w:t>
      </w:r>
      <w:r w:rsidR="004C7529">
        <w:rPr>
          <w:rFonts w:asciiTheme="minorHAnsi" w:hAnsiTheme="minorHAnsi"/>
          <w:b/>
          <w:bCs/>
          <w:sz w:val="26"/>
          <w:szCs w:val="26"/>
        </w:rPr>
        <w:t>T</w:t>
      </w:r>
      <w:r w:rsidRPr="00902B08">
        <w:rPr>
          <w:rFonts w:asciiTheme="minorHAnsi" w:hAnsiTheme="minorHAnsi"/>
          <w:b/>
          <w:bCs/>
          <w:sz w:val="26"/>
          <w:szCs w:val="26"/>
        </w:rPr>
        <w:t xml:space="preserve">erms &amp; </w:t>
      </w:r>
      <w:r w:rsidR="004C7529">
        <w:rPr>
          <w:rFonts w:asciiTheme="minorHAnsi" w:hAnsiTheme="minorHAnsi"/>
          <w:b/>
          <w:bCs/>
          <w:sz w:val="26"/>
          <w:szCs w:val="26"/>
        </w:rPr>
        <w:t>C</w:t>
      </w:r>
      <w:r w:rsidRPr="00902B08">
        <w:rPr>
          <w:rFonts w:asciiTheme="minorHAnsi" w:hAnsiTheme="minorHAnsi"/>
          <w:b/>
          <w:bCs/>
          <w:sz w:val="26"/>
          <w:szCs w:val="26"/>
        </w:rPr>
        <w:t>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77777777"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D74BDC"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reject any bids where the Bidder has engaged in corrupt or fraudulent practices in competing for the Contract;</w:t>
      </w:r>
    </w:p>
    <w:p w14:paraId="34E81A56" w14:textId="77777777" w:rsidR="00547BFB" w:rsidRPr="00D74BDC"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 xml:space="preserve">remove bidding contractors who engage in fraudulent or corrupt practices, from our prequalified list </w:t>
      </w:r>
    </w:p>
    <w:p w14:paraId="47471A40" w14:textId="23F441D1" w:rsidR="00547BFB" w:rsidRPr="00D74BDC"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 xml:space="preserve">liaise with </w:t>
      </w:r>
      <w:r w:rsidR="004C7529" w:rsidRPr="00D74BDC">
        <w:rPr>
          <w:rFonts w:asciiTheme="minorHAnsi" w:hAnsiTheme="minorHAnsi"/>
          <w:sz w:val="20"/>
          <w:szCs w:val="20"/>
        </w:rPr>
        <w:t xml:space="preserve">Provincial and </w:t>
      </w:r>
      <w:r w:rsidRPr="00D74BDC">
        <w:rPr>
          <w:rFonts w:asciiTheme="minorHAnsi" w:hAnsiTheme="minorHAnsi"/>
          <w:sz w:val="20"/>
          <w:szCs w:val="20"/>
        </w:rPr>
        <w:t xml:space="preserve">District Officials to report if fraudulent or corrupt practices are identified </w:t>
      </w:r>
    </w:p>
    <w:p w14:paraId="0DC6EE42" w14:textId="77777777" w:rsidR="00547BFB" w:rsidRPr="00D74BDC"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D74BDC">
        <w:rPr>
          <w:rFonts w:asciiTheme="minorHAnsi" w:hAnsiTheme="minorHAnsi"/>
          <w:sz w:val="20"/>
          <w:szCs w:val="20"/>
        </w:rPr>
        <w:t xml:space="preserve">terminate works </w:t>
      </w:r>
    </w:p>
    <w:p w14:paraId="23AF07C3" w14:textId="49CBB387" w:rsidR="00547BFB" w:rsidRPr="00D74BDC"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4C7529" w:rsidRPr="00D74BDC">
        <w:rPr>
          <w:rFonts w:asciiTheme="minorHAnsi" w:hAnsiTheme="minorHAnsi"/>
          <w:sz w:val="20"/>
          <w:szCs w:val="20"/>
        </w:rPr>
        <w:t>Afghanistan</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w:t>
      </w:r>
      <w:r w:rsidRPr="00316C18">
        <w:rPr>
          <w:rFonts w:ascii="Calibri" w:hAnsi="Calibri"/>
          <w:sz w:val="20"/>
          <w:szCs w:val="20"/>
        </w:rPr>
        <w:lastRenderedPageBreak/>
        <w:t>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547BFB">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74FC745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CF45330" w14:textId="0E6B71FF" w:rsidR="00547BFB"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4B00EEDF" w14:textId="77777777" w:rsidR="009A34AF" w:rsidRPr="00316C18" w:rsidRDefault="009A34AF"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603E1797"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stamped Contractor’s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77777777" w:rsidR="00547BFB" w:rsidRPr="00316C1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D74BDC"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r w:rsidRPr="00D74BDC">
        <w:rPr>
          <w:rFonts w:asciiTheme="minorHAnsi" w:hAnsiTheme="minorHAnsi"/>
          <w:sz w:val="20"/>
          <w:szCs w:val="20"/>
        </w:rPr>
        <w:t xml:space="preserve">All blank spaces shall be filled in with the information requested. </w:t>
      </w:r>
    </w:p>
    <w:p w14:paraId="291D6AB2" w14:textId="77777777" w:rsidR="002D787E" w:rsidRPr="00D74BDC"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3E24BD86" w:rsidR="002D787E" w:rsidRPr="00D74BDC"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D74BDC">
        <w:rPr>
          <w:rFonts w:asciiTheme="minorHAnsi" w:hAnsiTheme="minorHAnsi"/>
          <w:b/>
          <w:sz w:val="20"/>
          <w:szCs w:val="20"/>
          <w:u w:val="single"/>
        </w:rPr>
        <w:t xml:space="preserve">BID PRICE FOR </w:t>
      </w:r>
      <w:r w:rsidR="00A82367" w:rsidRPr="00D74BDC">
        <w:rPr>
          <w:rFonts w:asciiTheme="minorHAnsi" w:hAnsiTheme="minorHAnsi"/>
          <w:b/>
          <w:sz w:val="20"/>
          <w:szCs w:val="20"/>
          <w:u w:val="single"/>
        </w:rPr>
        <w:t>SUPPLY</w:t>
      </w:r>
      <w:r w:rsidRPr="00D74BDC">
        <w:rPr>
          <w:rFonts w:asciiTheme="minorHAnsi" w:hAnsiTheme="minorHAnsi"/>
          <w:b/>
          <w:sz w:val="20"/>
          <w:szCs w:val="20"/>
          <w:u w:val="single"/>
        </w:rPr>
        <w:t xml:space="preserve"> CONTRACT</w:t>
      </w:r>
    </w:p>
    <w:p w14:paraId="69FF6273" w14:textId="2F9AE55E" w:rsidR="002D787E" w:rsidRPr="00D74BDC"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D74BDC">
        <w:rPr>
          <w:rFonts w:asciiTheme="minorHAnsi" w:hAnsiTheme="minorHAnsi"/>
          <w:sz w:val="20"/>
          <w:szCs w:val="20"/>
        </w:rPr>
        <w:t>Bid prices are for the complete quantity of items required; quantity in each category of items cannot be reduced.</w:t>
      </w:r>
    </w:p>
    <w:p w14:paraId="0570C400" w14:textId="3AC3E9E3" w:rsidR="002D787E" w:rsidRPr="00D74BDC"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D74BDC">
        <w:rPr>
          <w:rFonts w:asciiTheme="minorHAnsi" w:hAnsiTheme="minorHAnsi"/>
          <w:sz w:val="20"/>
          <w:szCs w:val="20"/>
        </w:rPr>
        <w:t>Items for which no rate or price is entered by the Bidder will be as not quoted.</w:t>
      </w:r>
    </w:p>
    <w:p w14:paraId="70D61018" w14:textId="77777777" w:rsidR="009D6DBE" w:rsidRPr="00D74BDC"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D74BDC">
        <w:rPr>
          <w:rFonts w:asciiTheme="minorHAnsi" w:hAnsiTheme="minorHAnsi"/>
          <w:sz w:val="20"/>
          <w:szCs w:val="20"/>
        </w:rPr>
        <w:t>Unless otherwise specified in Section 2 - the Bid Data Sheet, all duties, taxes and other levies payable by the contractor under the contract, shall be included in the total bid price submitted by the bidder.</w:t>
      </w:r>
    </w:p>
    <w:p w14:paraId="05A11510" w14:textId="2BB65109" w:rsidR="002D787E" w:rsidRPr="00D74BDC"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D74BDC">
        <w:rPr>
          <w:rFonts w:asciiTheme="minorHAnsi" w:hAnsiTheme="minorHAnsi"/>
          <w:sz w:val="20"/>
          <w:szCs w:val="20"/>
        </w:rPr>
        <w:t xml:space="preserve">For bidder subject to </w:t>
      </w:r>
      <w:r w:rsidR="00501914" w:rsidRPr="00D74BDC">
        <w:rPr>
          <w:rFonts w:asciiTheme="minorHAnsi" w:hAnsiTheme="minorHAnsi"/>
          <w:sz w:val="20"/>
          <w:szCs w:val="20"/>
        </w:rPr>
        <w:t>VAT</w:t>
      </w:r>
      <w:r w:rsidRPr="00D74BDC">
        <w:rPr>
          <w:rFonts w:asciiTheme="minorHAnsi" w:hAnsiTheme="minorHAnsi"/>
          <w:sz w:val="20"/>
          <w:szCs w:val="20"/>
        </w:rPr>
        <w:t xml:space="preserve">, </w:t>
      </w:r>
      <w:r w:rsidR="00501914" w:rsidRPr="00D74BDC">
        <w:rPr>
          <w:rFonts w:asciiTheme="minorHAnsi" w:hAnsiTheme="minorHAnsi"/>
          <w:sz w:val="20"/>
          <w:szCs w:val="20"/>
        </w:rPr>
        <w:t>VAT</w:t>
      </w:r>
      <w:r w:rsidRPr="00D74BDC">
        <w:rPr>
          <w:rFonts w:asciiTheme="minorHAnsi" w:hAnsiTheme="minorHAnsi"/>
          <w:sz w:val="20"/>
          <w:szCs w:val="20"/>
        </w:rPr>
        <w:t xml:space="preserve"> should be mentioned in the offers</w:t>
      </w:r>
    </w:p>
    <w:p w14:paraId="0F9F3973" w14:textId="70DFF38E" w:rsidR="00C14AA7" w:rsidRPr="00D74BDC"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D74BDC">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D74BDC"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D74BDC"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D74BDC">
        <w:rPr>
          <w:rFonts w:asciiTheme="minorHAnsi" w:hAnsiTheme="minorHAnsi"/>
          <w:b/>
          <w:bCs/>
          <w:iCs/>
          <w:sz w:val="20"/>
          <w:szCs w:val="20"/>
          <w:u w:val="single"/>
        </w:rPr>
        <w:t>CURRENCIES OF BID AND PAYMENT</w:t>
      </w:r>
    </w:p>
    <w:p w14:paraId="09C80F0F" w14:textId="59781686"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D74BDC">
        <w:rPr>
          <w:rFonts w:asciiTheme="minorHAnsi" w:hAnsiTheme="minorHAnsi"/>
          <w:sz w:val="20"/>
          <w:szCs w:val="20"/>
        </w:rPr>
        <w:t xml:space="preserve">All prices shall be quoted by the Bidder in </w:t>
      </w:r>
      <w:r w:rsidR="007A4CFE" w:rsidRPr="00D74BDC">
        <w:rPr>
          <w:rFonts w:asciiTheme="minorHAnsi" w:hAnsiTheme="minorHAnsi"/>
          <w:sz w:val="20"/>
          <w:szCs w:val="20"/>
        </w:rPr>
        <w:t xml:space="preserve">AFN (Afghani), </w:t>
      </w:r>
      <w:r w:rsidRPr="00D74BDC">
        <w:rPr>
          <w:rFonts w:asciiTheme="minorHAnsi" w:hAnsiTheme="minorHAnsi"/>
          <w:sz w:val="20"/>
          <w:szCs w:val="20"/>
        </w:rPr>
        <w:t xml:space="preserve">unless otherwise stated. Similarly, all payments will be made in </w:t>
      </w:r>
      <w:r w:rsidR="007A4CFE" w:rsidRPr="00D74BDC">
        <w:rPr>
          <w:rFonts w:asciiTheme="minorHAnsi" w:hAnsiTheme="minorHAnsi"/>
          <w:sz w:val="20"/>
          <w:szCs w:val="20"/>
        </w:rPr>
        <w:t>Afghan Afghani (AFN)</w:t>
      </w:r>
      <w:r w:rsidRPr="00D74BDC">
        <w:rPr>
          <w:rFonts w:asciiTheme="minorHAnsi" w:hAnsiTheme="minorHAnsi"/>
          <w:sz w:val="20"/>
          <w:szCs w:val="20"/>
        </w:rPr>
        <w:t>.</w:t>
      </w:r>
      <w:r w:rsidRPr="00316C18">
        <w:rPr>
          <w:rFonts w:asciiTheme="minorHAnsi" w:hAnsiTheme="minorHAnsi"/>
          <w:sz w:val="20"/>
          <w:szCs w:val="20"/>
        </w:rPr>
        <w:t xml:space="preserve">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09C9DAB0"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A133B1">
        <w:rPr>
          <w:rFonts w:asciiTheme="minorHAnsi" w:hAnsiTheme="minorHAnsi"/>
          <w:sz w:val="20"/>
          <w:szCs w:val="20"/>
        </w:rPr>
        <w:t>1 year</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6CF9D461" w14:textId="639798EC" w:rsidR="00C14AA7"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49D29064" w14:textId="77777777" w:rsidR="00D74BDC" w:rsidRPr="00902B08" w:rsidRDefault="00D74BDC"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lastRenderedPageBreak/>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w:t>
      </w:r>
      <w:r w:rsidRPr="00316C18">
        <w:rPr>
          <w:rFonts w:asciiTheme="minorHAnsi" w:hAnsiTheme="minorHAnsi"/>
          <w:sz w:val="20"/>
          <w:szCs w:val="20"/>
        </w:rPr>
        <w:lastRenderedPageBreak/>
        <w:t xml:space="preserve">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1FC2B4DC"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009A34AF" w:rsidRPr="00316C18">
        <w:rPr>
          <w:rFonts w:asciiTheme="minorHAnsi" w:hAnsiTheme="minorHAnsi"/>
          <w:sz w:val="20"/>
          <w:szCs w:val="20"/>
        </w:rPr>
        <w:t>price or substance of the bid shall be</w:t>
      </w:r>
      <w:r w:rsidRPr="00316C18">
        <w:rPr>
          <w:rFonts w:asciiTheme="minorHAnsi" w:hAnsiTheme="minorHAnsi"/>
          <w:sz w:val="20"/>
          <w:szCs w:val="20"/>
        </w:rPr>
        <w:t xml:space="preserv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limits in any substantial way, the Norwegian Refugee Council’s rights or the Bidder’s obligations under the Contract</w:t>
      </w:r>
    </w:p>
    <w:p w14:paraId="6492917C" w14:textId="77777777" w:rsidR="00C14AA7" w:rsidRPr="00902B08"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D74BDC"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D74BDC">
        <w:rPr>
          <w:rFonts w:asciiTheme="minorHAnsi" w:hAnsiTheme="minorHAnsi"/>
          <w:b/>
          <w:sz w:val="20"/>
          <w:szCs w:val="20"/>
          <w:u w:val="single"/>
        </w:rPr>
        <w:t>EVALUATION OF BID</w:t>
      </w:r>
    </w:p>
    <w:p w14:paraId="38656A8E" w14:textId="77777777" w:rsidR="003D62B9" w:rsidRPr="00D74BDC"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D74BDC">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25B5A274" w14:textId="40FF3652" w:rsidR="003D62B9" w:rsidRPr="00D74BDC" w:rsidRDefault="003D62B9"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D74BDC">
        <w:rPr>
          <w:rFonts w:asciiTheme="minorHAnsi" w:hAnsiTheme="minorHAnsi"/>
          <w:sz w:val="20"/>
          <w:szCs w:val="20"/>
        </w:rPr>
        <w:t xml:space="preserve">Quality of the product </w:t>
      </w:r>
      <w:r w:rsidR="009A34AF" w:rsidRPr="00D74BDC">
        <w:rPr>
          <w:rFonts w:asciiTheme="minorHAnsi" w:hAnsiTheme="minorHAnsi"/>
          <w:sz w:val="20"/>
          <w:szCs w:val="20"/>
        </w:rPr>
        <w:t>according to</w:t>
      </w:r>
      <w:r w:rsidRPr="00D74BDC">
        <w:rPr>
          <w:rFonts w:asciiTheme="minorHAnsi" w:hAnsiTheme="minorHAnsi"/>
          <w:sz w:val="20"/>
          <w:szCs w:val="20"/>
        </w:rPr>
        <w:t xml:space="preserve"> required specifications. NRC evaluates samples </w:t>
      </w:r>
    </w:p>
    <w:p w14:paraId="4425FFF3" w14:textId="77777777" w:rsidR="003D62B9" w:rsidRPr="00D74BD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Price in comparison to NRC established rate</w:t>
      </w:r>
    </w:p>
    <w:p w14:paraId="00D8F5E2" w14:textId="77777777" w:rsidR="003D62B9" w:rsidRPr="00D74BD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 xml:space="preserve">Overall timeframe for the delivery of the requested goods </w:t>
      </w:r>
    </w:p>
    <w:p w14:paraId="1E5D8218" w14:textId="77777777" w:rsidR="003D62B9" w:rsidRPr="00D74BD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Demonstrated excellence in service, support and warranties</w:t>
      </w:r>
    </w:p>
    <w:p w14:paraId="0454A5E5" w14:textId="77777777" w:rsidR="003D62B9" w:rsidRPr="00D74BD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Thoroughness of quotation preparation</w:t>
      </w:r>
    </w:p>
    <w:p w14:paraId="3E6CF2A2" w14:textId="77777777" w:rsidR="003D62B9" w:rsidRPr="00D74BD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 xml:space="preserve">Quality, reputation and performance of supplier </w:t>
      </w:r>
    </w:p>
    <w:p w14:paraId="74A50807" w14:textId="77777777" w:rsidR="003D62B9" w:rsidRPr="00D74BDC" w:rsidRDefault="003D62B9" w:rsidP="00D64B39">
      <w:pPr>
        <w:pStyle w:val="ListParagraph"/>
        <w:numPr>
          <w:ilvl w:val="0"/>
          <w:numId w:val="12"/>
        </w:numPr>
        <w:rPr>
          <w:rFonts w:asciiTheme="minorHAnsi" w:hAnsiTheme="minorHAnsi"/>
          <w:sz w:val="20"/>
          <w:szCs w:val="20"/>
        </w:rPr>
      </w:pPr>
      <w:r w:rsidRPr="00D74BDC">
        <w:rPr>
          <w:rFonts w:asciiTheme="minorHAnsi" w:hAnsiTheme="minorHAnsi"/>
          <w:sz w:val="20"/>
          <w:szCs w:val="20"/>
        </w:rPr>
        <w:t>Adherence to Ethic, environmental, anti-corruption NRC policies</w:t>
      </w:r>
    </w:p>
    <w:p w14:paraId="7A31EE86" w14:textId="77777777" w:rsidR="003D62B9" w:rsidRPr="00D74BDC"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D74BDC">
        <w:rPr>
          <w:rFonts w:asciiTheme="minorHAnsi" w:hAnsiTheme="minorHAnsi"/>
          <w:sz w:val="20"/>
          <w:szCs w:val="20"/>
        </w:rPr>
        <w:t>Earlier experiences and documentation proven in the tender documents, related to the service required under this contract</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Pr>
          <w:rFonts w:asciiTheme="minorHAnsi" w:hAnsiTheme="minorHAnsi"/>
          <w:sz w:val="20"/>
          <w:szCs w:val="20"/>
        </w:rPr>
        <w:t>NRC</w:t>
      </w:r>
      <w:r w:rsidR="003D62B9" w:rsidRPr="00316C18">
        <w:rPr>
          <w:rFonts w:asciiTheme="minorHAnsi" w:hAnsiTheme="minorHAnsi"/>
          <w:sz w:val="20"/>
          <w:szCs w:val="20"/>
        </w:rPr>
        <w:t xml:space="preserve"> </w:t>
      </w:r>
      <w:r w:rsidRPr="00904CE0">
        <w:rPr>
          <w:rFonts w:asciiTheme="minorHAnsi" w:hAnsiTheme="minorHAnsi"/>
          <w:sz w:val="20"/>
          <w:szCs w:val="20"/>
        </w:rPr>
        <w:t xml:space="preserve">reserves the right to make an award based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w:t>
      </w:r>
      <w:r w:rsidRPr="00316C18">
        <w:rPr>
          <w:rFonts w:asciiTheme="minorHAnsi" w:hAnsiTheme="minorHAnsi"/>
          <w:sz w:val="20"/>
          <w:szCs w:val="20"/>
        </w:rPr>
        <w:lastRenderedPageBreak/>
        <w:t xml:space="preserve">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1" w:name="_Toc265170882"/>
      <w:r w:rsidRPr="00902B08">
        <w:rPr>
          <w:rFonts w:asciiTheme="minorHAnsi" w:hAnsiTheme="minorHAnsi"/>
          <w:b/>
          <w:sz w:val="26"/>
          <w:szCs w:val="26"/>
        </w:rPr>
        <w:t xml:space="preserve">TECHNICAL DESCRIPTION OF THE GOODS </w:t>
      </w:r>
      <w:bookmarkEnd w:id="1"/>
    </w:p>
    <w:p w14:paraId="2D948D24" w14:textId="0F5C2016" w:rsidR="00AB257C" w:rsidRDefault="00AB257C" w:rsidP="00AB257C">
      <w:pPr>
        <w:widowControl w:val="0"/>
        <w:autoSpaceDE w:val="0"/>
        <w:autoSpaceDN w:val="0"/>
        <w:adjustRightInd w:val="0"/>
        <w:spacing w:after="0" w:line="240" w:lineRule="auto"/>
        <w:jc w:val="center"/>
        <w:rPr>
          <w:rFonts w:asciiTheme="minorHAnsi" w:hAnsiTheme="minorHAnsi"/>
          <w:b/>
          <w:bCs/>
          <w:sz w:val="28"/>
        </w:rPr>
      </w:pPr>
    </w:p>
    <w:tbl>
      <w:tblPr>
        <w:tblStyle w:val="TableGrid"/>
        <w:tblpPr w:leftFromText="180" w:rightFromText="180" w:vertAnchor="text" w:horzAnchor="margin" w:tblpXSpec="center" w:tblpY="168"/>
        <w:tblW w:w="10948" w:type="dxa"/>
        <w:tblLayout w:type="fixed"/>
        <w:tblLook w:val="04A0" w:firstRow="1" w:lastRow="0" w:firstColumn="1" w:lastColumn="0" w:noHBand="0" w:noVBand="1"/>
      </w:tblPr>
      <w:tblGrid>
        <w:gridCol w:w="704"/>
        <w:gridCol w:w="4781"/>
        <w:gridCol w:w="1890"/>
        <w:gridCol w:w="963"/>
        <w:gridCol w:w="1278"/>
        <w:gridCol w:w="1332"/>
      </w:tblGrid>
      <w:tr w:rsidR="000914E3" w:rsidRPr="001C0BAB" w14:paraId="35BD85F2" w14:textId="77777777" w:rsidTr="00F64877">
        <w:trPr>
          <w:trHeight w:val="440"/>
        </w:trPr>
        <w:tc>
          <w:tcPr>
            <w:tcW w:w="704" w:type="dxa"/>
            <w:shd w:val="clear" w:color="auto" w:fill="BFBFBF" w:themeFill="background1" w:themeFillShade="BF"/>
          </w:tcPr>
          <w:p w14:paraId="329326A3" w14:textId="77777777" w:rsidR="000914E3" w:rsidRDefault="000914E3" w:rsidP="000914E3">
            <w:pPr>
              <w:jc w:val="center"/>
              <w:rPr>
                <w:rFonts w:asciiTheme="minorHAnsi" w:hAnsiTheme="minorHAnsi" w:cs="Arial"/>
                <w:b/>
                <w:sz w:val="20"/>
                <w:szCs w:val="20"/>
                <w:rtl/>
                <w:lang w:val="en-GB"/>
              </w:rPr>
            </w:pPr>
            <w:r w:rsidRPr="001C0BAB">
              <w:rPr>
                <w:rFonts w:asciiTheme="minorHAnsi" w:hAnsiTheme="minorHAnsi" w:cs="Arial"/>
                <w:b/>
                <w:sz w:val="20"/>
                <w:szCs w:val="20"/>
                <w:lang w:val="en-GB"/>
              </w:rPr>
              <w:t>No</w:t>
            </w:r>
          </w:p>
          <w:p w14:paraId="523E185A" w14:textId="77777777" w:rsidR="000914E3" w:rsidRPr="001C0BAB" w:rsidRDefault="000914E3" w:rsidP="000914E3">
            <w:pPr>
              <w:jc w:val="center"/>
              <w:rPr>
                <w:rFonts w:asciiTheme="minorHAnsi" w:hAnsiTheme="minorHAnsi" w:cs="Arial"/>
                <w:b/>
                <w:sz w:val="20"/>
                <w:szCs w:val="20"/>
                <w:lang w:val="en-GB"/>
              </w:rPr>
            </w:pPr>
            <w:r>
              <w:rPr>
                <w:rFonts w:asciiTheme="minorHAnsi" w:hAnsiTheme="minorHAnsi" w:cs="Arial" w:hint="cs"/>
                <w:b/>
                <w:sz w:val="20"/>
                <w:szCs w:val="20"/>
                <w:rtl/>
                <w:lang w:val="en-GB"/>
              </w:rPr>
              <w:t>شماره</w:t>
            </w:r>
          </w:p>
        </w:tc>
        <w:tc>
          <w:tcPr>
            <w:tcW w:w="4781" w:type="dxa"/>
            <w:shd w:val="clear" w:color="auto" w:fill="BFBFBF" w:themeFill="background1" w:themeFillShade="BF"/>
          </w:tcPr>
          <w:p w14:paraId="33390612" w14:textId="6B42834E" w:rsidR="000914E3" w:rsidRDefault="000914E3" w:rsidP="000914E3">
            <w:pPr>
              <w:rPr>
                <w:rFonts w:asciiTheme="minorHAnsi" w:hAnsiTheme="minorHAnsi" w:cs="Arial"/>
                <w:b/>
                <w:sz w:val="20"/>
                <w:szCs w:val="20"/>
                <w:lang w:val="en-GB"/>
              </w:rPr>
            </w:pPr>
            <w:r w:rsidRPr="001C0BAB">
              <w:rPr>
                <w:rFonts w:asciiTheme="minorHAnsi" w:hAnsiTheme="minorHAnsi" w:cs="Arial"/>
                <w:b/>
                <w:sz w:val="20"/>
                <w:szCs w:val="20"/>
                <w:lang w:val="en-GB"/>
              </w:rPr>
              <w:t xml:space="preserve">Description of </w:t>
            </w:r>
            <w:r>
              <w:rPr>
                <w:rFonts w:asciiTheme="minorHAnsi" w:hAnsiTheme="minorHAnsi" w:cs="Arial"/>
                <w:b/>
                <w:sz w:val="20"/>
                <w:szCs w:val="20"/>
                <w:lang w:val="en-GB"/>
              </w:rPr>
              <w:t xml:space="preserve">Goods and Specification </w:t>
            </w:r>
          </w:p>
          <w:p w14:paraId="2DAA9E0E" w14:textId="4FF8FB8A" w:rsidR="000914E3" w:rsidRPr="00DC4E50" w:rsidRDefault="000914E3" w:rsidP="008E7321">
            <w:pPr>
              <w:rPr>
                <w:rFonts w:asciiTheme="minorHAnsi" w:hAnsiTheme="minorHAnsi" w:cstheme="minorHAnsi"/>
                <w:lang w:val="en-GB"/>
              </w:rPr>
            </w:pPr>
            <w:r>
              <w:rPr>
                <w:rFonts w:asciiTheme="minorHAnsi" w:hAnsiTheme="minorHAnsi" w:cstheme="minorHAnsi" w:hint="cs"/>
                <w:rtl/>
                <w:lang w:val="en-GB"/>
              </w:rPr>
              <w:t xml:space="preserve">مشخصات اجناس </w:t>
            </w:r>
          </w:p>
        </w:tc>
        <w:tc>
          <w:tcPr>
            <w:tcW w:w="1890" w:type="dxa"/>
            <w:shd w:val="clear" w:color="auto" w:fill="BFBFBF" w:themeFill="background1" w:themeFillShade="BF"/>
          </w:tcPr>
          <w:p w14:paraId="6D38F22B" w14:textId="77777777" w:rsidR="000914E3" w:rsidRDefault="000914E3" w:rsidP="000914E3">
            <w:pPr>
              <w:jc w:val="center"/>
              <w:rPr>
                <w:rFonts w:asciiTheme="minorHAnsi" w:hAnsiTheme="minorHAnsi" w:cs="Arial"/>
                <w:b/>
                <w:sz w:val="20"/>
                <w:szCs w:val="20"/>
                <w:lang w:val="en-GB"/>
              </w:rPr>
            </w:pPr>
            <w:r>
              <w:rPr>
                <w:rFonts w:asciiTheme="minorHAnsi" w:hAnsiTheme="minorHAnsi" w:cs="Arial"/>
                <w:b/>
                <w:sz w:val="20"/>
                <w:szCs w:val="20"/>
                <w:lang w:val="en-GB"/>
              </w:rPr>
              <w:t>Picture</w:t>
            </w:r>
          </w:p>
          <w:p w14:paraId="3CAF5155" w14:textId="77777777" w:rsidR="000914E3" w:rsidRPr="00363C19" w:rsidRDefault="000914E3" w:rsidP="000914E3">
            <w:pPr>
              <w:jc w:val="center"/>
              <w:rPr>
                <w:rFonts w:asciiTheme="minorHAnsi" w:hAnsiTheme="minorHAnsi" w:cs="Arial"/>
                <w:b/>
                <w:sz w:val="20"/>
                <w:szCs w:val="20"/>
                <w:rtl/>
                <w:lang w:val="en-GB" w:bidi="fa-IR"/>
              </w:rPr>
            </w:pPr>
            <w:r>
              <w:rPr>
                <w:rFonts w:asciiTheme="minorHAnsi" w:hAnsiTheme="minorHAnsi" w:cs="Arial" w:hint="cs"/>
                <w:b/>
                <w:sz w:val="20"/>
                <w:szCs w:val="20"/>
                <w:rtl/>
                <w:lang w:val="en-GB" w:bidi="fa-IR"/>
              </w:rPr>
              <w:t>عکس</w:t>
            </w:r>
          </w:p>
        </w:tc>
        <w:tc>
          <w:tcPr>
            <w:tcW w:w="963" w:type="dxa"/>
            <w:shd w:val="clear" w:color="auto" w:fill="BFBFBF" w:themeFill="background1" w:themeFillShade="BF"/>
          </w:tcPr>
          <w:p w14:paraId="453C63B8" w14:textId="77777777" w:rsidR="000914E3" w:rsidRDefault="000914E3" w:rsidP="000914E3">
            <w:pPr>
              <w:jc w:val="center"/>
              <w:rPr>
                <w:rFonts w:asciiTheme="minorHAnsi" w:hAnsiTheme="minorHAnsi" w:cs="Arial"/>
                <w:b/>
                <w:sz w:val="20"/>
                <w:szCs w:val="20"/>
                <w:lang w:val="en-GB"/>
              </w:rPr>
            </w:pPr>
            <w:r w:rsidRPr="001C0BAB">
              <w:rPr>
                <w:rFonts w:asciiTheme="minorHAnsi" w:hAnsiTheme="minorHAnsi" w:cs="Arial"/>
                <w:b/>
                <w:sz w:val="20"/>
                <w:szCs w:val="20"/>
                <w:lang w:val="en-GB"/>
              </w:rPr>
              <w:t>Quantity</w:t>
            </w:r>
          </w:p>
          <w:p w14:paraId="38CA6C3A" w14:textId="77777777" w:rsidR="000914E3" w:rsidRPr="001C0BAB" w:rsidRDefault="000914E3" w:rsidP="000914E3">
            <w:pPr>
              <w:jc w:val="center"/>
              <w:rPr>
                <w:rFonts w:asciiTheme="minorHAnsi" w:hAnsiTheme="minorHAnsi" w:cs="Arial"/>
                <w:b/>
                <w:sz w:val="20"/>
                <w:szCs w:val="20"/>
                <w:lang w:val="en-GB"/>
              </w:rPr>
            </w:pPr>
            <w:r w:rsidRPr="00DC4E50">
              <w:rPr>
                <w:rFonts w:asciiTheme="minorHAnsi" w:hAnsiTheme="minorHAnsi" w:cstheme="minorHAnsi"/>
                <w:rtl/>
                <w:lang w:val="en-GB"/>
              </w:rPr>
              <w:t>تعداد</w:t>
            </w:r>
          </w:p>
        </w:tc>
        <w:tc>
          <w:tcPr>
            <w:tcW w:w="1278" w:type="dxa"/>
            <w:shd w:val="clear" w:color="auto" w:fill="BFBFBF" w:themeFill="background1" w:themeFillShade="BF"/>
          </w:tcPr>
          <w:p w14:paraId="2126FED2" w14:textId="77777777" w:rsidR="000914E3" w:rsidRDefault="000914E3" w:rsidP="000914E3">
            <w:pPr>
              <w:jc w:val="center"/>
              <w:rPr>
                <w:rFonts w:asciiTheme="minorHAnsi" w:hAnsiTheme="minorHAnsi" w:cs="Arial"/>
                <w:b/>
                <w:sz w:val="20"/>
                <w:szCs w:val="20"/>
                <w:rtl/>
                <w:lang w:bidi="fa-IR"/>
              </w:rPr>
            </w:pPr>
            <w:r>
              <w:rPr>
                <w:rFonts w:asciiTheme="minorHAnsi" w:hAnsiTheme="minorHAnsi" w:cs="Arial"/>
                <w:b/>
                <w:sz w:val="20"/>
                <w:szCs w:val="20"/>
                <w:lang w:bidi="fa-IR"/>
              </w:rPr>
              <w:t>Lead Time</w:t>
            </w:r>
          </w:p>
          <w:p w14:paraId="3E412BD0" w14:textId="640A8525" w:rsidR="008E7321" w:rsidRPr="00596483" w:rsidRDefault="008E7321" w:rsidP="000914E3">
            <w:pPr>
              <w:jc w:val="center"/>
              <w:rPr>
                <w:rFonts w:asciiTheme="minorHAnsi" w:hAnsiTheme="minorHAnsi" w:cs="Arial"/>
                <w:b/>
                <w:sz w:val="20"/>
                <w:szCs w:val="20"/>
                <w:rtl/>
                <w:lang w:bidi="fa-IR"/>
              </w:rPr>
            </w:pPr>
            <w:r>
              <w:rPr>
                <w:rFonts w:asciiTheme="minorHAnsi" w:hAnsiTheme="minorHAnsi" w:cs="Arial" w:hint="cs"/>
                <w:b/>
                <w:sz w:val="20"/>
                <w:szCs w:val="20"/>
                <w:rtl/>
                <w:lang w:bidi="fa-IR"/>
              </w:rPr>
              <w:t xml:space="preserve">زمان تهیه </w:t>
            </w:r>
          </w:p>
        </w:tc>
        <w:tc>
          <w:tcPr>
            <w:tcW w:w="1332" w:type="dxa"/>
            <w:shd w:val="clear" w:color="auto" w:fill="BFBFBF" w:themeFill="background1" w:themeFillShade="BF"/>
          </w:tcPr>
          <w:p w14:paraId="653A9D22" w14:textId="77777777" w:rsidR="000914E3" w:rsidRDefault="000914E3" w:rsidP="000914E3">
            <w:pPr>
              <w:ind w:left="83"/>
              <w:rPr>
                <w:rFonts w:asciiTheme="minorHAnsi" w:hAnsiTheme="minorHAnsi" w:cs="Arial"/>
                <w:b/>
                <w:sz w:val="20"/>
                <w:szCs w:val="20"/>
                <w:lang w:val="en-GB"/>
              </w:rPr>
            </w:pPr>
            <w:r>
              <w:rPr>
                <w:rFonts w:asciiTheme="minorHAnsi" w:hAnsiTheme="minorHAnsi" w:cs="Arial"/>
                <w:b/>
                <w:sz w:val="20"/>
                <w:szCs w:val="20"/>
                <w:lang w:val="en-GB"/>
              </w:rPr>
              <w:t xml:space="preserve">Remarks </w:t>
            </w:r>
          </w:p>
          <w:p w14:paraId="14AB01A3" w14:textId="77777777" w:rsidR="000914E3" w:rsidRPr="00AE08CD" w:rsidRDefault="000914E3" w:rsidP="000914E3">
            <w:pPr>
              <w:ind w:left="83"/>
              <w:rPr>
                <w:rFonts w:asciiTheme="minorHAnsi" w:hAnsiTheme="minorHAnsi" w:cs="Arial"/>
                <w:b/>
                <w:sz w:val="20"/>
                <w:szCs w:val="20"/>
                <w:rtl/>
                <w:lang w:val="en-GB" w:bidi="prs-AF"/>
              </w:rPr>
            </w:pPr>
            <w:r>
              <w:rPr>
                <w:rFonts w:asciiTheme="minorHAnsi" w:hAnsiTheme="minorHAnsi" w:cs="Arial" w:hint="cs"/>
                <w:b/>
                <w:sz w:val="20"/>
                <w:szCs w:val="20"/>
                <w:rtl/>
                <w:lang w:val="en-GB" w:bidi="prs-AF"/>
              </w:rPr>
              <w:t>ياد داشت</w:t>
            </w:r>
          </w:p>
          <w:p w14:paraId="7F6A8D59" w14:textId="77777777" w:rsidR="000914E3" w:rsidRPr="001C0BAB" w:rsidRDefault="000914E3" w:rsidP="000914E3">
            <w:pPr>
              <w:jc w:val="center"/>
              <w:rPr>
                <w:rFonts w:asciiTheme="minorHAnsi" w:hAnsiTheme="minorHAnsi" w:cs="Arial"/>
                <w:b/>
                <w:sz w:val="20"/>
                <w:szCs w:val="20"/>
                <w:lang w:val="en-GB"/>
              </w:rPr>
            </w:pPr>
          </w:p>
        </w:tc>
      </w:tr>
      <w:tr w:rsidR="000914E3" w:rsidRPr="000A73D5" w14:paraId="52901F2B" w14:textId="77777777" w:rsidTr="00F64877">
        <w:trPr>
          <w:trHeight w:val="369"/>
        </w:trPr>
        <w:tc>
          <w:tcPr>
            <w:tcW w:w="704" w:type="dxa"/>
            <w:vAlign w:val="center"/>
          </w:tcPr>
          <w:p w14:paraId="42C85D12" w14:textId="77777777" w:rsidR="000914E3" w:rsidRPr="00607DC2" w:rsidRDefault="000914E3" w:rsidP="000914E3">
            <w:pPr>
              <w:jc w:val="center"/>
              <w:rPr>
                <w:rFonts w:asciiTheme="minorHAnsi" w:hAnsiTheme="minorHAnsi" w:cs="Arial"/>
                <w:sz w:val="20"/>
                <w:szCs w:val="20"/>
                <w:lang w:val="en-GB"/>
              </w:rPr>
            </w:pPr>
            <w:r>
              <w:rPr>
                <w:rFonts w:cs="Calibri"/>
                <w:color w:val="000000"/>
                <w:sz w:val="20"/>
                <w:szCs w:val="20"/>
              </w:rPr>
              <w:t>1</w:t>
            </w:r>
          </w:p>
        </w:tc>
        <w:tc>
          <w:tcPr>
            <w:tcW w:w="4781" w:type="dxa"/>
            <w:vAlign w:val="center"/>
          </w:tcPr>
          <w:p w14:paraId="704BD8B6" w14:textId="3A98D21B" w:rsidR="007A3A15" w:rsidRPr="00CA5647" w:rsidRDefault="000914E3" w:rsidP="007A3A15">
            <w:pPr>
              <w:bidi/>
              <w:rPr>
                <w:rFonts w:cs="Calibri"/>
                <w:color w:val="000000"/>
              </w:rPr>
            </w:pPr>
            <w:r w:rsidRPr="00CA5647">
              <w:rPr>
                <w:rFonts w:cs="Calibri"/>
                <w:color w:val="000000"/>
              </w:rPr>
              <w:t>Office Desk Wooden – Local Made 120x60 cm with 3 drawers and lock</w:t>
            </w:r>
          </w:p>
          <w:p w14:paraId="7D0D6136" w14:textId="1012EBB9" w:rsidR="000914E3" w:rsidRPr="00607DC2" w:rsidRDefault="000914E3" w:rsidP="006A2422">
            <w:pPr>
              <w:bidi/>
              <w:rPr>
                <w:rFonts w:asciiTheme="minorHAnsi" w:hAnsiTheme="minorHAnsi" w:cs="Arial"/>
                <w:sz w:val="20"/>
                <w:szCs w:val="20"/>
                <w:rtl/>
                <w:lang w:val="en-GB" w:bidi="fa-IR"/>
              </w:rPr>
            </w:pPr>
            <w:r w:rsidRPr="00CA5647">
              <w:rPr>
                <w:rFonts w:cs="Calibri" w:hint="cs"/>
                <w:color w:val="000000"/>
                <w:rtl/>
                <w:lang w:bidi="fa-IR"/>
              </w:rPr>
              <w:t xml:space="preserve">میز چوبی ساخت وطن اندازه 120 سانتی طول، 60 سانتی عرض همراه با سه روک و </w:t>
            </w:r>
            <w:r w:rsidR="006A2422">
              <w:rPr>
                <w:rFonts w:cs="Calibri" w:hint="cs"/>
                <w:color w:val="000000"/>
                <w:rtl/>
                <w:lang w:bidi="fa-IR"/>
              </w:rPr>
              <w:t>قفل</w:t>
            </w:r>
          </w:p>
        </w:tc>
        <w:tc>
          <w:tcPr>
            <w:tcW w:w="1890" w:type="dxa"/>
          </w:tcPr>
          <w:p w14:paraId="7EDFD62E" w14:textId="77777777" w:rsidR="000914E3" w:rsidRDefault="000914E3" w:rsidP="000914E3">
            <w:pPr>
              <w:jc w:val="center"/>
              <w:rPr>
                <w:rFonts w:cs="Calibri"/>
                <w:color w:val="000000"/>
                <w:sz w:val="20"/>
                <w:szCs w:val="20"/>
              </w:rPr>
            </w:pPr>
            <w:r>
              <w:rPr>
                <w:noProof/>
              </w:rPr>
              <w:drawing>
                <wp:inline distT="0" distB="0" distL="0" distR="0" wp14:anchorId="799EF7E3" wp14:editId="6298AAD6">
                  <wp:extent cx="990213" cy="762000"/>
                  <wp:effectExtent l="0" t="0" r="635" b="0"/>
                  <wp:docPr id="9" name="Picture 9" descr="Image result for Office Des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ffice Desk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69" cy="769123"/>
                          </a:xfrm>
                          <a:prstGeom prst="rect">
                            <a:avLst/>
                          </a:prstGeom>
                          <a:noFill/>
                          <a:ln>
                            <a:noFill/>
                          </a:ln>
                        </pic:spPr>
                      </pic:pic>
                    </a:graphicData>
                  </a:graphic>
                </wp:inline>
              </w:drawing>
            </w:r>
          </w:p>
        </w:tc>
        <w:tc>
          <w:tcPr>
            <w:tcW w:w="963" w:type="dxa"/>
            <w:vAlign w:val="center"/>
          </w:tcPr>
          <w:p w14:paraId="6C288BC2" w14:textId="08E3428E" w:rsidR="000914E3" w:rsidRPr="00607DC2" w:rsidRDefault="000914E3" w:rsidP="000914E3">
            <w:pPr>
              <w:jc w:val="center"/>
              <w:rPr>
                <w:rFonts w:asciiTheme="minorHAnsi" w:hAnsiTheme="minorHAnsi" w:cs="Arial"/>
                <w:sz w:val="20"/>
                <w:szCs w:val="20"/>
              </w:rPr>
            </w:pPr>
            <w:r>
              <w:rPr>
                <w:rFonts w:cs="Calibri"/>
                <w:color w:val="000000"/>
                <w:sz w:val="20"/>
                <w:szCs w:val="20"/>
              </w:rPr>
              <w:t> 1</w:t>
            </w:r>
            <w:r w:rsidR="007A3A15">
              <w:rPr>
                <w:rFonts w:cs="Calibri"/>
                <w:color w:val="000000"/>
                <w:sz w:val="20"/>
                <w:szCs w:val="20"/>
              </w:rPr>
              <w:t xml:space="preserve"> -10</w:t>
            </w:r>
          </w:p>
        </w:tc>
        <w:tc>
          <w:tcPr>
            <w:tcW w:w="1278" w:type="dxa"/>
            <w:vAlign w:val="center"/>
          </w:tcPr>
          <w:p w14:paraId="6A8684CA" w14:textId="5D1BCA0C" w:rsidR="000914E3" w:rsidRPr="00607DC2" w:rsidRDefault="000914E3" w:rsidP="000914E3">
            <w:pPr>
              <w:jc w:val="center"/>
              <w:rPr>
                <w:rFonts w:asciiTheme="minorHAnsi" w:hAnsiTheme="minorHAnsi" w:cs="Arial"/>
                <w:sz w:val="20"/>
                <w:szCs w:val="20"/>
                <w:lang w:val="en-GB"/>
              </w:rPr>
            </w:pPr>
          </w:p>
        </w:tc>
        <w:tc>
          <w:tcPr>
            <w:tcW w:w="1332" w:type="dxa"/>
          </w:tcPr>
          <w:p w14:paraId="45A12834" w14:textId="77777777" w:rsidR="000914E3" w:rsidRPr="00607DC2" w:rsidRDefault="000914E3" w:rsidP="000914E3">
            <w:pPr>
              <w:rPr>
                <w:rFonts w:asciiTheme="minorHAnsi" w:hAnsiTheme="minorHAnsi" w:cs="Arial"/>
                <w:sz w:val="20"/>
                <w:szCs w:val="20"/>
                <w:lang w:val="en-GB"/>
              </w:rPr>
            </w:pPr>
          </w:p>
        </w:tc>
      </w:tr>
      <w:tr w:rsidR="000914E3" w:rsidRPr="000A73D5" w14:paraId="59F4A1EF" w14:textId="77777777" w:rsidTr="00F64877">
        <w:trPr>
          <w:trHeight w:val="369"/>
        </w:trPr>
        <w:tc>
          <w:tcPr>
            <w:tcW w:w="704" w:type="dxa"/>
            <w:vAlign w:val="center"/>
          </w:tcPr>
          <w:p w14:paraId="7E088B03" w14:textId="77777777" w:rsidR="000914E3" w:rsidRDefault="000914E3" w:rsidP="000914E3">
            <w:pPr>
              <w:jc w:val="center"/>
              <w:rPr>
                <w:rFonts w:cs="Calibri"/>
                <w:color w:val="000000"/>
                <w:sz w:val="20"/>
                <w:szCs w:val="20"/>
              </w:rPr>
            </w:pPr>
            <w:r>
              <w:rPr>
                <w:rFonts w:cs="Calibri"/>
                <w:color w:val="000000"/>
                <w:sz w:val="20"/>
                <w:szCs w:val="20"/>
              </w:rPr>
              <w:t>2</w:t>
            </w:r>
          </w:p>
        </w:tc>
        <w:tc>
          <w:tcPr>
            <w:tcW w:w="4781" w:type="dxa"/>
            <w:vAlign w:val="center"/>
          </w:tcPr>
          <w:p w14:paraId="28C9DC7D" w14:textId="75CE9A5E" w:rsidR="000914E3" w:rsidRDefault="000914E3" w:rsidP="007A3A15">
            <w:pPr>
              <w:bidi/>
              <w:rPr>
                <w:rFonts w:cs="Calibri"/>
                <w:color w:val="000000"/>
              </w:rPr>
            </w:pPr>
            <w:r w:rsidRPr="00CA5647">
              <w:rPr>
                <w:rFonts w:cs="Calibri"/>
                <w:color w:val="000000"/>
              </w:rPr>
              <w:t xml:space="preserve">Office Desk Wooden – Local </w:t>
            </w:r>
            <w:r>
              <w:rPr>
                <w:rFonts w:cs="Calibri"/>
                <w:color w:val="000000"/>
              </w:rPr>
              <w:t>Made 160x8</w:t>
            </w:r>
            <w:r w:rsidRPr="00CA5647">
              <w:rPr>
                <w:rFonts w:cs="Calibri"/>
                <w:color w:val="000000"/>
              </w:rPr>
              <w:t>0 cm with 3 drawers and lock</w:t>
            </w:r>
            <w:r>
              <w:rPr>
                <w:rFonts w:cs="Calibri"/>
                <w:color w:val="000000"/>
              </w:rPr>
              <w:t xml:space="preserve"> with a side shelf</w:t>
            </w:r>
          </w:p>
          <w:p w14:paraId="40BD870A" w14:textId="77777777" w:rsidR="007A3A15" w:rsidRPr="00CA5647" w:rsidRDefault="007A3A15" w:rsidP="007A3A15">
            <w:pPr>
              <w:bidi/>
              <w:rPr>
                <w:rFonts w:cs="Calibri"/>
                <w:color w:val="000000"/>
              </w:rPr>
            </w:pPr>
          </w:p>
          <w:p w14:paraId="631C7E8D" w14:textId="55634D1D" w:rsidR="000914E3" w:rsidRDefault="000914E3" w:rsidP="006A2422">
            <w:pPr>
              <w:bidi/>
              <w:rPr>
                <w:rFonts w:cs="Calibri"/>
                <w:b/>
                <w:bCs/>
                <w:color w:val="000000"/>
                <w:rtl/>
                <w:lang w:bidi="fa-IR"/>
              </w:rPr>
            </w:pPr>
            <w:r w:rsidRPr="00CA5647">
              <w:rPr>
                <w:rFonts w:cs="Calibri" w:hint="cs"/>
                <w:color w:val="000000"/>
                <w:rtl/>
                <w:lang w:bidi="fa-IR"/>
              </w:rPr>
              <w:t>میز چوبی ساخت وطن اندازه 1</w:t>
            </w:r>
            <w:r>
              <w:rPr>
                <w:rFonts w:cs="Calibri" w:hint="cs"/>
                <w:color w:val="000000"/>
                <w:rtl/>
                <w:lang w:bidi="fa-IR"/>
              </w:rPr>
              <w:t>6</w:t>
            </w:r>
            <w:r w:rsidRPr="00CA5647">
              <w:rPr>
                <w:rFonts w:cs="Calibri" w:hint="cs"/>
                <w:color w:val="000000"/>
                <w:rtl/>
                <w:lang w:bidi="fa-IR"/>
              </w:rPr>
              <w:t xml:space="preserve">0 سانتی طول، </w:t>
            </w:r>
            <w:r>
              <w:rPr>
                <w:rFonts w:cs="Calibri" w:hint="cs"/>
                <w:color w:val="000000"/>
                <w:rtl/>
                <w:lang w:bidi="fa-IR"/>
              </w:rPr>
              <w:t>8</w:t>
            </w:r>
            <w:r w:rsidRPr="00CA5647">
              <w:rPr>
                <w:rFonts w:cs="Calibri" w:hint="cs"/>
                <w:color w:val="000000"/>
                <w:rtl/>
                <w:lang w:bidi="fa-IR"/>
              </w:rPr>
              <w:t xml:space="preserve">0 سانتی عرض همراه با سه روک و </w:t>
            </w:r>
            <w:r w:rsidR="006A2422">
              <w:rPr>
                <w:rFonts w:cs="Calibri" w:hint="cs"/>
                <w:color w:val="000000"/>
                <w:rtl/>
                <w:lang w:bidi="fa-IR"/>
              </w:rPr>
              <w:t>قفل</w:t>
            </w:r>
            <w:r>
              <w:rPr>
                <w:rFonts w:cs="Calibri" w:hint="cs"/>
                <w:color w:val="000000"/>
                <w:rtl/>
                <w:lang w:bidi="fa-IR"/>
              </w:rPr>
              <w:t>، و یک میزک همراه</w:t>
            </w:r>
          </w:p>
        </w:tc>
        <w:tc>
          <w:tcPr>
            <w:tcW w:w="1890" w:type="dxa"/>
          </w:tcPr>
          <w:p w14:paraId="5F7B640F" w14:textId="77777777" w:rsidR="000914E3" w:rsidRDefault="000914E3" w:rsidP="000914E3">
            <w:pPr>
              <w:jc w:val="center"/>
              <w:rPr>
                <w:rFonts w:cs="Calibri"/>
                <w:color w:val="000000"/>
                <w:sz w:val="20"/>
                <w:szCs w:val="20"/>
              </w:rPr>
            </w:pPr>
            <w:r>
              <w:rPr>
                <w:noProof/>
              </w:rPr>
              <w:drawing>
                <wp:inline distT="0" distB="0" distL="0" distR="0" wp14:anchorId="15DEB8D3" wp14:editId="1C652B68">
                  <wp:extent cx="1486829" cy="1143000"/>
                  <wp:effectExtent l="0" t="0" r="0" b="0"/>
                  <wp:docPr id="10" name="Picture 10" descr="Image result for Office Des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Office Desk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003" cy="1152359"/>
                          </a:xfrm>
                          <a:prstGeom prst="rect">
                            <a:avLst/>
                          </a:prstGeom>
                          <a:noFill/>
                          <a:ln>
                            <a:noFill/>
                          </a:ln>
                        </pic:spPr>
                      </pic:pic>
                    </a:graphicData>
                  </a:graphic>
                </wp:inline>
              </w:drawing>
            </w:r>
          </w:p>
        </w:tc>
        <w:tc>
          <w:tcPr>
            <w:tcW w:w="963" w:type="dxa"/>
            <w:vAlign w:val="center"/>
          </w:tcPr>
          <w:p w14:paraId="1BBA7A8E" w14:textId="647570B3"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-10</w:t>
            </w:r>
          </w:p>
        </w:tc>
        <w:tc>
          <w:tcPr>
            <w:tcW w:w="1278" w:type="dxa"/>
            <w:vAlign w:val="center"/>
          </w:tcPr>
          <w:p w14:paraId="5BFC4AAA" w14:textId="77777777" w:rsidR="000914E3" w:rsidRDefault="000914E3" w:rsidP="000914E3">
            <w:pPr>
              <w:jc w:val="center"/>
              <w:rPr>
                <w:rFonts w:cs="Calibri"/>
                <w:color w:val="000000"/>
                <w:sz w:val="20"/>
                <w:szCs w:val="20"/>
              </w:rPr>
            </w:pPr>
          </w:p>
        </w:tc>
        <w:tc>
          <w:tcPr>
            <w:tcW w:w="1332" w:type="dxa"/>
          </w:tcPr>
          <w:p w14:paraId="78C9349F" w14:textId="77777777" w:rsidR="000914E3" w:rsidRPr="00607DC2" w:rsidRDefault="000914E3" w:rsidP="000914E3">
            <w:pPr>
              <w:rPr>
                <w:rFonts w:asciiTheme="minorHAnsi" w:hAnsiTheme="minorHAnsi" w:cs="Arial"/>
                <w:sz w:val="20"/>
                <w:szCs w:val="20"/>
                <w:lang w:val="en-GB"/>
              </w:rPr>
            </w:pPr>
          </w:p>
        </w:tc>
      </w:tr>
      <w:tr w:rsidR="000914E3" w:rsidRPr="000A73D5" w14:paraId="31A3E24F" w14:textId="77777777" w:rsidTr="00F64877">
        <w:trPr>
          <w:trHeight w:val="369"/>
        </w:trPr>
        <w:tc>
          <w:tcPr>
            <w:tcW w:w="704" w:type="dxa"/>
            <w:vAlign w:val="center"/>
          </w:tcPr>
          <w:p w14:paraId="18F53680" w14:textId="77777777" w:rsidR="000914E3" w:rsidRDefault="000914E3" w:rsidP="000914E3">
            <w:pPr>
              <w:jc w:val="center"/>
              <w:rPr>
                <w:rFonts w:cs="Calibri"/>
                <w:color w:val="000000"/>
                <w:sz w:val="20"/>
                <w:szCs w:val="20"/>
              </w:rPr>
            </w:pPr>
            <w:r>
              <w:rPr>
                <w:rFonts w:cs="Calibri"/>
                <w:color w:val="000000"/>
                <w:sz w:val="20"/>
                <w:szCs w:val="20"/>
              </w:rPr>
              <w:t>3</w:t>
            </w:r>
          </w:p>
        </w:tc>
        <w:tc>
          <w:tcPr>
            <w:tcW w:w="4781" w:type="dxa"/>
            <w:vAlign w:val="center"/>
          </w:tcPr>
          <w:p w14:paraId="12389CD4" w14:textId="77777777" w:rsidR="000914E3" w:rsidRPr="00D57FA3" w:rsidRDefault="000914E3" w:rsidP="007A3A15">
            <w:pPr>
              <w:bidi/>
              <w:rPr>
                <w:rFonts w:cs="Calibri"/>
                <w:color w:val="000000"/>
              </w:rPr>
            </w:pPr>
            <w:r w:rsidRPr="00D57FA3">
              <w:rPr>
                <w:rFonts w:cs="Calibri"/>
                <w:color w:val="000000"/>
              </w:rPr>
              <w:t>File Cabinet Wooden with two doors, glasses, local made and two doors at bottom, locks</w:t>
            </w:r>
          </w:p>
          <w:p w14:paraId="20E519B4" w14:textId="7BC9B7EF" w:rsidR="000914E3" w:rsidRDefault="000914E3" w:rsidP="00447577">
            <w:pPr>
              <w:bidi/>
              <w:rPr>
                <w:rFonts w:cs="Calibri"/>
                <w:b/>
                <w:bCs/>
                <w:color w:val="000000"/>
                <w:rtl/>
                <w:lang w:bidi="fa-IR"/>
              </w:rPr>
            </w:pPr>
            <w:r w:rsidRPr="00D57FA3">
              <w:rPr>
                <w:rFonts w:cs="Calibri" w:hint="cs"/>
                <w:color w:val="000000"/>
                <w:rtl/>
                <w:lang w:bidi="fa-IR"/>
              </w:rPr>
              <w:t xml:space="preserve">الماری فایل چوبی وطنی دو دروازه شیشه دار و دو دروازه در قسمت پایین همراه </w:t>
            </w:r>
            <w:r w:rsidR="00447577">
              <w:rPr>
                <w:rFonts w:cs="Calibri" w:hint="cs"/>
                <w:color w:val="000000"/>
                <w:rtl/>
                <w:lang w:bidi="fa-IR"/>
              </w:rPr>
              <w:t>قفل</w:t>
            </w:r>
          </w:p>
        </w:tc>
        <w:tc>
          <w:tcPr>
            <w:tcW w:w="1890" w:type="dxa"/>
          </w:tcPr>
          <w:p w14:paraId="7E15A98B" w14:textId="77777777" w:rsidR="000914E3" w:rsidRDefault="000914E3" w:rsidP="000914E3">
            <w:pPr>
              <w:jc w:val="center"/>
              <w:rPr>
                <w:rFonts w:cs="Calibri"/>
                <w:color w:val="000000"/>
                <w:sz w:val="20"/>
                <w:szCs w:val="20"/>
              </w:rPr>
            </w:pPr>
          </w:p>
        </w:tc>
        <w:tc>
          <w:tcPr>
            <w:tcW w:w="963" w:type="dxa"/>
            <w:vAlign w:val="center"/>
          </w:tcPr>
          <w:p w14:paraId="201644DD" w14:textId="77777777" w:rsidR="000914E3" w:rsidRDefault="000914E3" w:rsidP="000914E3">
            <w:pPr>
              <w:jc w:val="center"/>
              <w:rPr>
                <w:rFonts w:cs="Calibri"/>
                <w:color w:val="000000"/>
                <w:sz w:val="20"/>
                <w:szCs w:val="20"/>
              </w:rPr>
            </w:pPr>
            <w:r>
              <w:rPr>
                <w:rFonts w:cs="Calibri"/>
                <w:color w:val="000000"/>
                <w:sz w:val="20"/>
                <w:szCs w:val="20"/>
              </w:rPr>
              <w:t>1</w:t>
            </w:r>
          </w:p>
        </w:tc>
        <w:tc>
          <w:tcPr>
            <w:tcW w:w="1278" w:type="dxa"/>
            <w:vAlign w:val="center"/>
          </w:tcPr>
          <w:p w14:paraId="115CA66F" w14:textId="77777777" w:rsidR="000914E3" w:rsidRDefault="000914E3" w:rsidP="000914E3">
            <w:pPr>
              <w:jc w:val="center"/>
              <w:rPr>
                <w:rFonts w:cs="Calibri"/>
                <w:color w:val="000000"/>
                <w:sz w:val="20"/>
                <w:szCs w:val="20"/>
              </w:rPr>
            </w:pPr>
          </w:p>
        </w:tc>
        <w:tc>
          <w:tcPr>
            <w:tcW w:w="1332" w:type="dxa"/>
          </w:tcPr>
          <w:p w14:paraId="2A69A321" w14:textId="77777777" w:rsidR="000914E3" w:rsidRPr="00607DC2" w:rsidRDefault="000914E3" w:rsidP="000914E3">
            <w:pPr>
              <w:rPr>
                <w:rFonts w:asciiTheme="minorHAnsi" w:hAnsiTheme="minorHAnsi" w:cs="Arial"/>
                <w:sz w:val="20"/>
                <w:szCs w:val="20"/>
                <w:lang w:val="en-GB"/>
              </w:rPr>
            </w:pPr>
          </w:p>
        </w:tc>
      </w:tr>
      <w:tr w:rsidR="000914E3" w:rsidRPr="000A73D5" w14:paraId="2B301A67" w14:textId="77777777" w:rsidTr="00F64877">
        <w:trPr>
          <w:trHeight w:val="369"/>
        </w:trPr>
        <w:tc>
          <w:tcPr>
            <w:tcW w:w="704" w:type="dxa"/>
            <w:vAlign w:val="center"/>
          </w:tcPr>
          <w:p w14:paraId="772DC8D0" w14:textId="77777777" w:rsidR="000914E3" w:rsidRPr="00607DC2" w:rsidRDefault="000914E3" w:rsidP="000914E3">
            <w:pPr>
              <w:jc w:val="center"/>
              <w:rPr>
                <w:rFonts w:asciiTheme="minorHAnsi" w:hAnsiTheme="minorHAnsi" w:cs="Arial"/>
                <w:sz w:val="20"/>
                <w:szCs w:val="20"/>
                <w:lang w:val="en-GB"/>
              </w:rPr>
            </w:pPr>
            <w:r>
              <w:rPr>
                <w:rFonts w:cs="Calibri"/>
                <w:color w:val="000000"/>
                <w:sz w:val="20"/>
                <w:szCs w:val="20"/>
              </w:rPr>
              <w:t>4</w:t>
            </w:r>
          </w:p>
        </w:tc>
        <w:tc>
          <w:tcPr>
            <w:tcW w:w="4781" w:type="dxa"/>
            <w:vAlign w:val="center"/>
          </w:tcPr>
          <w:p w14:paraId="327DC4C8" w14:textId="77777777" w:rsidR="000914E3" w:rsidRPr="00D57FA3" w:rsidRDefault="000914E3" w:rsidP="007A3A15">
            <w:pPr>
              <w:rPr>
                <w:rFonts w:asciiTheme="minorHAnsi" w:hAnsiTheme="minorHAnsi" w:cs="Arial"/>
                <w:sz w:val="20"/>
                <w:szCs w:val="20"/>
                <w:rtl/>
                <w:lang w:val="en-GB" w:bidi="fa-IR"/>
              </w:rPr>
            </w:pPr>
            <w:r w:rsidRPr="00D57FA3">
              <w:rPr>
                <w:rFonts w:cs="Calibri"/>
                <w:color w:val="000000"/>
              </w:rPr>
              <w:t xml:space="preserve">Tea Table wooden 60x60cmx50cmh </w:t>
            </w:r>
            <w:r w:rsidRPr="00D57FA3">
              <w:rPr>
                <w:rFonts w:cs="Calibri" w:hint="cs"/>
                <w:color w:val="000000"/>
                <w:rtl/>
                <w:lang w:bidi="fa-IR"/>
              </w:rPr>
              <w:t>میز چای خوری به اندازه 60 سانتی در 60 سانتی و بلندی 50 سانتی، چوبی و ساخت وطن</w:t>
            </w:r>
          </w:p>
        </w:tc>
        <w:tc>
          <w:tcPr>
            <w:tcW w:w="1890" w:type="dxa"/>
          </w:tcPr>
          <w:p w14:paraId="0C33AB82" w14:textId="77777777" w:rsidR="000914E3" w:rsidRPr="004B1722" w:rsidRDefault="000914E3" w:rsidP="000914E3">
            <w:pPr>
              <w:jc w:val="center"/>
              <w:rPr>
                <w:rFonts w:cs="Calibri"/>
                <w:color w:val="000000"/>
                <w:sz w:val="20"/>
                <w:szCs w:val="20"/>
              </w:rPr>
            </w:pPr>
            <w:r>
              <w:rPr>
                <w:noProof/>
              </w:rPr>
              <w:drawing>
                <wp:inline distT="0" distB="0" distL="0" distR="0" wp14:anchorId="703EE375" wp14:editId="37A905ED">
                  <wp:extent cx="891540" cy="586740"/>
                  <wp:effectExtent l="0" t="0" r="3810" b="3810"/>
                  <wp:docPr id="2" name="Picture 2" descr="Image result for tea ta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 tabl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586740"/>
                          </a:xfrm>
                          <a:prstGeom prst="rect">
                            <a:avLst/>
                          </a:prstGeom>
                          <a:noFill/>
                          <a:ln>
                            <a:noFill/>
                          </a:ln>
                        </pic:spPr>
                      </pic:pic>
                    </a:graphicData>
                  </a:graphic>
                </wp:inline>
              </w:drawing>
            </w:r>
          </w:p>
        </w:tc>
        <w:tc>
          <w:tcPr>
            <w:tcW w:w="963" w:type="dxa"/>
            <w:vAlign w:val="center"/>
          </w:tcPr>
          <w:p w14:paraId="35473FC4" w14:textId="46D38A11" w:rsidR="000914E3" w:rsidRPr="004B1722" w:rsidRDefault="000914E3" w:rsidP="000914E3">
            <w:pPr>
              <w:jc w:val="center"/>
              <w:rPr>
                <w:rFonts w:asciiTheme="minorHAnsi" w:hAnsiTheme="minorHAnsi" w:cs="Arial"/>
                <w:sz w:val="20"/>
                <w:szCs w:val="20"/>
              </w:rPr>
            </w:pPr>
            <w:r w:rsidRPr="004B1722">
              <w:rPr>
                <w:rFonts w:cs="Calibri"/>
                <w:color w:val="000000"/>
                <w:sz w:val="20"/>
                <w:szCs w:val="20"/>
              </w:rPr>
              <w:t> 1</w:t>
            </w:r>
            <w:r w:rsidR="00A97FF3">
              <w:rPr>
                <w:rFonts w:cs="Calibri"/>
                <w:color w:val="000000"/>
                <w:sz w:val="20"/>
                <w:szCs w:val="20"/>
              </w:rPr>
              <w:t xml:space="preserve"> – 10</w:t>
            </w:r>
          </w:p>
        </w:tc>
        <w:tc>
          <w:tcPr>
            <w:tcW w:w="1278" w:type="dxa"/>
            <w:vAlign w:val="center"/>
          </w:tcPr>
          <w:p w14:paraId="09661C1F" w14:textId="0E232918" w:rsidR="000914E3" w:rsidRPr="00607DC2" w:rsidRDefault="000914E3" w:rsidP="000914E3">
            <w:pPr>
              <w:jc w:val="center"/>
              <w:rPr>
                <w:rFonts w:asciiTheme="minorHAnsi" w:hAnsiTheme="minorHAnsi" w:cs="Arial"/>
                <w:sz w:val="20"/>
                <w:szCs w:val="20"/>
                <w:lang w:val="en-GB"/>
              </w:rPr>
            </w:pPr>
          </w:p>
        </w:tc>
        <w:tc>
          <w:tcPr>
            <w:tcW w:w="1332" w:type="dxa"/>
          </w:tcPr>
          <w:p w14:paraId="2D51838A" w14:textId="77777777" w:rsidR="000914E3" w:rsidRPr="00607DC2" w:rsidRDefault="000914E3" w:rsidP="000914E3">
            <w:pPr>
              <w:rPr>
                <w:rFonts w:asciiTheme="minorHAnsi" w:hAnsiTheme="minorHAnsi" w:cs="Arial"/>
                <w:sz w:val="20"/>
                <w:szCs w:val="20"/>
                <w:lang w:val="en-GB"/>
              </w:rPr>
            </w:pPr>
          </w:p>
        </w:tc>
      </w:tr>
      <w:tr w:rsidR="000914E3" w:rsidRPr="000A73D5" w14:paraId="557F6CB9" w14:textId="77777777" w:rsidTr="00F64877">
        <w:trPr>
          <w:trHeight w:val="369"/>
        </w:trPr>
        <w:tc>
          <w:tcPr>
            <w:tcW w:w="704" w:type="dxa"/>
            <w:vAlign w:val="center"/>
          </w:tcPr>
          <w:p w14:paraId="6F71B004" w14:textId="77777777" w:rsidR="000914E3" w:rsidRPr="00487199" w:rsidRDefault="000914E3" w:rsidP="000914E3">
            <w:pPr>
              <w:jc w:val="center"/>
              <w:rPr>
                <w:rFonts w:cs="Calibri"/>
                <w:color w:val="000000"/>
                <w:sz w:val="20"/>
                <w:szCs w:val="20"/>
              </w:rPr>
            </w:pPr>
            <w:r>
              <w:rPr>
                <w:rFonts w:cs="Calibri"/>
                <w:color w:val="000000"/>
                <w:sz w:val="20"/>
                <w:szCs w:val="20"/>
              </w:rPr>
              <w:t>5</w:t>
            </w:r>
          </w:p>
        </w:tc>
        <w:tc>
          <w:tcPr>
            <w:tcW w:w="4781" w:type="dxa"/>
            <w:vAlign w:val="center"/>
          </w:tcPr>
          <w:p w14:paraId="777A780B" w14:textId="77777777" w:rsidR="000914E3" w:rsidRPr="00487199" w:rsidRDefault="000914E3" w:rsidP="007A3A15">
            <w:pPr>
              <w:rPr>
                <w:rFonts w:cs="Calibri"/>
                <w:color w:val="000000"/>
              </w:rPr>
            </w:pPr>
            <w:r w:rsidRPr="00D57FA3">
              <w:rPr>
                <w:rFonts w:cs="Calibri"/>
                <w:color w:val="000000"/>
              </w:rPr>
              <w:t xml:space="preserve">Tea Table wooden </w:t>
            </w:r>
            <w:r>
              <w:rPr>
                <w:rFonts w:cs="Calibri"/>
                <w:color w:val="000000"/>
              </w:rPr>
              <w:t>100x60cmx7</w:t>
            </w:r>
            <w:r w:rsidRPr="00D57FA3">
              <w:rPr>
                <w:rFonts w:cs="Calibri"/>
                <w:color w:val="000000"/>
              </w:rPr>
              <w:t xml:space="preserve">0cmh </w:t>
            </w:r>
            <w:r w:rsidRPr="00D57FA3">
              <w:rPr>
                <w:rFonts w:cs="Calibri" w:hint="cs"/>
                <w:color w:val="000000"/>
                <w:rtl/>
                <w:lang w:bidi="fa-IR"/>
              </w:rPr>
              <w:t xml:space="preserve">میز چای خوری به اندازه </w:t>
            </w:r>
            <w:r>
              <w:rPr>
                <w:rFonts w:cs="Calibri" w:hint="cs"/>
                <w:color w:val="000000"/>
                <w:rtl/>
                <w:lang w:bidi="fa-IR"/>
              </w:rPr>
              <w:t>10</w:t>
            </w:r>
            <w:r w:rsidRPr="00D57FA3">
              <w:rPr>
                <w:rFonts w:cs="Calibri" w:hint="cs"/>
                <w:color w:val="000000"/>
                <w:rtl/>
                <w:lang w:bidi="fa-IR"/>
              </w:rPr>
              <w:t xml:space="preserve">0 سانتی در </w:t>
            </w:r>
            <w:r>
              <w:rPr>
                <w:rFonts w:cs="Calibri" w:hint="cs"/>
                <w:color w:val="000000"/>
                <w:rtl/>
                <w:lang w:bidi="fa-IR"/>
              </w:rPr>
              <w:t>6</w:t>
            </w:r>
            <w:r w:rsidRPr="00D57FA3">
              <w:rPr>
                <w:rFonts w:cs="Calibri" w:hint="cs"/>
                <w:color w:val="000000"/>
                <w:rtl/>
                <w:lang w:bidi="fa-IR"/>
              </w:rPr>
              <w:t xml:space="preserve">0 سانتی و بلندی </w:t>
            </w:r>
            <w:r>
              <w:rPr>
                <w:rFonts w:cs="Calibri" w:hint="cs"/>
                <w:color w:val="000000"/>
                <w:rtl/>
                <w:lang w:bidi="fa-IR"/>
              </w:rPr>
              <w:t>7</w:t>
            </w:r>
            <w:r w:rsidRPr="00D57FA3">
              <w:rPr>
                <w:rFonts w:cs="Calibri" w:hint="cs"/>
                <w:color w:val="000000"/>
                <w:rtl/>
                <w:lang w:bidi="fa-IR"/>
              </w:rPr>
              <w:t>0 سانتی، چوبی و ساخت وطن</w:t>
            </w:r>
          </w:p>
        </w:tc>
        <w:tc>
          <w:tcPr>
            <w:tcW w:w="1890" w:type="dxa"/>
          </w:tcPr>
          <w:p w14:paraId="5E60758C" w14:textId="77777777" w:rsidR="000914E3" w:rsidRPr="004B1722" w:rsidRDefault="000914E3" w:rsidP="000914E3">
            <w:pPr>
              <w:jc w:val="center"/>
              <w:rPr>
                <w:rFonts w:cs="Calibri"/>
                <w:color w:val="000000"/>
                <w:sz w:val="20"/>
                <w:szCs w:val="20"/>
              </w:rPr>
            </w:pPr>
            <w:r>
              <w:rPr>
                <w:noProof/>
              </w:rPr>
              <w:drawing>
                <wp:inline distT="0" distB="0" distL="0" distR="0" wp14:anchorId="6A5529D7" wp14:editId="603307A7">
                  <wp:extent cx="847725" cy="847725"/>
                  <wp:effectExtent l="0" t="0" r="9525" b="9525"/>
                  <wp:docPr id="3" name="Picture 3" descr="Image result for tea ta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 tabl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963" w:type="dxa"/>
            <w:vAlign w:val="center"/>
          </w:tcPr>
          <w:p w14:paraId="358A6C1A" w14:textId="6C351BF3" w:rsidR="000914E3" w:rsidRPr="004B1722" w:rsidRDefault="00A97FF3" w:rsidP="000914E3">
            <w:pPr>
              <w:jc w:val="center"/>
              <w:rPr>
                <w:rFonts w:cs="Calibri"/>
                <w:color w:val="000000"/>
                <w:sz w:val="20"/>
                <w:szCs w:val="20"/>
              </w:rPr>
            </w:pPr>
            <w:r>
              <w:rPr>
                <w:rFonts w:cs="Calibri"/>
                <w:color w:val="000000"/>
                <w:sz w:val="20"/>
                <w:szCs w:val="20"/>
              </w:rPr>
              <w:t>1 -10</w:t>
            </w:r>
          </w:p>
        </w:tc>
        <w:tc>
          <w:tcPr>
            <w:tcW w:w="1278" w:type="dxa"/>
            <w:vAlign w:val="center"/>
          </w:tcPr>
          <w:p w14:paraId="1A61FF09" w14:textId="77777777" w:rsidR="000914E3" w:rsidRDefault="000914E3" w:rsidP="000914E3">
            <w:pPr>
              <w:jc w:val="center"/>
              <w:rPr>
                <w:rFonts w:cs="Calibri"/>
                <w:color w:val="000000"/>
                <w:sz w:val="20"/>
                <w:szCs w:val="20"/>
              </w:rPr>
            </w:pPr>
          </w:p>
        </w:tc>
        <w:tc>
          <w:tcPr>
            <w:tcW w:w="1332" w:type="dxa"/>
          </w:tcPr>
          <w:p w14:paraId="3C81AABA" w14:textId="77777777" w:rsidR="000914E3" w:rsidRPr="00607DC2" w:rsidRDefault="000914E3" w:rsidP="000914E3">
            <w:pPr>
              <w:rPr>
                <w:rFonts w:asciiTheme="minorHAnsi" w:hAnsiTheme="minorHAnsi" w:cs="Arial"/>
                <w:sz w:val="20"/>
                <w:szCs w:val="20"/>
                <w:lang w:val="en-GB"/>
              </w:rPr>
            </w:pPr>
          </w:p>
        </w:tc>
      </w:tr>
      <w:tr w:rsidR="000914E3" w:rsidRPr="000A73D5" w14:paraId="679E61C3" w14:textId="77777777" w:rsidTr="00F64877">
        <w:trPr>
          <w:trHeight w:val="369"/>
        </w:trPr>
        <w:tc>
          <w:tcPr>
            <w:tcW w:w="704" w:type="dxa"/>
            <w:vAlign w:val="center"/>
          </w:tcPr>
          <w:p w14:paraId="147AD62B" w14:textId="77777777" w:rsidR="000914E3" w:rsidRDefault="000914E3" w:rsidP="000914E3">
            <w:pPr>
              <w:jc w:val="center"/>
              <w:rPr>
                <w:rFonts w:cs="Calibri"/>
                <w:color w:val="000000"/>
                <w:sz w:val="20"/>
                <w:szCs w:val="20"/>
              </w:rPr>
            </w:pPr>
            <w:r>
              <w:rPr>
                <w:rFonts w:cs="Calibri"/>
                <w:color w:val="000000"/>
                <w:sz w:val="20"/>
                <w:szCs w:val="20"/>
              </w:rPr>
              <w:t>6</w:t>
            </w:r>
          </w:p>
        </w:tc>
        <w:tc>
          <w:tcPr>
            <w:tcW w:w="4781" w:type="dxa"/>
            <w:vAlign w:val="center"/>
          </w:tcPr>
          <w:p w14:paraId="4776E4BF" w14:textId="77777777" w:rsidR="000914E3" w:rsidRPr="00D57FA3" w:rsidRDefault="000914E3" w:rsidP="007A3A15">
            <w:pPr>
              <w:rPr>
                <w:rFonts w:cs="Calibri"/>
                <w:color w:val="000000"/>
                <w:lang w:bidi="fa-IR"/>
              </w:rPr>
            </w:pPr>
            <w:r>
              <w:rPr>
                <w:rFonts w:cs="Calibri"/>
                <w:color w:val="000000"/>
              </w:rPr>
              <w:t>Revolving Chair – Best Quality, DDS Type of Better one (samples should be provided)</w:t>
            </w:r>
          </w:p>
          <w:p w14:paraId="373244E9" w14:textId="77777777" w:rsidR="000914E3" w:rsidRDefault="000914E3" w:rsidP="007A3A15">
            <w:pPr>
              <w:rPr>
                <w:rFonts w:cs="Calibri"/>
                <w:b/>
                <w:bCs/>
                <w:color w:val="000000"/>
                <w:rtl/>
                <w:lang w:bidi="fa-IR"/>
              </w:rPr>
            </w:pPr>
            <w:r>
              <w:rPr>
                <w:rFonts w:cs="Calibri" w:hint="cs"/>
                <w:color w:val="000000"/>
                <w:rtl/>
                <w:lang w:bidi="fa-IR"/>
              </w:rPr>
              <w:t>چوکی چرخکی دی دی اس یا بهتر از آن (نمونه نشان داده شود) بهترین کیفیت.</w:t>
            </w:r>
          </w:p>
        </w:tc>
        <w:tc>
          <w:tcPr>
            <w:tcW w:w="1890" w:type="dxa"/>
          </w:tcPr>
          <w:p w14:paraId="3F15178D" w14:textId="77777777" w:rsidR="000914E3" w:rsidRDefault="000914E3" w:rsidP="000914E3">
            <w:pPr>
              <w:jc w:val="center"/>
              <w:rPr>
                <w:rFonts w:cs="Calibri"/>
                <w:color w:val="000000"/>
                <w:sz w:val="20"/>
                <w:szCs w:val="20"/>
              </w:rPr>
            </w:pPr>
            <w:r w:rsidRPr="00224CCB">
              <w:rPr>
                <w:noProof/>
              </w:rPr>
              <w:drawing>
                <wp:inline distT="0" distB="0" distL="0" distR="0" wp14:anchorId="20B976C0" wp14:editId="060D5881">
                  <wp:extent cx="800100" cy="919392"/>
                  <wp:effectExtent l="0" t="0" r="0" b="0"/>
                  <wp:docPr id="200" name="Picture 200" descr="http://www.ikea.com/PIAimages/0377861_PE555717_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kea.com/PIAimages/0377861_PE555717_S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834501" cy="958922"/>
                          </a:xfrm>
                          <a:prstGeom prst="rect">
                            <a:avLst/>
                          </a:prstGeom>
                          <a:noFill/>
                          <a:ln>
                            <a:noFill/>
                          </a:ln>
                        </pic:spPr>
                      </pic:pic>
                    </a:graphicData>
                  </a:graphic>
                </wp:inline>
              </w:drawing>
            </w:r>
          </w:p>
        </w:tc>
        <w:tc>
          <w:tcPr>
            <w:tcW w:w="963" w:type="dxa"/>
            <w:vAlign w:val="center"/>
          </w:tcPr>
          <w:p w14:paraId="2735473A" w14:textId="481E14E6" w:rsidR="000914E3" w:rsidRPr="009030C9"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30</w:t>
            </w:r>
          </w:p>
        </w:tc>
        <w:tc>
          <w:tcPr>
            <w:tcW w:w="1278" w:type="dxa"/>
            <w:vAlign w:val="center"/>
          </w:tcPr>
          <w:p w14:paraId="41FA4F17" w14:textId="77777777" w:rsidR="000914E3" w:rsidRDefault="000914E3" w:rsidP="000914E3">
            <w:pPr>
              <w:jc w:val="center"/>
              <w:rPr>
                <w:rFonts w:cs="Calibri"/>
                <w:color w:val="000000"/>
                <w:sz w:val="20"/>
                <w:szCs w:val="20"/>
              </w:rPr>
            </w:pPr>
          </w:p>
        </w:tc>
        <w:tc>
          <w:tcPr>
            <w:tcW w:w="1332" w:type="dxa"/>
          </w:tcPr>
          <w:p w14:paraId="3AB90916" w14:textId="77777777" w:rsidR="000914E3" w:rsidRPr="00607DC2" w:rsidRDefault="000914E3" w:rsidP="000914E3">
            <w:pPr>
              <w:rPr>
                <w:rFonts w:asciiTheme="minorHAnsi" w:hAnsiTheme="minorHAnsi" w:cs="Arial"/>
                <w:sz w:val="20"/>
                <w:szCs w:val="20"/>
                <w:lang w:val="en-GB"/>
              </w:rPr>
            </w:pPr>
          </w:p>
        </w:tc>
      </w:tr>
      <w:tr w:rsidR="000914E3" w:rsidRPr="000A73D5" w14:paraId="06EA5129" w14:textId="77777777" w:rsidTr="00F64877">
        <w:trPr>
          <w:trHeight w:val="369"/>
        </w:trPr>
        <w:tc>
          <w:tcPr>
            <w:tcW w:w="704" w:type="dxa"/>
            <w:vAlign w:val="center"/>
          </w:tcPr>
          <w:p w14:paraId="42196EB3" w14:textId="77777777" w:rsidR="000914E3" w:rsidRDefault="000914E3" w:rsidP="000914E3">
            <w:pPr>
              <w:jc w:val="center"/>
              <w:rPr>
                <w:rFonts w:cs="Calibri"/>
                <w:color w:val="000000"/>
                <w:sz w:val="20"/>
                <w:szCs w:val="20"/>
              </w:rPr>
            </w:pPr>
            <w:r>
              <w:rPr>
                <w:rFonts w:cs="Calibri"/>
                <w:color w:val="000000"/>
                <w:sz w:val="20"/>
                <w:szCs w:val="20"/>
              </w:rPr>
              <w:t>7</w:t>
            </w:r>
          </w:p>
        </w:tc>
        <w:tc>
          <w:tcPr>
            <w:tcW w:w="4781" w:type="dxa"/>
            <w:vAlign w:val="center"/>
          </w:tcPr>
          <w:p w14:paraId="64B8A257" w14:textId="77777777" w:rsidR="000914E3" w:rsidRDefault="000914E3" w:rsidP="007A3A15">
            <w:pPr>
              <w:rPr>
                <w:rFonts w:cs="Calibri"/>
                <w:color w:val="000000"/>
              </w:rPr>
            </w:pPr>
            <w:r>
              <w:rPr>
                <w:rFonts w:cs="Calibri"/>
                <w:color w:val="000000"/>
              </w:rPr>
              <w:t>Visiting Chair – Black, with two shoulders and consistent stand</w:t>
            </w:r>
          </w:p>
          <w:p w14:paraId="1A38D13A" w14:textId="47DFDD19" w:rsidR="000914E3" w:rsidRDefault="000914E3" w:rsidP="00447577">
            <w:pPr>
              <w:rPr>
                <w:rFonts w:cs="Calibri"/>
                <w:b/>
                <w:bCs/>
                <w:color w:val="000000"/>
                <w:rtl/>
                <w:lang w:bidi="fa-IR"/>
              </w:rPr>
            </w:pPr>
            <w:r>
              <w:rPr>
                <w:rFonts w:cs="Calibri" w:hint="cs"/>
                <w:color w:val="000000"/>
                <w:rtl/>
                <w:lang w:bidi="fa-IR"/>
              </w:rPr>
              <w:t>چوک</w:t>
            </w:r>
            <w:r w:rsidR="00447577">
              <w:rPr>
                <w:rFonts w:cs="Calibri" w:hint="cs"/>
                <w:color w:val="000000"/>
                <w:rtl/>
                <w:lang w:bidi="fa-IR"/>
              </w:rPr>
              <w:t>ی</w:t>
            </w:r>
            <w:r>
              <w:rPr>
                <w:rFonts w:cs="Calibri" w:hint="cs"/>
                <w:color w:val="000000"/>
                <w:rtl/>
                <w:lang w:bidi="fa-IR"/>
              </w:rPr>
              <w:t xml:space="preserve"> ساده، رنگ سیا ، پایه های ثابت و بازو دار</w:t>
            </w:r>
          </w:p>
        </w:tc>
        <w:tc>
          <w:tcPr>
            <w:tcW w:w="1890" w:type="dxa"/>
          </w:tcPr>
          <w:p w14:paraId="1AE9A885" w14:textId="77777777" w:rsidR="000914E3" w:rsidRDefault="000914E3" w:rsidP="000914E3">
            <w:pPr>
              <w:jc w:val="center"/>
              <w:rPr>
                <w:rFonts w:cs="Calibri"/>
                <w:color w:val="000000"/>
                <w:sz w:val="20"/>
                <w:szCs w:val="20"/>
              </w:rPr>
            </w:pPr>
            <w:r w:rsidRPr="00224CCB">
              <w:rPr>
                <w:noProof/>
              </w:rPr>
              <w:drawing>
                <wp:inline distT="0" distB="0" distL="0" distR="0" wp14:anchorId="4908FB8B" wp14:editId="78A6E38D">
                  <wp:extent cx="891540" cy="891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waiting-room-chai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tc>
        <w:tc>
          <w:tcPr>
            <w:tcW w:w="963" w:type="dxa"/>
            <w:vAlign w:val="center"/>
          </w:tcPr>
          <w:p w14:paraId="10F2B45C" w14:textId="3477D766" w:rsidR="000914E3" w:rsidRPr="00BC28FB"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-30</w:t>
            </w:r>
          </w:p>
        </w:tc>
        <w:tc>
          <w:tcPr>
            <w:tcW w:w="1278" w:type="dxa"/>
            <w:vAlign w:val="center"/>
          </w:tcPr>
          <w:p w14:paraId="49FDF02F" w14:textId="77777777" w:rsidR="000914E3" w:rsidRDefault="000914E3" w:rsidP="000914E3">
            <w:pPr>
              <w:jc w:val="center"/>
              <w:rPr>
                <w:rFonts w:cs="Calibri"/>
                <w:color w:val="000000"/>
                <w:sz w:val="20"/>
                <w:szCs w:val="20"/>
              </w:rPr>
            </w:pPr>
          </w:p>
        </w:tc>
        <w:tc>
          <w:tcPr>
            <w:tcW w:w="1332" w:type="dxa"/>
          </w:tcPr>
          <w:p w14:paraId="2DF40ED8" w14:textId="77777777" w:rsidR="000914E3" w:rsidRPr="00607DC2" w:rsidRDefault="000914E3" w:rsidP="000914E3">
            <w:pPr>
              <w:rPr>
                <w:rFonts w:asciiTheme="minorHAnsi" w:hAnsiTheme="minorHAnsi" w:cs="Arial"/>
                <w:sz w:val="20"/>
                <w:szCs w:val="20"/>
                <w:lang w:val="en-GB"/>
              </w:rPr>
            </w:pPr>
          </w:p>
        </w:tc>
      </w:tr>
      <w:tr w:rsidR="000914E3" w:rsidRPr="000A73D5" w14:paraId="2F4AD351" w14:textId="77777777" w:rsidTr="00F64877">
        <w:trPr>
          <w:trHeight w:val="369"/>
        </w:trPr>
        <w:tc>
          <w:tcPr>
            <w:tcW w:w="704" w:type="dxa"/>
            <w:vAlign w:val="center"/>
          </w:tcPr>
          <w:p w14:paraId="66383974" w14:textId="77777777" w:rsidR="000914E3" w:rsidRDefault="000914E3" w:rsidP="000914E3">
            <w:pPr>
              <w:jc w:val="center"/>
              <w:rPr>
                <w:rFonts w:cs="Calibri"/>
                <w:color w:val="000000"/>
                <w:sz w:val="20"/>
                <w:szCs w:val="20"/>
              </w:rPr>
            </w:pPr>
            <w:r>
              <w:rPr>
                <w:rFonts w:cs="Calibri"/>
                <w:color w:val="000000"/>
                <w:sz w:val="20"/>
                <w:szCs w:val="20"/>
              </w:rPr>
              <w:t>8</w:t>
            </w:r>
          </w:p>
        </w:tc>
        <w:tc>
          <w:tcPr>
            <w:tcW w:w="4781" w:type="dxa"/>
            <w:vAlign w:val="center"/>
          </w:tcPr>
          <w:p w14:paraId="160113C0" w14:textId="77777777" w:rsidR="000914E3" w:rsidRPr="00363C19" w:rsidRDefault="000914E3" w:rsidP="007A3A15">
            <w:pPr>
              <w:rPr>
                <w:rFonts w:cs="Calibri"/>
                <w:color w:val="000000"/>
              </w:rPr>
            </w:pPr>
            <w:r>
              <w:rPr>
                <w:rFonts w:cs="Calibri"/>
                <w:color w:val="000000"/>
              </w:rPr>
              <w:t>Meeting Table 160x80cm wooden local made, with 6 chairs</w:t>
            </w:r>
          </w:p>
          <w:p w14:paraId="425F62D9" w14:textId="77777777" w:rsidR="000914E3" w:rsidRPr="00BC28FB" w:rsidRDefault="000914E3" w:rsidP="007A3A15">
            <w:pPr>
              <w:rPr>
                <w:rFonts w:cs="Calibri"/>
                <w:color w:val="000000"/>
                <w:lang w:bidi="fa-IR"/>
              </w:rPr>
            </w:pPr>
            <w:r>
              <w:rPr>
                <w:rFonts w:cs="Calibri" w:hint="cs"/>
                <w:color w:val="000000"/>
                <w:rtl/>
              </w:rPr>
              <w:t>میز جلسه به سایز 160 سانتی در 80 سانتی، چوبی و ساخت وطن</w:t>
            </w:r>
            <w:r>
              <w:rPr>
                <w:rFonts w:cs="Calibri" w:hint="cs"/>
                <w:color w:val="000000"/>
                <w:rtl/>
                <w:lang w:bidi="fa-IR"/>
              </w:rPr>
              <w:t xml:space="preserve"> همراه 6 چوکی</w:t>
            </w:r>
          </w:p>
        </w:tc>
        <w:tc>
          <w:tcPr>
            <w:tcW w:w="1890" w:type="dxa"/>
          </w:tcPr>
          <w:p w14:paraId="5DA86696" w14:textId="77777777" w:rsidR="000914E3" w:rsidRDefault="000914E3" w:rsidP="000914E3">
            <w:pPr>
              <w:jc w:val="center"/>
              <w:rPr>
                <w:rFonts w:cs="Calibri"/>
                <w:color w:val="000000"/>
                <w:sz w:val="20"/>
                <w:szCs w:val="20"/>
              </w:rPr>
            </w:pPr>
            <w:r>
              <w:rPr>
                <w:noProof/>
              </w:rPr>
              <w:drawing>
                <wp:inline distT="0" distB="0" distL="0" distR="0" wp14:anchorId="3574932E" wp14:editId="543F2865">
                  <wp:extent cx="866775" cy="866775"/>
                  <wp:effectExtent l="0" t="0" r="9525" b="9525"/>
                  <wp:docPr id="6" name="Picture 6" descr="https://a1furnituremidland.com/files/2015/07/woodconferencetable.jpg?w=1060&amp;h=1060&am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1furnituremidland.com/files/2015/07/woodconferencetable.jpg?w=1060&amp;h=1060&amp;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963" w:type="dxa"/>
            <w:vAlign w:val="center"/>
          </w:tcPr>
          <w:p w14:paraId="207463D5" w14:textId="66B6AE65"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- 5</w:t>
            </w:r>
          </w:p>
        </w:tc>
        <w:tc>
          <w:tcPr>
            <w:tcW w:w="1278" w:type="dxa"/>
            <w:vAlign w:val="center"/>
          </w:tcPr>
          <w:p w14:paraId="2C26A5F7" w14:textId="77777777" w:rsidR="000914E3" w:rsidRDefault="000914E3" w:rsidP="000914E3">
            <w:pPr>
              <w:jc w:val="center"/>
              <w:rPr>
                <w:rFonts w:cs="Calibri"/>
                <w:color w:val="000000"/>
                <w:sz w:val="20"/>
                <w:szCs w:val="20"/>
              </w:rPr>
            </w:pPr>
          </w:p>
        </w:tc>
        <w:tc>
          <w:tcPr>
            <w:tcW w:w="1332" w:type="dxa"/>
          </w:tcPr>
          <w:p w14:paraId="61B9C86C" w14:textId="77777777" w:rsidR="000914E3" w:rsidRPr="00607DC2" w:rsidRDefault="000914E3" w:rsidP="000914E3">
            <w:pPr>
              <w:rPr>
                <w:rFonts w:asciiTheme="minorHAnsi" w:hAnsiTheme="minorHAnsi" w:cs="Arial"/>
                <w:sz w:val="20"/>
                <w:szCs w:val="20"/>
                <w:lang w:val="en-GB"/>
              </w:rPr>
            </w:pPr>
          </w:p>
        </w:tc>
      </w:tr>
      <w:tr w:rsidR="000914E3" w:rsidRPr="000A73D5" w14:paraId="7DD7C502" w14:textId="77777777" w:rsidTr="00F64877">
        <w:trPr>
          <w:trHeight w:val="369"/>
        </w:trPr>
        <w:tc>
          <w:tcPr>
            <w:tcW w:w="704" w:type="dxa"/>
            <w:vAlign w:val="center"/>
          </w:tcPr>
          <w:p w14:paraId="64999C78" w14:textId="77777777" w:rsidR="000914E3" w:rsidRDefault="000914E3" w:rsidP="000914E3">
            <w:pPr>
              <w:jc w:val="center"/>
              <w:rPr>
                <w:rFonts w:cs="Calibri"/>
                <w:color w:val="000000"/>
                <w:sz w:val="20"/>
                <w:szCs w:val="20"/>
              </w:rPr>
            </w:pPr>
            <w:r>
              <w:rPr>
                <w:rFonts w:cs="Calibri"/>
                <w:color w:val="000000"/>
                <w:sz w:val="20"/>
                <w:szCs w:val="20"/>
              </w:rPr>
              <w:lastRenderedPageBreak/>
              <w:t>9</w:t>
            </w:r>
          </w:p>
        </w:tc>
        <w:tc>
          <w:tcPr>
            <w:tcW w:w="4781" w:type="dxa"/>
            <w:vAlign w:val="center"/>
          </w:tcPr>
          <w:p w14:paraId="7414A3D2" w14:textId="77777777" w:rsidR="000914E3" w:rsidRDefault="000914E3" w:rsidP="007A3A15">
            <w:pPr>
              <w:rPr>
                <w:rFonts w:cs="Calibri"/>
                <w:color w:val="000000"/>
              </w:rPr>
            </w:pPr>
            <w:r>
              <w:rPr>
                <w:rFonts w:cs="Calibri"/>
                <w:color w:val="000000"/>
              </w:rPr>
              <w:t>File Cabinet, Wooden, local made with two doors, glasses at top.</w:t>
            </w:r>
          </w:p>
          <w:p w14:paraId="56DDB5A2" w14:textId="77777777" w:rsidR="000914E3" w:rsidRPr="00487199" w:rsidRDefault="000914E3" w:rsidP="007A3A15">
            <w:pPr>
              <w:rPr>
                <w:rFonts w:cs="Calibri"/>
                <w:color w:val="000000"/>
                <w:lang w:bidi="fa-IR"/>
              </w:rPr>
            </w:pPr>
            <w:r>
              <w:rPr>
                <w:rFonts w:cs="Calibri" w:hint="cs"/>
                <w:color w:val="000000"/>
                <w:rtl/>
                <w:lang w:bidi="fa-IR"/>
              </w:rPr>
              <w:t>الماری فایل، چوبی وطنی با دو دروازه شیشه دار در قسمت بالایی</w:t>
            </w:r>
          </w:p>
        </w:tc>
        <w:tc>
          <w:tcPr>
            <w:tcW w:w="1890" w:type="dxa"/>
          </w:tcPr>
          <w:p w14:paraId="6C0627B5" w14:textId="77777777" w:rsidR="000914E3" w:rsidRDefault="000914E3" w:rsidP="000914E3">
            <w:pPr>
              <w:jc w:val="center"/>
              <w:rPr>
                <w:rFonts w:cs="Calibri"/>
                <w:color w:val="000000"/>
                <w:sz w:val="20"/>
                <w:szCs w:val="20"/>
              </w:rPr>
            </w:pPr>
            <w:r>
              <w:rPr>
                <w:noProof/>
              </w:rPr>
              <w:drawing>
                <wp:inline distT="0" distB="0" distL="0" distR="0" wp14:anchorId="15FD9EFC" wp14:editId="3DC8D96D">
                  <wp:extent cx="762000" cy="762000"/>
                  <wp:effectExtent l="0" t="0" r="0" b="0"/>
                  <wp:docPr id="5" name="Picture 5" descr="https://p.globalsources.com/IMAGES/PDT/S1165000117/Wooden-bookcases-office-filing-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globalsources.com/IMAGES/PDT/S1165000117/Wooden-bookcases-office-filing-cabin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963" w:type="dxa"/>
            <w:vAlign w:val="center"/>
          </w:tcPr>
          <w:p w14:paraId="432E3394" w14:textId="5F85A5DD"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10</w:t>
            </w:r>
          </w:p>
        </w:tc>
        <w:tc>
          <w:tcPr>
            <w:tcW w:w="1278" w:type="dxa"/>
            <w:vAlign w:val="center"/>
          </w:tcPr>
          <w:p w14:paraId="5E7D9319" w14:textId="77777777" w:rsidR="000914E3" w:rsidRDefault="000914E3" w:rsidP="000914E3">
            <w:pPr>
              <w:jc w:val="center"/>
              <w:rPr>
                <w:rFonts w:cs="Calibri"/>
                <w:color w:val="000000"/>
                <w:sz w:val="20"/>
                <w:szCs w:val="20"/>
              </w:rPr>
            </w:pPr>
          </w:p>
        </w:tc>
        <w:tc>
          <w:tcPr>
            <w:tcW w:w="1332" w:type="dxa"/>
          </w:tcPr>
          <w:p w14:paraId="12811A39" w14:textId="77777777" w:rsidR="000914E3" w:rsidRPr="00607DC2" w:rsidRDefault="000914E3" w:rsidP="000914E3">
            <w:pPr>
              <w:rPr>
                <w:rFonts w:asciiTheme="minorHAnsi" w:hAnsiTheme="minorHAnsi" w:cs="Arial"/>
                <w:sz w:val="20"/>
                <w:szCs w:val="20"/>
                <w:lang w:val="en-GB"/>
              </w:rPr>
            </w:pPr>
          </w:p>
        </w:tc>
      </w:tr>
      <w:tr w:rsidR="000914E3" w:rsidRPr="000A73D5" w14:paraId="5ECCD59A" w14:textId="77777777" w:rsidTr="00F64877">
        <w:trPr>
          <w:trHeight w:val="369"/>
        </w:trPr>
        <w:tc>
          <w:tcPr>
            <w:tcW w:w="704" w:type="dxa"/>
            <w:vAlign w:val="center"/>
          </w:tcPr>
          <w:p w14:paraId="59ADE8CB" w14:textId="77777777" w:rsidR="000914E3" w:rsidRDefault="000914E3" w:rsidP="000914E3">
            <w:pPr>
              <w:jc w:val="center"/>
              <w:rPr>
                <w:rFonts w:cs="Calibri"/>
                <w:color w:val="000000"/>
                <w:sz w:val="20"/>
                <w:szCs w:val="20"/>
              </w:rPr>
            </w:pPr>
            <w:r>
              <w:rPr>
                <w:rFonts w:cs="Calibri"/>
                <w:color w:val="000000"/>
                <w:sz w:val="20"/>
                <w:szCs w:val="20"/>
              </w:rPr>
              <w:t>10</w:t>
            </w:r>
          </w:p>
        </w:tc>
        <w:tc>
          <w:tcPr>
            <w:tcW w:w="4781" w:type="dxa"/>
            <w:vAlign w:val="center"/>
          </w:tcPr>
          <w:p w14:paraId="7FC89261" w14:textId="37593621" w:rsidR="000914E3" w:rsidRDefault="007A3A15" w:rsidP="007A3A15">
            <w:pPr>
              <w:rPr>
                <w:rFonts w:cs="Calibri"/>
                <w:color w:val="000000"/>
                <w:rtl/>
              </w:rPr>
            </w:pPr>
            <w:r>
              <w:rPr>
                <w:rFonts w:cs="Calibri"/>
                <w:color w:val="000000"/>
              </w:rPr>
              <w:t>Metallic</w:t>
            </w:r>
            <w:r w:rsidR="000914E3">
              <w:rPr>
                <w:rFonts w:cs="Calibri"/>
                <w:color w:val="000000"/>
              </w:rPr>
              <w:t xml:space="preserve"> Personal file -  4 Drawers – Fire </w:t>
            </w:r>
            <w:r>
              <w:rPr>
                <w:rFonts w:cs="Calibri"/>
                <w:color w:val="000000"/>
              </w:rPr>
              <w:t>Resistance</w:t>
            </w:r>
          </w:p>
          <w:p w14:paraId="4CA47CE3" w14:textId="77777777" w:rsidR="000914E3" w:rsidRPr="00487199" w:rsidRDefault="000914E3" w:rsidP="00447577">
            <w:pPr>
              <w:jc w:val="right"/>
              <w:rPr>
                <w:rFonts w:cs="Calibri"/>
                <w:color w:val="000000"/>
                <w:lang w:bidi="fa-IR"/>
              </w:rPr>
            </w:pPr>
            <w:r>
              <w:rPr>
                <w:rFonts w:cs="Calibri" w:hint="cs"/>
                <w:color w:val="000000"/>
                <w:rtl/>
                <w:lang w:bidi="fa-IR"/>
              </w:rPr>
              <w:t>الماری فایل شخصی، چهار خانه ای و مقاوم در مقابل آتش سوزی</w:t>
            </w:r>
          </w:p>
        </w:tc>
        <w:tc>
          <w:tcPr>
            <w:tcW w:w="1890" w:type="dxa"/>
          </w:tcPr>
          <w:p w14:paraId="1170FC40" w14:textId="77777777" w:rsidR="000914E3" w:rsidRDefault="000914E3" w:rsidP="000914E3">
            <w:pPr>
              <w:jc w:val="center"/>
              <w:rPr>
                <w:rFonts w:cs="Calibri"/>
                <w:color w:val="000000"/>
                <w:sz w:val="20"/>
                <w:szCs w:val="20"/>
              </w:rPr>
            </w:pPr>
            <w:r>
              <w:rPr>
                <w:noProof/>
              </w:rPr>
              <w:drawing>
                <wp:inline distT="0" distB="0" distL="0" distR="0" wp14:anchorId="5D4A070F" wp14:editId="7BFDA9D4">
                  <wp:extent cx="796352" cy="694690"/>
                  <wp:effectExtent l="0" t="0" r="3810" b="0"/>
                  <wp:docPr id="7" name="Picture 7" descr="Image result for File Cabin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le Cabinet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805741" cy="702880"/>
                          </a:xfrm>
                          <a:prstGeom prst="rect">
                            <a:avLst/>
                          </a:prstGeom>
                          <a:noFill/>
                          <a:ln>
                            <a:noFill/>
                          </a:ln>
                        </pic:spPr>
                      </pic:pic>
                    </a:graphicData>
                  </a:graphic>
                </wp:inline>
              </w:drawing>
            </w:r>
          </w:p>
        </w:tc>
        <w:tc>
          <w:tcPr>
            <w:tcW w:w="963" w:type="dxa"/>
            <w:vAlign w:val="center"/>
          </w:tcPr>
          <w:p w14:paraId="3689EB8F" w14:textId="74408C8C"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20</w:t>
            </w:r>
          </w:p>
        </w:tc>
        <w:tc>
          <w:tcPr>
            <w:tcW w:w="1278" w:type="dxa"/>
            <w:vAlign w:val="center"/>
          </w:tcPr>
          <w:p w14:paraId="641E8B4A" w14:textId="77777777" w:rsidR="000914E3" w:rsidRDefault="000914E3" w:rsidP="000914E3">
            <w:pPr>
              <w:jc w:val="center"/>
              <w:rPr>
                <w:rFonts w:cs="Calibri"/>
                <w:color w:val="000000"/>
                <w:sz w:val="20"/>
                <w:szCs w:val="20"/>
              </w:rPr>
            </w:pPr>
          </w:p>
        </w:tc>
        <w:tc>
          <w:tcPr>
            <w:tcW w:w="1332" w:type="dxa"/>
          </w:tcPr>
          <w:p w14:paraId="02D27485" w14:textId="77777777" w:rsidR="000914E3" w:rsidRPr="00607DC2" w:rsidRDefault="000914E3" w:rsidP="000914E3">
            <w:pPr>
              <w:rPr>
                <w:rFonts w:asciiTheme="minorHAnsi" w:hAnsiTheme="minorHAnsi" w:cs="Arial"/>
                <w:sz w:val="20"/>
                <w:szCs w:val="20"/>
                <w:lang w:val="en-GB"/>
              </w:rPr>
            </w:pPr>
          </w:p>
        </w:tc>
      </w:tr>
      <w:tr w:rsidR="000914E3" w:rsidRPr="000A73D5" w14:paraId="32D0C765" w14:textId="77777777" w:rsidTr="00F64877">
        <w:trPr>
          <w:trHeight w:val="369"/>
        </w:trPr>
        <w:tc>
          <w:tcPr>
            <w:tcW w:w="704" w:type="dxa"/>
            <w:vAlign w:val="center"/>
          </w:tcPr>
          <w:p w14:paraId="732B5321" w14:textId="77777777" w:rsidR="000914E3" w:rsidRDefault="000914E3" w:rsidP="000914E3">
            <w:pPr>
              <w:jc w:val="center"/>
              <w:rPr>
                <w:rFonts w:cs="Calibri"/>
                <w:color w:val="000000"/>
                <w:sz w:val="20"/>
                <w:szCs w:val="20"/>
              </w:rPr>
            </w:pPr>
            <w:r>
              <w:rPr>
                <w:rFonts w:cs="Calibri"/>
                <w:color w:val="000000"/>
                <w:sz w:val="20"/>
                <w:szCs w:val="20"/>
              </w:rPr>
              <w:t>11</w:t>
            </w:r>
          </w:p>
        </w:tc>
        <w:tc>
          <w:tcPr>
            <w:tcW w:w="4781" w:type="dxa"/>
            <w:vAlign w:val="center"/>
          </w:tcPr>
          <w:p w14:paraId="60211631" w14:textId="195F8F85" w:rsidR="000914E3" w:rsidRDefault="000914E3" w:rsidP="007A3A15">
            <w:pPr>
              <w:rPr>
                <w:rFonts w:cs="Calibri"/>
                <w:color w:val="000000"/>
              </w:rPr>
            </w:pPr>
            <w:r>
              <w:rPr>
                <w:rFonts w:cs="Calibri"/>
                <w:color w:val="000000"/>
              </w:rPr>
              <w:t xml:space="preserve">Couch Set of 7 people ( 2 </w:t>
            </w:r>
            <w:r w:rsidR="007A3A15">
              <w:rPr>
                <w:rFonts w:cs="Calibri"/>
                <w:color w:val="000000"/>
              </w:rPr>
              <w:t>individual</w:t>
            </w:r>
            <w:r>
              <w:rPr>
                <w:rFonts w:cs="Calibri"/>
                <w:color w:val="000000"/>
              </w:rPr>
              <w:t xml:space="preserve"> seat, 1 double seat and 1 triple seat), with two tea table, local made, best quality. Sample should be checked.</w:t>
            </w:r>
          </w:p>
          <w:p w14:paraId="705D43B8" w14:textId="35893C13" w:rsidR="000914E3" w:rsidRPr="00BC28FB" w:rsidRDefault="000914E3" w:rsidP="00447577">
            <w:pPr>
              <w:jc w:val="right"/>
              <w:rPr>
                <w:rFonts w:cs="Calibri"/>
                <w:color w:val="000000"/>
                <w:lang w:bidi="fa-IR"/>
              </w:rPr>
            </w:pPr>
            <w:r>
              <w:rPr>
                <w:rFonts w:cs="Calibri" w:hint="cs"/>
                <w:color w:val="000000"/>
                <w:rtl/>
                <w:lang w:bidi="fa-IR"/>
              </w:rPr>
              <w:t xml:space="preserve">کوچ ست هفت نفری، </w:t>
            </w:r>
            <w:r w:rsidR="00447577">
              <w:rPr>
                <w:rFonts w:cs="Calibri" w:hint="cs"/>
                <w:color w:val="000000"/>
                <w:rtl/>
                <w:lang w:bidi="fa-IR"/>
              </w:rPr>
              <w:t xml:space="preserve"> دارای </w:t>
            </w:r>
            <w:r>
              <w:rPr>
                <w:rFonts w:cs="Calibri" w:hint="cs"/>
                <w:color w:val="000000"/>
                <w:rtl/>
                <w:lang w:bidi="fa-IR"/>
              </w:rPr>
              <w:t xml:space="preserve">دوتا </w:t>
            </w:r>
            <w:r w:rsidR="00447577">
              <w:rPr>
                <w:rFonts w:cs="Calibri" w:hint="cs"/>
                <w:color w:val="000000"/>
                <w:rtl/>
                <w:lang w:bidi="fa-IR"/>
              </w:rPr>
              <w:t xml:space="preserve">چوکی </w:t>
            </w:r>
            <w:r>
              <w:rPr>
                <w:rFonts w:cs="Calibri" w:hint="cs"/>
                <w:color w:val="000000"/>
                <w:rtl/>
                <w:lang w:bidi="fa-IR"/>
              </w:rPr>
              <w:t>یک نفری ، یک عدد دو نفری و یک عدد سه نفری، همراه با دو میز چای خوری، ساخت وطن، بهترین کیفیت،.</w:t>
            </w:r>
          </w:p>
        </w:tc>
        <w:tc>
          <w:tcPr>
            <w:tcW w:w="1890" w:type="dxa"/>
          </w:tcPr>
          <w:p w14:paraId="0C3DE37E" w14:textId="77777777" w:rsidR="000914E3" w:rsidRDefault="000914E3" w:rsidP="000914E3">
            <w:pPr>
              <w:jc w:val="center"/>
              <w:rPr>
                <w:rFonts w:cs="Calibri"/>
                <w:color w:val="000000"/>
                <w:sz w:val="20"/>
                <w:szCs w:val="20"/>
              </w:rPr>
            </w:pPr>
            <w:r>
              <w:rPr>
                <w:noProof/>
              </w:rPr>
              <w:drawing>
                <wp:inline distT="0" distB="0" distL="0" distR="0" wp14:anchorId="4D6932FC" wp14:editId="57D5C8E2">
                  <wp:extent cx="1098482" cy="942975"/>
                  <wp:effectExtent l="0" t="0" r="6985" b="0"/>
                  <wp:docPr id="8" name="Picture 8" descr="Royaloak Halo Office Sofa 3+1+1 in Air L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img" descr="Royaloak Halo Office Sofa 3+1+1 in Air Leath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1955" cy="980294"/>
                          </a:xfrm>
                          <a:prstGeom prst="rect">
                            <a:avLst/>
                          </a:prstGeom>
                          <a:noFill/>
                          <a:ln>
                            <a:noFill/>
                          </a:ln>
                        </pic:spPr>
                      </pic:pic>
                    </a:graphicData>
                  </a:graphic>
                </wp:inline>
              </w:drawing>
            </w:r>
          </w:p>
        </w:tc>
        <w:tc>
          <w:tcPr>
            <w:tcW w:w="963" w:type="dxa"/>
            <w:vAlign w:val="center"/>
          </w:tcPr>
          <w:p w14:paraId="3D4CFFE3" w14:textId="4F712FC1"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- 4</w:t>
            </w:r>
          </w:p>
        </w:tc>
        <w:tc>
          <w:tcPr>
            <w:tcW w:w="1278" w:type="dxa"/>
            <w:vAlign w:val="center"/>
          </w:tcPr>
          <w:p w14:paraId="4E017A43" w14:textId="77777777" w:rsidR="000914E3" w:rsidRDefault="000914E3" w:rsidP="000914E3">
            <w:pPr>
              <w:jc w:val="center"/>
              <w:rPr>
                <w:rFonts w:cs="Calibri"/>
                <w:color w:val="000000"/>
                <w:sz w:val="20"/>
                <w:szCs w:val="20"/>
              </w:rPr>
            </w:pPr>
          </w:p>
        </w:tc>
        <w:tc>
          <w:tcPr>
            <w:tcW w:w="1332" w:type="dxa"/>
          </w:tcPr>
          <w:p w14:paraId="29BC2B2B" w14:textId="77777777" w:rsidR="000914E3" w:rsidRPr="00607DC2" w:rsidRDefault="000914E3" w:rsidP="000914E3">
            <w:pPr>
              <w:rPr>
                <w:rFonts w:asciiTheme="minorHAnsi" w:hAnsiTheme="minorHAnsi" w:cs="Arial"/>
                <w:sz w:val="20"/>
                <w:szCs w:val="20"/>
                <w:lang w:val="en-GB"/>
              </w:rPr>
            </w:pPr>
          </w:p>
        </w:tc>
      </w:tr>
      <w:tr w:rsidR="000914E3" w:rsidRPr="000A73D5" w14:paraId="2D1711CD" w14:textId="77777777" w:rsidTr="00F64877">
        <w:trPr>
          <w:trHeight w:val="369"/>
        </w:trPr>
        <w:tc>
          <w:tcPr>
            <w:tcW w:w="704" w:type="dxa"/>
            <w:vAlign w:val="center"/>
          </w:tcPr>
          <w:p w14:paraId="0E7E3F11" w14:textId="77777777" w:rsidR="000914E3" w:rsidRDefault="000914E3" w:rsidP="000914E3">
            <w:pPr>
              <w:jc w:val="center"/>
              <w:rPr>
                <w:rFonts w:cs="Calibri"/>
                <w:color w:val="000000"/>
                <w:sz w:val="20"/>
                <w:szCs w:val="20"/>
              </w:rPr>
            </w:pPr>
            <w:r>
              <w:rPr>
                <w:rFonts w:cs="Calibri"/>
                <w:color w:val="000000"/>
                <w:sz w:val="20"/>
                <w:szCs w:val="20"/>
              </w:rPr>
              <w:t>11</w:t>
            </w:r>
          </w:p>
        </w:tc>
        <w:tc>
          <w:tcPr>
            <w:tcW w:w="4781" w:type="dxa"/>
            <w:vAlign w:val="center"/>
          </w:tcPr>
          <w:p w14:paraId="1C462CB2" w14:textId="77777777" w:rsidR="000914E3" w:rsidRDefault="000914E3" w:rsidP="007A3A15">
            <w:pPr>
              <w:rPr>
                <w:rFonts w:cs="Calibri"/>
                <w:color w:val="000000"/>
              </w:rPr>
            </w:pPr>
            <w:r>
              <w:rPr>
                <w:rFonts w:cs="Calibri"/>
                <w:color w:val="000000"/>
              </w:rPr>
              <w:t>Double Bed wooden, Sample good quality, Local made with Mattress</w:t>
            </w:r>
          </w:p>
          <w:p w14:paraId="4B2D6103" w14:textId="77777777" w:rsidR="000914E3" w:rsidRPr="00487199" w:rsidRDefault="000914E3" w:rsidP="00447577">
            <w:pPr>
              <w:jc w:val="right"/>
              <w:rPr>
                <w:rFonts w:cs="Calibri"/>
                <w:color w:val="000000"/>
                <w:rtl/>
                <w:lang w:bidi="fa-IR"/>
              </w:rPr>
            </w:pPr>
            <w:r>
              <w:rPr>
                <w:rFonts w:cs="Calibri" w:hint="cs"/>
                <w:color w:val="000000"/>
                <w:rtl/>
                <w:lang w:bidi="fa-IR"/>
              </w:rPr>
              <w:t>تخت خواب دو نفری، ساده و کیفیت عالی، ساخت وطن همراه با دوشک خواب</w:t>
            </w:r>
          </w:p>
        </w:tc>
        <w:tc>
          <w:tcPr>
            <w:tcW w:w="1890" w:type="dxa"/>
          </w:tcPr>
          <w:p w14:paraId="4C355C08" w14:textId="77777777" w:rsidR="000914E3" w:rsidRDefault="000914E3" w:rsidP="000914E3">
            <w:pPr>
              <w:jc w:val="center"/>
              <w:rPr>
                <w:rFonts w:cs="Calibri"/>
                <w:color w:val="000000"/>
                <w:sz w:val="20"/>
                <w:szCs w:val="20"/>
              </w:rPr>
            </w:pPr>
            <w:r w:rsidRPr="00224CCB">
              <w:rPr>
                <w:noProof/>
              </w:rPr>
              <w:drawing>
                <wp:inline distT="0" distB="0" distL="0" distR="0" wp14:anchorId="3F88700D" wp14:editId="703F766A">
                  <wp:extent cx="857086" cy="1056640"/>
                  <wp:effectExtent l="0" t="0" r="635" b="0"/>
                  <wp:docPr id="210" name="Picture 210" descr="http://d37hmz7a04m9b0.cloudfront.net/media/catalog/category/CAT_B_489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37hmz7a04m9b0.cloudfront.net/media/catalog/category/CAT_B_48943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875995" cy="1079952"/>
                          </a:xfrm>
                          <a:prstGeom prst="rect">
                            <a:avLst/>
                          </a:prstGeom>
                          <a:noFill/>
                          <a:ln>
                            <a:noFill/>
                          </a:ln>
                        </pic:spPr>
                      </pic:pic>
                    </a:graphicData>
                  </a:graphic>
                </wp:inline>
              </w:drawing>
            </w:r>
          </w:p>
        </w:tc>
        <w:tc>
          <w:tcPr>
            <w:tcW w:w="963" w:type="dxa"/>
            <w:vAlign w:val="center"/>
          </w:tcPr>
          <w:p w14:paraId="3618857C" w14:textId="7AB42B7B"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- 5</w:t>
            </w:r>
          </w:p>
        </w:tc>
        <w:tc>
          <w:tcPr>
            <w:tcW w:w="1278" w:type="dxa"/>
            <w:vAlign w:val="center"/>
          </w:tcPr>
          <w:p w14:paraId="65C5B312" w14:textId="77777777" w:rsidR="000914E3" w:rsidRDefault="000914E3" w:rsidP="000914E3">
            <w:pPr>
              <w:jc w:val="center"/>
              <w:rPr>
                <w:rFonts w:cs="Calibri"/>
                <w:color w:val="000000"/>
                <w:sz w:val="20"/>
                <w:szCs w:val="20"/>
              </w:rPr>
            </w:pPr>
          </w:p>
        </w:tc>
        <w:tc>
          <w:tcPr>
            <w:tcW w:w="1332" w:type="dxa"/>
          </w:tcPr>
          <w:p w14:paraId="6C73AF40" w14:textId="77777777" w:rsidR="000914E3" w:rsidRPr="00607DC2" w:rsidRDefault="000914E3" w:rsidP="000914E3">
            <w:pPr>
              <w:rPr>
                <w:rFonts w:asciiTheme="minorHAnsi" w:hAnsiTheme="minorHAnsi" w:cs="Arial"/>
                <w:sz w:val="20"/>
                <w:szCs w:val="20"/>
                <w:lang w:val="en-GB"/>
              </w:rPr>
            </w:pPr>
          </w:p>
        </w:tc>
      </w:tr>
      <w:tr w:rsidR="000914E3" w:rsidRPr="000A73D5" w14:paraId="696BC66E" w14:textId="77777777" w:rsidTr="00F64877">
        <w:trPr>
          <w:trHeight w:val="369"/>
        </w:trPr>
        <w:tc>
          <w:tcPr>
            <w:tcW w:w="704" w:type="dxa"/>
            <w:vAlign w:val="center"/>
          </w:tcPr>
          <w:p w14:paraId="6912C082" w14:textId="77777777" w:rsidR="000914E3" w:rsidRDefault="000914E3" w:rsidP="000914E3">
            <w:pPr>
              <w:jc w:val="center"/>
              <w:rPr>
                <w:rFonts w:cs="Calibri"/>
                <w:color w:val="000000"/>
                <w:sz w:val="20"/>
                <w:szCs w:val="20"/>
              </w:rPr>
            </w:pPr>
            <w:r>
              <w:rPr>
                <w:rFonts w:cs="Calibri"/>
                <w:color w:val="000000"/>
                <w:sz w:val="20"/>
                <w:szCs w:val="20"/>
              </w:rPr>
              <w:t>12</w:t>
            </w:r>
          </w:p>
        </w:tc>
        <w:tc>
          <w:tcPr>
            <w:tcW w:w="4781" w:type="dxa"/>
            <w:vAlign w:val="center"/>
          </w:tcPr>
          <w:p w14:paraId="0F702FAB" w14:textId="0BEEBD47" w:rsidR="000914E3" w:rsidRDefault="000914E3" w:rsidP="007A3A15">
            <w:pPr>
              <w:rPr>
                <w:rFonts w:cs="Calibri"/>
                <w:color w:val="000000"/>
              </w:rPr>
            </w:pPr>
            <w:r>
              <w:rPr>
                <w:rFonts w:cs="Calibri"/>
                <w:color w:val="000000"/>
              </w:rPr>
              <w:t>Cloth Cabinet (</w:t>
            </w:r>
            <w:r w:rsidR="007A3A15">
              <w:rPr>
                <w:rFonts w:cs="Calibri"/>
                <w:color w:val="000000"/>
              </w:rPr>
              <w:t>Wardrobe</w:t>
            </w:r>
            <w:r>
              <w:rPr>
                <w:rFonts w:cs="Calibri"/>
                <w:color w:val="000000"/>
              </w:rPr>
              <w:t>), with hanger inside, and shelf, two doors and locks on top and door with drawers at bottom, wooden, good quality, local made</w:t>
            </w:r>
          </w:p>
          <w:p w14:paraId="5DE170EF" w14:textId="77777777" w:rsidR="000914E3" w:rsidRPr="00BC28FB" w:rsidRDefault="000914E3" w:rsidP="007A3A15">
            <w:pPr>
              <w:rPr>
                <w:rFonts w:cs="Calibri"/>
                <w:color w:val="000000"/>
                <w:rtl/>
                <w:lang w:bidi="fa-IR"/>
              </w:rPr>
            </w:pPr>
            <w:r>
              <w:rPr>
                <w:rFonts w:cs="Calibri" w:hint="cs"/>
                <w:color w:val="000000"/>
                <w:rtl/>
                <w:lang w:bidi="fa-IR"/>
              </w:rPr>
              <w:t>الماری لباس، با جا لباسی و دو دروازه در قسمت بالا و روک و دروازه در قسمت پایین، کیفیت عالی، چوبی و ساخت وطن</w:t>
            </w:r>
          </w:p>
        </w:tc>
        <w:tc>
          <w:tcPr>
            <w:tcW w:w="1890" w:type="dxa"/>
          </w:tcPr>
          <w:p w14:paraId="6FA924E9" w14:textId="77777777" w:rsidR="000914E3" w:rsidRDefault="000914E3" w:rsidP="000914E3">
            <w:pPr>
              <w:jc w:val="center"/>
              <w:rPr>
                <w:rFonts w:cs="Calibri"/>
                <w:color w:val="000000"/>
                <w:sz w:val="20"/>
                <w:szCs w:val="20"/>
              </w:rPr>
            </w:pPr>
            <w:r w:rsidRPr="00224CCB">
              <w:rPr>
                <w:noProof/>
              </w:rPr>
              <w:drawing>
                <wp:inline distT="0" distB="0" distL="0" distR="0" wp14:anchorId="4DAEBC97" wp14:editId="4385BEE7">
                  <wp:extent cx="802345" cy="1095375"/>
                  <wp:effectExtent l="0" t="0" r="0" b="0"/>
                  <wp:docPr id="209" name="Picture 209" descr="http://www.ikea.com/PIAimages/0258237_PE402169_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kea.com/PIAimages/0258237_PE402169_S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6164" cy="1100588"/>
                          </a:xfrm>
                          <a:prstGeom prst="rect">
                            <a:avLst/>
                          </a:prstGeom>
                          <a:noFill/>
                          <a:ln>
                            <a:noFill/>
                          </a:ln>
                        </pic:spPr>
                      </pic:pic>
                    </a:graphicData>
                  </a:graphic>
                </wp:inline>
              </w:drawing>
            </w:r>
          </w:p>
        </w:tc>
        <w:tc>
          <w:tcPr>
            <w:tcW w:w="963" w:type="dxa"/>
            <w:vAlign w:val="center"/>
          </w:tcPr>
          <w:p w14:paraId="46FA0092" w14:textId="54799AAD"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- 10</w:t>
            </w:r>
          </w:p>
        </w:tc>
        <w:tc>
          <w:tcPr>
            <w:tcW w:w="1278" w:type="dxa"/>
            <w:vAlign w:val="center"/>
          </w:tcPr>
          <w:p w14:paraId="7FF4B9AD" w14:textId="77777777" w:rsidR="000914E3" w:rsidRDefault="000914E3" w:rsidP="000914E3">
            <w:pPr>
              <w:jc w:val="center"/>
              <w:rPr>
                <w:rFonts w:cs="Calibri"/>
                <w:color w:val="000000"/>
                <w:sz w:val="20"/>
                <w:szCs w:val="20"/>
              </w:rPr>
            </w:pPr>
          </w:p>
        </w:tc>
        <w:tc>
          <w:tcPr>
            <w:tcW w:w="1332" w:type="dxa"/>
          </w:tcPr>
          <w:p w14:paraId="6A841D7A" w14:textId="77777777" w:rsidR="000914E3" w:rsidRPr="00607DC2" w:rsidRDefault="000914E3" w:rsidP="000914E3">
            <w:pPr>
              <w:rPr>
                <w:rFonts w:asciiTheme="minorHAnsi" w:hAnsiTheme="minorHAnsi" w:cs="Arial"/>
                <w:sz w:val="20"/>
                <w:szCs w:val="20"/>
                <w:lang w:val="en-GB"/>
              </w:rPr>
            </w:pPr>
          </w:p>
        </w:tc>
      </w:tr>
      <w:tr w:rsidR="000914E3" w:rsidRPr="000A73D5" w14:paraId="6C5AFCBE" w14:textId="77777777" w:rsidTr="00F64877">
        <w:trPr>
          <w:trHeight w:val="369"/>
        </w:trPr>
        <w:tc>
          <w:tcPr>
            <w:tcW w:w="704" w:type="dxa"/>
            <w:vAlign w:val="center"/>
          </w:tcPr>
          <w:p w14:paraId="66A8667D" w14:textId="77777777" w:rsidR="000914E3" w:rsidRDefault="000914E3" w:rsidP="000914E3">
            <w:pPr>
              <w:jc w:val="center"/>
              <w:rPr>
                <w:rFonts w:cs="Calibri"/>
                <w:color w:val="000000"/>
                <w:sz w:val="20"/>
                <w:szCs w:val="20"/>
              </w:rPr>
            </w:pPr>
            <w:r>
              <w:rPr>
                <w:rFonts w:cs="Calibri"/>
                <w:color w:val="000000"/>
                <w:sz w:val="20"/>
                <w:szCs w:val="20"/>
              </w:rPr>
              <w:t>13</w:t>
            </w:r>
          </w:p>
        </w:tc>
        <w:tc>
          <w:tcPr>
            <w:tcW w:w="4781" w:type="dxa"/>
            <w:vAlign w:val="center"/>
          </w:tcPr>
          <w:p w14:paraId="6570C544" w14:textId="2C0BED21" w:rsidR="000914E3" w:rsidRDefault="000914E3" w:rsidP="00447577">
            <w:pPr>
              <w:jc w:val="center"/>
              <w:rPr>
                <w:rFonts w:cs="Calibri"/>
                <w:color w:val="000000"/>
              </w:rPr>
            </w:pPr>
            <w:r>
              <w:rPr>
                <w:rFonts w:cs="Calibri"/>
                <w:color w:val="000000"/>
              </w:rPr>
              <w:t xml:space="preserve">Cloth Hanger Stand </w:t>
            </w:r>
            <w:r w:rsidR="007A3A15">
              <w:rPr>
                <w:rFonts w:cs="Calibri"/>
                <w:color w:val="000000"/>
              </w:rPr>
              <w:t>Metallic</w:t>
            </w:r>
            <w:r>
              <w:rPr>
                <w:rFonts w:cs="Calibri"/>
                <w:color w:val="000000"/>
              </w:rPr>
              <w:t xml:space="preserve"> – Good Quality</w:t>
            </w:r>
          </w:p>
          <w:p w14:paraId="324CA536" w14:textId="77777777" w:rsidR="000914E3" w:rsidRPr="00BC28FB" w:rsidRDefault="000914E3" w:rsidP="00447577">
            <w:pPr>
              <w:jc w:val="center"/>
              <w:rPr>
                <w:rFonts w:cs="Calibri"/>
                <w:color w:val="000000"/>
                <w:rtl/>
                <w:lang w:bidi="fa-IR"/>
              </w:rPr>
            </w:pPr>
            <w:r>
              <w:rPr>
                <w:rFonts w:cs="Calibri" w:hint="cs"/>
                <w:color w:val="000000"/>
                <w:rtl/>
                <w:lang w:bidi="fa-IR"/>
              </w:rPr>
              <w:t>کودبند ایستاده فلزی و کیفیت عالی</w:t>
            </w:r>
          </w:p>
        </w:tc>
        <w:tc>
          <w:tcPr>
            <w:tcW w:w="1890" w:type="dxa"/>
          </w:tcPr>
          <w:p w14:paraId="3800A7E8" w14:textId="77777777" w:rsidR="000914E3" w:rsidRDefault="000914E3" w:rsidP="000914E3">
            <w:pPr>
              <w:jc w:val="center"/>
              <w:rPr>
                <w:rFonts w:cs="Calibri"/>
                <w:color w:val="000000"/>
                <w:sz w:val="20"/>
                <w:szCs w:val="20"/>
              </w:rPr>
            </w:pPr>
            <w:r w:rsidRPr="00224CCB">
              <w:rPr>
                <w:noProof/>
              </w:rPr>
              <w:drawing>
                <wp:inline distT="0" distB="0" distL="0" distR="0" wp14:anchorId="7CF979C8" wp14:editId="09C1F402">
                  <wp:extent cx="771525" cy="771525"/>
                  <wp:effectExtent l="0" t="0" r="9525" b="9525"/>
                  <wp:docPr id="208" name="Picture 208" descr="http://img2.everychina.com/img/9e/03/f1f4e1d843fc58e6b68cce6ec6b8-250x250c1-5da3/china_wooden_standing_clothes_rack_for_living_room_fur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everychina.com/img/9e/03/f1f4e1d843fc58e6b68cce6ec6b8-250x250c1-5da3/china_wooden_standing_clothes_rack_for_living_room_furnitur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p>
        </w:tc>
        <w:tc>
          <w:tcPr>
            <w:tcW w:w="963" w:type="dxa"/>
            <w:vAlign w:val="center"/>
          </w:tcPr>
          <w:p w14:paraId="0C36477A" w14:textId="26AE5B9A" w:rsidR="000914E3" w:rsidRDefault="000914E3"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- 10</w:t>
            </w:r>
          </w:p>
        </w:tc>
        <w:tc>
          <w:tcPr>
            <w:tcW w:w="1278" w:type="dxa"/>
            <w:vAlign w:val="center"/>
          </w:tcPr>
          <w:p w14:paraId="1960BEC8" w14:textId="77777777" w:rsidR="000914E3" w:rsidRDefault="000914E3" w:rsidP="000914E3">
            <w:pPr>
              <w:jc w:val="center"/>
              <w:rPr>
                <w:rFonts w:cs="Calibri"/>
                <w:color w:val="000000"/>
                <w:sz w:val="20"/>
                <w:szCs w:val="20"/>
              </w:rPr>
            </w:pPr>
          </w:p>
        </w:tc>
        <w:tc>
          <w:tcPr>
            <w:tcW w:w="1332" w:type="dxa"/>
          </w:tcPr>
          <w:p w14:paraId="2F83BF9F" w14:textId="77777777" w:rsidR="000914E3" w:rsidRPr="00607DC2" w:rsidRDefault="000914E3" w:rsidP="000914E3">
            <w:pPr>
              <w:rPr>
                <w:rFonts w:asciiTheme="minorHAnsi" w:hAnsiTheme="minorHAnsi" w:cs="Arial"/>
                <w:sz w:val="20"/>
                <w:szCs w:val="20"/>
                <w:lang w:val="en-GB"/>
              </w:rPr>
            </w:pPr>
          </w:p>
        </w:tc>
      </w:tr>
      <w:tr w:rsidR="00F64877" w:rsidRPr="000A73D5" w14:paraId="5E1140B8" w14:textId="77777777" w:rsidTr="00F64877">
        <w:trPr>
          <w:trHeight w:val="369"/>
        </w:trPr>
        <w:tc>
          <w:tcPr>
            <w:tcW w:w="704" w:type="dxa"/>
            <w:vAlign w:val="center"/>
          </w:tcPr>
          <w:p w14:paraId="3FBD74DE" w14:textId="1BA4EA0B" w:rsidR="00F64877" w:rsidRDefault="00F64877" w:rsidP="000914E3">
            <w:pPr>
              <w:jc w:val="center"/>
              <w:rPr>
                <w:rFonts w:cs="Calibri"/>
                <w:color w:val="000000"/>
                <w:sz w:val="20"/>
                <w:szCs w:val="20"/>
              </w:rPr>
            </w:pPr>
            <w:r>
              <w:rPr>
                <w:rFonts w:cs="Calibri"/>
                <w:color w:val="000000"/>
                <w:sz w:val="20"/>
                <w:szCs w:val="20"/>
              </w:rPr>
              <w:t>14</w:t>
            </w:r>
          </w:p>
        </w:tc>
        <w:tc>
          <w:tcPr>
            <w:tcW w:w="4781" w:type="dxa"/>
            <w:vAlign w:val="center"/>
          </w:tcPr>
          <w:p w14:paraId="34277E31" w14:textId="77777777" w:rsidR="00F64877" w:rsidRDefault="00F64877" w:rsidP="00447577">
            <w:pPr>
              <w:jc w:val="center"/>
              <w:rPr>
                <w:color w:val="000000"/>
                <w:rtl/>
              </w:rPr>
            </w:pPr>
            <w:r w:rsidRPr="00224CCB">
              <w:rPr>
                <w:color w:val="000000"/>
              </w:rPr>
              <w:t>Refrigerator</w:t>
            </w:r>
            <w:r>
              <w:rPr>
                <w:rFonts w:hint="cs"/>
                <w:color w:val="000000"/>
                <w:rtl/>
              </w:rPr>
              <w:t xml:space="preserve"> 18 </w:t>
            </w:r>
            <w:r>
              <w:rPr>
                <w:color w:val="000000"/>
              </w:rPr>
              <w:t xml:space="preserve"> Feet</w:t>
            </w:r>
          </w:p>
          <w:p w14:paraId="62393346" w14:textId="1BBB13BC" w:rsidR="00447577" w:rsidRDefault="00447577" w:rsidP="00447577">
            <w:pPr>
              <w:jc w:val="center"/>
              <w:rPr>
                <w:rFonts w:cs="Calibri"/>
                <w:color w:val="000000"/>
                <w:rtl/>
                <w:lang w:bidi="prs-AF"/>
              </w:rPr>
            </w:pPr>
            <w:r>
              <w:rPr>
                <w:rFonts w:hint="cs"/>
                <w:color w:val="000000"/>
                <w:rtl/>
              </w:rPr>
              <w:t>یخچال با بلندی ۱۸ فوت</w:t>
            </w:r>
          </w:p>
        </w:tc>
        <w:tc>
          <w:tcPr>
            <w:tcW w:w="1890" w:type="dxa"/>
          </w:tcPr>
          <w:p w14:paraId="47710156" w14:textId="31E9C611" w:rsidR="00F64877" w:rsidRPr="00224CCB" w:rsidRDefault="00F64877" w:rsidP="000914E3">
            <w:pPr>
              <w:jc w:val="center"/>
              <w:rPr>
                <w:noProof/>
              </w:rPr>
            </w:pPr>
            <w:r w:rsidRPr="00224CCB">
              <w:rPr>
                <w:noProof/>
              </w:rPr>
              <w:drawing>
                <wp:inline distT="0" distB="0" distL="0" distR="0" wp14:anchorId="706037C4" wp14:editId="36483FE2">
                  <wp:extent cx="704850" cy="762000"/>
                  <wp:effectExtent l="0" t="0" r="0" b="0"/>
                  <wp:docPr id="197" name="Picture 197" descr="http://www.refrigeratorpro.com/images/Top-Freezer-Refrigerator-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rigeratorpro.com/images/Top-Freezer-Refrigerator-HOMEPA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704850" cy="762000"/>
                          </a:xfrm>
                          <a:prstGeom prst="rect">
                            <a:avLst/>
                          </a:prstGeom>
                          <a:noFill/>
                          <a:ln>
                            <a:noFill/>
                          </a:ln>
                        </pic:spPr>
                      </pic:pic>
                    </a:graphicData>
                  </a:graphic>
                </wp:inline>
              </w:drawing>
            </w:r>
          </w:p>
        </w:tc>
        <w:tc>
          <w:tcPr>
            <w:tcW w:w="963" w:type="dxa"/>
            <w:vAlign w:val="center"/>
          </w:tcPr>
          <w:p w14:paraId="554D1236" w14:textId="095453B8" w:rsidR="00F64877" w:rsidRDefault="00F64877"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- 5</w:t>
            </w:r>
          </w:p>
        </w:tc>
        <w:tc>
          <w:tcPr>
            <w:tcW w:w="1278" w:type="dxa"/>
            <w:vAlign w:val="center"/>
          </w:tcPr>
          <w:p w14:paraId="08C096E2" w14:textId="77777777" w:rsidR="00F64877" w:rsidRDefault="00F64877" w:rsidP="000914E3">
            <w:pPr>
              <w:jc w:val="center"/>
              <w:rPr>
                <w:rFonts w:cs="Calibri"/>
                <w:color w:val="000000"/>
                <w:sz w:val="20"/>
                <w:szCs w:val="20"/>
              </w:rPr>
            </w:pPr>
          </w:p>
        </w:tc>
        <w:tc>
          <w:tcPr>
            <w:tcW w:w="1332" w:type="dxa"/>
          </w:tcPr>
          <w:p w14:paraId="5F6919D7" w14:textId="77777777" w:rsidR="00F64877" w:rsidRPr="00607DC2" w:rsidRDefault="00F64877" w:rsidP="000914E3">
            <w:pPr>
              <w:rPr>
                <w:rFonts w:asciiTheme="minorHAnsi" w:hAnsiTheme="minorHAnsi" w:cs="Arial"/>
                <w:sz w:val="20"/>
                <w:szCs w:val="20"/>
                <w:lang w:val="en-GB"/>
              </w:rPr>
            </w:pPr>
          </w:p>
        </w:tc>
      </w:tr>
      <w:tr w:rsidR="00F64877" w:rsidRPr="000A73D5" w14:paraId="2D9F3082" w14:textId="77777777" w:rsidTr="00F64877">
        <w:trPr>
          <w:trHeight w:val="369"/>
        </w:trPr>
        <w:tc>
          <w:tcPr>
            <w:tcW w:w="704" w:type="dxa"/>
            <w:vAlign w:val="center"/>
          </w:tcPr>
          <w:p w14:paraId="4BCF5AD7" w14:textId="02231704" w:rsidR="00F64877" w:rsidRDefault="00F64877" w:rsidP="000914E3">
            <w:pPr>
              <w:jc w:val="center"/>
              <w:rPr>
                <w:rFonts w:cs="Calibri"/>
                <w:color w:val="000000"/>
                <w:sz w:val="20"/>
                <w:szCs w:val="20"/>
              </w:rPr>
            </w:pPr>
            <w:r>
              <w:rPr>
                <w:rFonts w:cs="Calibri"/>
                <w:color w:val="000000"/>
                <w:sz w:val="20"/>
                <w:szCs w:val="20"/>
              </w:rPr>
              <w:t>15</w:t>
            </w:r>
          </w:p>
        </w:tc>
        <w:tc>
          <w:tcPr>
            <w:tcW w:w="4781" w:type="dxa"/>
            <w:vAlign w:val="center"/>
          </w:tcPr>
          <w:p w14:paraId="1BA676B4" w14:textId="77777777" w:rsidR="00F64877" w:rsidRDefault="00F64877" w:rsidP="007A3A15">
            <w:pPr>
              <w:rPr>
                <w:rFonts w:cstheme="majorBidi"/>
                <w:rtl/>
                <w:lang w:bidi="ar-IQ"/>
              </w:rPr>
            </w:pPr>
            <w:r>
              <w:rPr>
                <w:rFonts w:cstheme="majorBidi"/>
                <w:lang w:bidi="ar-IQ"/>
              </w:rPr>
              <w:t xml:space="preserve">Water Dispenser, </w:t>
            </w:r>
            <w:r w:rsidRPr="00224CCB">
              <w:rPr>
                <w:rFonts w:cstheme="majorBidi"/>
                <w:lang w:bidi="ar-IQ"/>
              </w:rPr>
              <w:t>Tank capacity 3.4 liter, cooling capacity 2 liter/12C</w:t>
            </w:r>
          </w:p>
          <w:p w14:paraId="6CDCCF8E" w14:textId="3B0E5BF8" w:rsidR="00447577" w:rsidRDefault="00320A1E" w:rsidP="00320A1E">
            <w:pPr>
              <w:rPr>
                <w:rFonts w:cs="Calibri"/>
                <w:color w:val="000000"/>
                <w:rtl/>
                <w:lang w:bidi="prs-AF"/>
              </w:rPr>
            </w:pPr>
            <w:r>
              <w:rPr>
                <w:rFonts w:cstheme="majorBidi" w:hint="cs"/>
                <w:rtl/>
                <w:lang w:bidi="ar-IQ"/>
              </w:rPr>
              <w:t xml:space="preserve">ماشین تصفیه اب با ذخیره ۳.۴ لیتر و با قدرت سرد کننده ۲ایتر / ۱۲ سانتی گرید  </w:t>
            </w:r>
          </w:p>
        </w:tc>
        <w:tc>
          <w:tcPr>
            <w:tcW w:w="1890" w:type="dxa"/>
          </w:tcPr>
          <w:p w14:paraId="6E13788A" w14:textId="026AEB0E" w:rsidR="00F64877" w:rsidRPr="00224CCB" w:rsidRDefault="00F64877" w:rsidP="000914E3">
            <w:pPr>
              <w:jc w:val="center"/>
              <w:rPr>
                <w:noProof/>
              </w:rPr>
            </w:pPr>
            <w:r w:rsidRPr="00224CCB">
              <w:rPr>
                <w:noProof/>
              </w:rPr>
              <w:drawing>
                <wp:inline distT="0" distB="0" distL="0" distR="0" wp14:anchorId="5AC82677" wp14:editId="4B788DC8">
                  <wp:extent cx="891540" cy="8915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 Dispense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tc>
        <w:tc>
          <w:tcPr>
            <w:tcW w:w="963" w:type="dxa"/>
            <w:vAlign w:val="center"/>
          </w:tcPr>
          <w:p w14:paraId="7C042D02" w14:textId="5480A085" w:rsidR="00F64877" w:rsidRDefault="00F64877" w:rsidP="000914E3">
            <w:pPr>
              <w:jc w:val="center"/>
              <w:rPr>
                <w:rFonts w:cs="Calibri"/>
                <w:color w:val="000000"/>
                <w:sz w:val="20"/>
                <w:szCs w:val="20"/>
              </w:rPr>
            </w:pPr>
            <w:r>
              <w:rPr>
                <w:rFonts w:cs="Calibri"/>
                <w:color w:val="000000"/>
                <w:sz w:val="20"/>
                <w:szCs w:val="20"/>
              </w:rPr>
              <w:t>1</w:t>
            </w:r>
            <w:r w:rsidR="00A97FF3">
              <w:rPr>
                <w:rFonts w:cs="Calibri"/>
                <w:color w:val="000000"/>
                <w:sz w:val="20"/>
                <w:szCs w:val="20"/>
              </w:rPr>
              <w:t xml:space="preserve"> - 5</w:t>
            </w:r>
          </w:p>
        </w:tc>
        <w:tc>
          <w:tcPr>
            <w:tcW w:w="1278" w:type="dxa"/>
            <w:vAlign w:val="center"/>
          </w:tcPr>
          <w:p w14:paraId="473F8EB3" w14:textId="77777777" w:rsidR="00F64877" w:rsidRDefault="00F64877" w:rsidP="000914E3">
            <w:pPr>
              <w:jc w:val="center"/>
              <w:rPr>
                <w:rFonts w:cs="Calibri"/>
                <w:color w:val="000000"/>
                <w:sz w:val="20"/>
                <w:szCs w:val="20"/>
              </w:rPr>
            </w:pPr>
          </w:p>
        </w:tc>
        <w:tc>
          <w:tcPr>
            <w:tcW w:w="1332" w:type="dxa"/>
          </w:tcPr>
          <w:p w14:paraId="6C52554C" w14:textId="77777777" w:rsidR="00F64877" w:rsidRPr="00607DC2" w:rsidRDefault="00F64877" w:rsidP="000914E3">
            <w:pPr>
              <w:rPr>
                <w:rFonts w:asciiTheme="minorHAnsi" w:hAnsiTheme="minorHAnsi" w:cs="Arial"/>
                <w:sz w:val="20"/>
                <w:szCs w:val="20"/>
                <w:lang w:val="en-GB"/>
              </w:rPr>
            </w:pPr>
          </w:p>
        </w:tc>
      </w:tr>
      <w:tr w:rsidR="00F81064" w:rsidRPr="000A73D5" w14:paraId="0142FC11" w14:textId="77777777" w:rsidTr="00F64877">
        <w:trPr>
          <w:trHeight w:val="369"/>
        </w:trPr>
        <w:tc>
          <w:tcPr>
            <w:tcW w:w="704" w:type="dxa"/>
            <w:vAlign w:val="center"/>
          </w:tcPr>
          <w:p w14:paraId="3003C354" w14:textId="5343BFCB" w:rsidR="00F81064" w:rsidRDefault="00F81064" w:rsidP="000914E3">
            <w:pPr>
              <w:jc w:val="center"/>
              <w:rPr>
                <w:rFonts w:cs="Calibri"/>
                <w:color w:val="000000"/>
                <w:sz w:val="20"/>
                <w:szCs w:val="20"/>
              </w:rPr>
            </w:pPr>
            <w:r>
              <w:rPr>
                <w:rFonts w:cs="Calibri"/>
                <w:color w:val="000000"/>
                <w:sz w:val="20"/>
                <w:szCs w:val="20"/>
              </w:rPr>
              <w:t>16</w:t>
            </w:r>
          </w:p>
        </w:tc>
        <w:tc>
          <w:tcPr>
            <w:tcW w:w="4781" w:type="dxa"/>
            <w:vAlign w:val="center"/>
          </w:tcPr>
          <w:p w14:paraId="1F4AA898" w14:textId="77777777" w:rsidR="00F81064" w:rsidRDefault="00F81064" w:rsidP="00F81064">
            <w:pPr>
              <w:rPr>
                <w:rFonts w:cstheme="majorBidi"/>
                <w:rtl/>
                <w:lang w:bidi="ar-IQ"/>
              </w:rPr>
            </w:pPr>
            <w:r>
              <w:rPr>
                <w:rFonts w:cstheme="majorBidi"/>
                <w:lang w:bidi="ar-IQ"/>
              </w:rPr>
              <w:t>Microwave 23 Lt; 240V50Hz; 6 Power level;</w:t>
            </w:r>
          </w:p>
          <w:p w14:paraId="1B692DE2" w14:textId="5BB9E7C4" w:rsidR="00320A1E" w:rsidRDefault="00320A1E" w:rsidP="00F81064">
            <w:pPr>
              <w:rPr>
                <w:rFonts w:cstheme="majorBidi"/>
                <w:lang w:bidi="ar-IQ"/>
              </w:rPr>
            </w:pPr>
            <w:r>
              <w:rPr>
                <w:rFonts w:cstheme="majorBidi" w:hint="cs"/>
                <w:rtl/>
                <w:lang w:bidi="ar-IQ"/>
              </w:rPr>
              <w:t>مایکروویف ۲۳ لتر ۲۵۰وات با ۶ پاور</w:t>
            </w:r>
          </w:p>
        </w:tc>
        <w:tc>
          <w:tcPr>
            <w:tcW w:w="1890" w:type="dxa"/>
          </w:tcPr>
          <w:p w14:paraId="2D11EBB4" w14:textId="7257B350" w:rsidR="00F81064" w:rsidRPr="00224CCB" w:rsidRDefault="00F81064" w:rsidP="000914E3">
            <w:pPr>
              <w:jc w:val="center"/>
              <w:rPr>
                <w:noProof/>
              </w:rPr>
            </w:pPr>
            <w:r w:rsidRPr="00F81064">
              <w:rPr>
                <w:noProof/>
              </w:rPr>
              <w:drawing>
                <wp:inline distT="0" distB="0" distL="0" distR="0" wp14:anchorId="59E69C47" wp14:editId="1E297BE0">
                  <wp:extent cx="838200" cy="809625"/>
                  <wp:effectExtent l="0" t="0" r="0" b="9525"/>
                  <wp:docPr id="28" name="Picture 28" descr="C:\Users\NRC1\Desktop\ITB 2019\Furniture\microwave 21 L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C1\Desktop\ITB 2019\Furniture\microwave 21 Lt .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963" w:type="dxa"/>
            <w:vAlign w:val="center"/>
          </w:tcPr>
          <w:p w14:paraId="238C1F80" w14:textId="301B3204" w:rsidR="00F81064" w:rsidRDefault="00F81064" w:rsidP="000914E3">
            <w:pPr>
              <w:jc w:val="center"/>
              <w:rPr>
                <w:rFonts w:cs="Calibri"/>
                <w:color w:val="000000"/>
                <w:sz w:val="20"/>
                <w:szCs w:val="20"/>
              </w:rPr>
            </w:pPr>
            <w:r>
              <w:rPr>
                <w:rFonts w:cs="Calibri"/>
                <w:color w:val="000000"/>
                <w:sz w:val="20"/>
                <w:szCs w:val="20"/>
              </w:rPr>
              <w:t>1-5</w:t>
            </w:r>
          </w:p>
        </w:tc>
        <w:tc>
          <w:tcPr>
            <w:tcW w:w="1278" w:type="dxa"/>
            <w:vAlign w:val="center"/>
          </w:tcPr>
          <w:p w14:paraId="51A13370" w14:textId="77777777" w:rsidR="00F81064" w:rsidRDefault="00F81064" w:rsidP="000914E3">
            <w:pPr>
              <w:jc w:val="center"/>
              <w:rPr>
                <w:rFonts w:cs="Calibri"/>
                <w:color w:val="000000"/>
                <w:sz w:val="20"/>
                <w:szCs w:val="20"/>
              </w:rPr>
            </w:pPr>
          </w:p>
        </w:tc>
        <w:tc>
          <w:tcPr>
            <w:tcW w:w="1332" w:type="dxa"/>
          </w:tcPr>
          <w:p w14:paraId="303F2389" w14:textId="77777777" w:rsidR="00F81064" w:rsidRPr="00607DC2" w:rsidRDefault="00F81064" w:rsidP="000914E3">
            <w:pPr>
              <w:rPr>
                <w:rFonts w:asciiTheme="minorHAnsi" w:hAnsiTheme="minorHAnsi" w:cs="Arial"/>
                <w:sz w:val="20"/>
                <w:szCs w:val="20"/>
                <w:lang w:val="en-GB"/>
              </w:rPr>
            </w:pPr>
          </w:p>
        </w:tc>
      </w:tr>
      <w:tr w:rsidR="00F81064" w:rsidRPr="000A73D5" w14:paraId="44A8D363" w14:textId="77777777" w:rsidTr="00F64877">
        <w:trPr>
          <w:trHeight w:val="369"/>
        </w:trPr>
        <w:tc>
          <w:tcPr>
            <w:tcW w:w="704" w:type="dxa"/>
            <w:vAlign w:val="center"/>
          </w:tcPr>
          <w:p w14:paraId="3F444855" w14:textId="3707E6F3" w:rsidR="00F81064" w:rsidRPr="00D74BDC" w:rsidRDefault="00F81064" w:rsidP="000914E3">
            <w:pPr>
              <w:jc w:val="center"/>
              <w:rPr>
                <w:rFonts w:cs="Calibri"/>
                <w:color w:val="000000"/>
                <w:sz w:val="20"/>
                <w:szCs w:val="20"/>
              </w:rPr>
            </w:pPr>
            <w:r w:rsidRPr="00D74BDC">
              <w:rPr>
                <w:rFonts w:cs="Calibri"/>
                <w:color w:val="000000"/>
                <w:sz w:val="20"/>
                <w:szCs w:val="20"/>
              </w:rPr>
              <w:lastRenderedPageBreak/>
              <w:t>17</w:t>
            </w:r>
          </w:p>
        </w:tc>
        <w:tc>
          <w:tcPr>
            <w:tcW w:w="4781" w:type="dxa"/>
            <w:vAlign w:val="center"/>
          </w:tcPr>
          <w:p w14:paraId="07366526" w14:textId="77777777" w:rsidR="00F81064" w:rsidRDefault="00F81064" w:rsidP="007A3A15">
            <w:pPr>
              <w:rPr>
                <w:rFonts w:cstheme="majorBidi"/>
                <w:rtl/>
                <w:lang w:bidi="ar-IQ"/>
              </w:rPr>
            </w:pPr>
            <w:r w:rsidRPr="00D74BDC">
              <w:rPr>
                <w:rFonts w:cstheme="majorBidi"/>
                <w:lang w:bidi="ar-IQ"/>
              </w:rPr>
              <w:t>Water boiler</w:t>
            </w:r>
          </w:p>
          <w:p w14:paraId="3997CD1B" w14:textId="723B277E" w:rsidR="00320A1E" w:rsidRPr="00D74BDC" w:rsidRDefault="00320A1E" w:rsidP="007A3A15">
            <w:pPr>
              <w:rPr>
                <w:rFonts w:cstheme="majorBidi"/>
                <w:lang w:bidi="ar-IQ"/>
              </w:rPr>
            </w:pPr>
            <w:r>
              <w:rPr>
                <w:rFonts w:cstheme="majorBidi" w:hint="cs"/>
                <w:rtl/>
                <w:lang w:bidi="ar-IQ"/>
              </w:rPr>
              <w:t xml:space="preserve">بایلر </w:t>
            </w:r>
          </w:p>
        </w:tc>
        <w:tc>
          <w:tcPr>
            <w:tcW w:w="1890" w:type="dxa"/>
          </w:tcPr>
          <w:p w14:paraId="0FA451B0" w14:textId="66EBFB84" w:rsidR="00F81064" w:rsidRPr="00224CCB" w:rsidRDefault="00F81064" w:rsidP="000914E3">
            <w:pPr>
              <w:jc w:val="center"/>
              <w:rPr>
                <w:noProof/>
              </w:rPr>
            </w:pPr>
            <w:r w:rsidRPr="00F81064">
              <w:rPr>
                <w:noProof/>
              </w:rPr>
              <w:drawing>
                <wp:inline distT="0" distB="0" distL="0" distR="0" wp14:anchorId="49677FB8" wp14:editId="6109F8BA">
                  <wp:extent cx="523875" cy="862149"/>
                  <wp:effectExtent l="0" t="0" r="0" b="0"/>
                  <wp:docPr id="29" name="Picture 29" descr="C:\Users\NRC1\Desktop\ITB 2019\Furniture\Water bo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C1\Desktop\ITB 2019\Furniture\Water boil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763" cy="873485"/>
                          </a:xfrm>
                          <a:prstGeom prst="rect">
                            <a:avLst/>
                          </a:prstGeom>
                          <a:noFill/>
                          <a:ln>
                            <a:noFill/>
                          </a:ln>
                        </pic:spPr>
                      </pic:pic>
                    </a:graphicData>
                  </a:graphic>
                </wp:inline>
              </w:drawing>
            </w:r>
          </w:p>
        </w:tc>
        <w:tc>
          <w:tcPr>
            <w:tcW w:w="963" w:type="dxa"/>
            <w:vAlign w:val="center"/>
          </w:tcPr>
          <w:p w14:paraId="2DDE8E5A" w14:textId="1C0809F3" w:rsidR="00F81064" w:rsidRDefault="00F81064" w:rsidP="000914E3">
            <w:pPr>
              <w:jc w:val="center"/>
              <w:rPr>
                <w:rFonts w:cs="Calibri"/>
                <w:color w:val="000000"/>
                <w:sz w:val="20"/>
                <w:szCs w:val="20"/>
              </w:rPr>
            </w:pPr>
            <w:r>
              <w:rPr>
                <w:rFonts w:cs="Calibri"/>
                <w:color w:val="000000"/>
                <w:sz w:val="20"/>
                <w:szCs w:val="20"/>
              </w:rPr>
              <w:t>1</w:t>
            </w:r>
            <w:r w:rsidR="009F76FB">
              <w:rPr>
                <w:rFonts w:cs="Calibri"/>
                <w:color w:val="000000"/>
                <w:sz w:val="20"/>
                <w:szCs w:val="20"/>
              </w:rPr>
              <w:t xml:space="preserve"> – 5</w:t>
            </w:r>
          </w:p>
        </w:tc>
        <w:tc>
          <w:tcPr>
            <w:tcW w:w="1278" w:type="dxa"/>
            <w:vAlign w:val="center"/>
          </w:tcPr>
          <w:p w14:paraId="4E07DC20" w14:textId="77777777" w:rsidR="00F81064" w:rsidRDefault="00F81064" w:rsidP="000914E3">
            <w:pPr>
              <w:jc w:val="center"/>
              <w:rPr>
                <w:rFonts w:cs="Calibri"/>
                <w:color w:val="000000"/>
                <w:sz w:val="20"/>
                <w:szCs w:val="20"/>
              </w:rPr>
            </w:pPr>
          </w:p>
        </w:tc>
        <w:tc>
          <w:tcPr>
            <w:tcW w:w="1332" w:type="dxa"/>
          </w:tcPr>
          <w:p w14:paraId="1E9491C4" w14:textId="77777777" w:rsidR="00F81064" w:rsidRPr="00607DC2" w:rsidRDefault="00F81064" w:rsidP="000914E3">
            <w:pPr>
              <w:rPr>
                <w:rFonts w:asciiTheme="minorHAnsi" w:hAnsiTheme="minorHAnsi" w:cs="Arial"/>
                <w:sz w:val="20"/>
                <w:szCs w:val="20"/>
                <w:lang w:val="en-GB"/>
              </w:rPr>
            </w:pPr>
          </w:p>
        </w:tc>
      </w:tr>
      <w:tr w:rsidR="00F81064" w:rsidRPr="000A73D5" w14:paraId="50031B17" w14:textId="77777777" w:rsidTr="00F64877">
        <w:trPr>
          <w:trHeight w:val="369"/>
        </w:trPr>
        <w:tc>
          <w:tcPr>
            <w:tcW w:w="704" w:type="dxa"/>
            <w:vAlign w:val="center"/>
          </w:tcPr>
          <w:p w14:paraId="1B324B43" w14:textId="6455D276" w:rsidR="00F81064" w:rsidRDefault="00F81064" w:rsidP="000914E3">
            <w:pPr>
              <w:jc w:val="center"/>
              <w:rPr>
                <w:rFonts w:cs="Calibri"/>
                <w:color w:val="000000"/>
                <w:sz w:val="20"/>
                <w:szCs w:val="20"/>
              </w:rPr>
            </w:pPr>
            <w:r>
              <w:rPr>
                <w:rFonts w:cs="Calibri"/>
                <w:color w:val="000000"/>
                <w:sz w:val="20"/>
                <w:szCs w:val="20"/>
              </w:rPr>
              <w:t>18</w:t>
            </w:r>
          </w:p>
        </w:tc>
        <w:tc>
          <w:tcPr>
            <w:tcW w:w="4781" w:type="dxa"/>
            <w:vAlign w:val="center"/>
          </w:tcPr>
          <w:p w14:paraId="560AF275" w14:textId="77777777" w:rsidR="00F81064" w:rsidRDefault="00F81064" w:rsidP="007A3A15">
            <w:pPr>
              <w:rPr>
                <w:rFonts w:cs="Calibri"/>
                <w:color w:val="000000"/>
                <w:spacing w:val="-8"/>
                <w:rtl/>
              </w:rPr>
            </w:pPr>
            <w:r w:rsidRPr="00F81064">
              <w:rPr>
                <w:rFonts w:cs="Calibri"/>
                <w:color w:val="000000"/>
                <w:spacing w:val="-8"/>
              </w:rPr>
              <w:t>Oil filled Electric Radiant; 1500W Home Portable Electric Energy-Efficient Radiator Heater w/ Adjustable Thermostat, Safety</w:t>
            </w:r>
          </w:p>
          <w:p w14:paraId="737E0AC0" w14:textId="23D3DB9D" w:rsidR="00320A1E" w:rsidRPr="00F81064" w:rsidRDefault="00320A1E" w:rsidP="007A3A15">
            <w:pPr>
              <w:rPr>
                <w:rFonts w:cs="Calibri"/>
                <w:lang w:bidi="prs-AF"/>
              </w:rPr>
            </w:pPr>
            <w:r>
              <w:rPr>
                <w:rFonts w:cs="Calibri" w:hint="cs"/>
                <w:color w:val="000000"/>
                <w:spacing w:val="-8"/>
                <w:rtl/>
              </w:rPr>
              <w:t xml:space="preserve">مرکز گرمی </w:t>
            </w:r>
            <w:r>
              <w:rPr>
                <w:rFonts w:cs="Calibri" w:hint="cs"/>
                <w:color w:val="000000"/>
                <w:spacing w:val="-8"/>
                <w:rtl/>
                <w:lang w:bidi="prs-AF"/>
              </w:rPr>
              <w:t xml:space="preserve"> برقی ۱۵۰۰ وات قابل انتقال </w:t>
            </w:r>
          </w:p>
        </w:tc>
        <w:tc>
          <w:tcPr>
            <w:tcW w:w="1890" w:type="dxa"/>
          </w:tcPr>
          <w:p w14:paraId="456F578B" w14:textId="48DCA756" w:rsidR="00F81064" w:rsidRPr="00224CCB" w:rsidRDefault="00F81064" w:rsidP="000914E3">
            <w:pPr>
              <w:jc w:val="center"/>
              <w:rPr>
                <w:noProof/>
              </w:rPr>
            </w:pPr>
            <w:r w:rsidRPr="00F81064">
              <w:rPr>
                <w:noProof/>
              </w:rPr>
              <w:drawing>
                <wp:inline distT="0" distB="0" distL="0" distR="0" wp14:anchorId="59911AE6" wp14:editId="0F06ADCC">
                  <wp:extent cx="1066800" cy="638175"/>
                  <wp:effectExtent l="0" t="0" r="0" b="9525"/>
                  <wp:docPr id="30" name="Picture 30" descr="C:\Users\NRC1\Desktop\ITB 2019\Furniture\Oil Filled Electric Rad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RC1\Desktop\ITB 2019\Furniture\Oil Filled Electric Radian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p>
        </w:tc>
        <w:tc>
          <w:tcPr>
            <w:tcW w:w="963" w:type="dxa"/>
            <w:vAlign w:val="center"/>
          </w:tcPr>
          <w:p w14:paraId="5B7E49A2" w14:textId="51D6B91F" w:rsidR="00F81064" w:rsidRDefault="00F81064" w:rsidP="000914E3">
            <w:pPr>
              <w:jc w:val="center"/>
              <w:rPr>
                <w:rFonts w:cs="Calibri"/>
                <w:color w:val="000000"/>
                <w:sz w:val="20"/>
                <w:szCs w:val="20"/>
              </w:rPr>
            </w:pPr>
            <w:r>
              <w:rPr>
                <w:rFonts w:cs="Calibri"/>
                <w:color w:val="000000"/>
                <w:sz w:val="20"/>
                <w:szCs w:val="20"/>
              </w:rPr>
              <w:t>1</w:t>
            </w:r>
            <w:r w:rsidR="009F76FB">
              <w:rPr>
                <w:rFonts w:cs="Calibri"/>
                <w:color w:val="000000"/>
                <w:sz w:val="20"/>
                <w:szCs w:val="20"/>
              </w:rPr>
              <w:t xml:space="preserve"> – 10</w:t>
            </w:r>
          </w:p>
        </w:tc>
        <w:tc>
          <w:tcPr>
            <w:tcW w:w="1278" w:type="dxa"/>
            <w:vAlign w:val="center"/>
          </w:tcPr>
          <w:p w14:paraId="16DBB966" w14:textId="77777777" w:rsidR="00F81064" w:rsidRDefault="00F81064" w:rsidP="000914E3">
            <w:pPr>
              <w:jc w:val="center"/>
              <w:rPr>
                <w:rFonts w:cs="Calibri"/>
                <w:color w:val="000000"/>
                <w:sz w:val="20"/>
                <w:szCs w:val="20"/>
              </w:rPr>
            </w:pPr>
          </w:p>
        </w:tc>
        <w:tc>
          <w:tcPr>
            <w:tcW w:w="1332" w:type="dxa"/>
          </w:tcPr>
          <w:p w14:paraId="066446F7" w14:textId="77777777" w:rsidR="00F81064" w:rsidRPr="00607DC2" w:rsidRDefault="00F81064" w:rsidP="000914E3">
            <w:pPr>
              <w:rPr>
                <w:rFonts w:asciiTheme="minorHAnsi" w:hAnsiTheme="minorHAnsi" w:cs="Arial"/>
                <w:sz w:val="20"/>
                <w:szCs w:val="20"/>
                <w:lang w:val="en-GB"/>
              </w:rPr>
            </w:pPr>
          </w:p>
        </w:tc>
      </w:tr>
      <w:tr w:rsidR="00F81064" w:rsidRPr="000A73D5" w14:paraId="64EC4501" w14:textId="77777777" w:rsidTr="00F64877">
        <w:trPr>
          <w:trHeight w:val="369"/>
        </w:trPr>
        <w:tc>
          <w:tcPr>
            <w:tcW w:w="704" w:type="dxa"/>
            <w:vAlign w:val="center"/>
          </w:tcPr>
          <w:p w14:paraId="22332563" w14:textId="5BBCE7AE" w:rsidR="00F81064" w:rsidRDefault="00F81064" w:rsidP="000914E3">
            <w:pPr>
              <w:jc w:val="center"/>
              <w:rPr>
                <w:rFonts w:cs="Calibri"/>
                <w:color w:val="000000"/>
                <w:sz w:val="20"/>
                <w:szCs w:val="20"/>
              </w:rPr>
            </w:pPr>
            <w:r>
              <w:rPr>
                <w:rFonts w:cs="Calibri"/>
                <w:color w:val="000000"/>
                <w:sz w:val="20"/>
                <w:szCs w:val="20"/>
              </w:rPr>
              <w:t>19</w:t>
            </w:r>
          </w:p>
        </w:tc>
        <w:tc>
          <w:tcPr>
            <w:tcW w:w="4781" w:type="dxa"/>
            <w:vAlign w:val="center"/>
          </w:tcPr>
          <w:p w14:paraId="05DFC2DB" w14:textId="77777777" w:rsidR="00F81064" w:rsidRDefault="00F81064" w:rsidP="007A3A15">
            <w:pPr>
              <w:rPr>
                <w:rFonts w:cstheme="majorBidi"/>
                <w:lang w:bidi="ar-IQ"/>
              </w:rPr>
            </w:pPr>
            <w:r>
              <w:rPr>
                <w:rFonts w:cstheme="majorBidi"/>
                <w:lang w:bidi="ar-IQ"/>
              </w:rPr>
              <w:t>4 Bar radiant heater</w:t>
            </w:r>
          </w:p>
          <w:p w14:paraId="1F2E0D40" w14:textId="691DC62D" w:rsidR="00151AED" w:rsidRDefault="00151AED" w:rsidP="007A3A15">
            <w:pPr>
              <w:rPr>
                <w:rFonts w:cstheme="majorBidi"/>
                <w:rtl/>
                <w:lang w:bidi="prs-AF"/>
              </w:rPr>
            </w:pPr>
            <w:r>
              <w:rPr>
                <w:rFonts w:cstheme="majorBidi" w:hint="cs"/>
                <w:rtl/>
                <w:lang w:bidi="prs-AF"/>
              </w:rPr>
              <w:t xml:space="preserve">بخاری برقی ۴ لره </w:t>
            </w:r>
          </w:p>
        </w:tc>
        <w:tc>
          <w:tcPr>
            <w:tcW w:w="1890" w:type="dxa"/>
          </w:tcPr>
          <w:p w14:paraId="44BF1243" w14:textId="0F961EB7" w:rsidR="00F81064" w:rsidRPr="00224CCB" w:rsidRDefault="00F81064" w:rsidP="000914E3">
            <w:pPr>
              <w:jc w:val="center"/>
              <w:rPr>
                <w:noProof/>
              </w:rPr>
            </w:pPr>
            <w:r w:rsidRPr="00F81064">
              <w:rPr>
                <w:noProof/>
              </w:rPr>
              <w:drawing>
                <wp:inline distT="0" distB="0" distL="0" distR="0" wp14:anchorId="0D250B6E" wp14:editId="6134303C">
                  <wp:extent cx="1114425" cy="952500"/>
                  <wp:effectExtent l="0" t="0" r="9525" b="0"/>
                  <wp:docPr id="31" name="Picture 31" descr="C:\Users\NRC1\Desktop\ITB 2019\Furniture\4 Bar Radiant 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RC1\Desktop\ITB 2019\Furniture\4 Bar Radiant Heat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c>
        <w:tc>
          <w:tcPr>
            <w:tcW w:w="963" w:type="dxa"/>
            <w:vAlign w:val="center"/>
          </w:tcPr>
          <w:p w14:paraId="712C6F26" w14:textId="6745DA32" w:rsidR="00F81064" w:rsidRDefault="009F76FB" w:rsidP="000914E3">
            <w:pPr>
              <w:jc w:val="center"/>
              <w:rPr>
                <w:rFonts w:cs="Calibri"/>
                <w:color w:val="000000"/>
                <w:sz w:val="20"/>
                <w:szCs w:val="20"/>
              </w:rPr>
            </w:pPr>
            <w:r>
              <w:rPr>
                <w:rFonts w:cs="Calibri"/>
                <w:color w:val="000000"/>
                <w:sz w:val="20"/>
                <w:szCs w:val="20"/>
              </w:rPr>
              <w:t>1 – 10</w:t>
            </w:r>
          </w:p>
        </w:tc>
        <w:tc>
          <w:tcPr>
            <w:tcW w:w="1278" w:type="dxa"/>
            <w:vAlign w:val="center"/>
          </w:tcPr>
          <w:p w14:paraId="50B10AB3" w14:textId="77777777" w:rsidR="00F81064" w:rsidRDefault="00F81064" w:rsidP="000914E3">
            <w:pPr>
              <w:jc w:val="center"/>
              <w:rPr>
                <w:rFonts w:cs="Calibri"/>
                <w:color w:val="000000"/>
                <w:sz w:val="20"/>
                <w:szCs w:val="20"/>
              </w:rPr>
            </w:pPr>
          </w:p>
        </w:tc>
        <w:tc>
          <w:tcPr>
            <w:tcW w:w="1332" w:type="dxa"/>
          </w:tcPr>
          <w:p w14:paraId="32F465A5" w14:textId="77777777" w:rsidR="00F81064" w:rsidRPr="00607DC2" w:rsidRDefault="00F81064" w:rsidP="000914E3">
            <w:pPr>
              <w:rPr>
                <w:rFonts w:asciiTheme="minorHAnsi" w:hAnsiTheme="minorHAnsi" w:cs="Arial"/>
                <w:sz w:val="20"/>
                <w:szCs w:val="20"/>
                <w:lang w:val="en-GB"/>
              </w:rPr>
            </w:pPr>
          </w:p>
        </w:tc>
      </w:tr>
      <w:tr w:rsidR="00D142A5" w:rsidRPr="000A73D5" w14:paraId="53731D87" w14:textId="77777777" w:rsidTr="00F64877">
        <w:trPr>
          <w:trHeight w:val="369"/>
        </w:trPr>
        <w:tc>
          <w:tcPr>
            <w:tcW w:w="704" w:type="dxa"/>
            <w:vAlign w:val="center"/>
          </w:tcPr>
          <w:p w14:paraId="39DAF876" w14:textId="789DA339" w:rsidR="00D142A5" w:rsidRDefault="00D142A5" w:rsidP="000914E3">
            <w:pPr>
              <w:jc w:val="center"/>
              <w:rPr>
                <w:rFonts w:cs="Calibri"/>
                <w:color w:val="000000"/>
                <w:sz w:val="20"/>
                <w:szCs w:val="20"/>
              </w:rPr>
            </w:pPr>
            <w:r>
              <w:rPr>
                <w:rFonts w:cs="Calibri"/>
                <w:color w:val="000000"/>
                <w:sz w:val="20"/>
                <w:szCs w:val="20"/>
              </w:rPr>
              <w:t>20</w:t>
            </w:r>
          </w:p>
        </w:tc>
        <w:tc>
          <w:tcPr>
            <w:tcW w:w="4781" w:type="dxa"/>
            <w:vAlign w:val="center"/>
          </w:tcPr>
          <w:p w14:paraId="51EA8CB6" w14:textId="77777777" w:rsidR="00D142A5" w:rsidRDefault="00D142A5" w:rsidP="00D142A5">
            <w:pPr>
              <w:rPr>
                <w:rFonts w:cstheme="majorBidi"/>
                <w:rtl/>
                <w:lang w:bidi="ar-IQ"/>
              </w:rPr>
            </w:pPr>
            <w:r>
              <w:rPr>
                <w:rFonts w:cstheme="majorBidi"/>
                <w:lang w:bidi="ar-IQ"/>
              </w:rPr>
              <w:t>Air Conditioner 1.5 Ton; 18000 BTU; Split air conditioner</w:t>
            </w:r>
          </w:p>
          <w:p w14:paraId="207A8FED" w14:textId="7B80C938" w:rsidR="00151AED" w:rsidRDefault="00151AED" w:rsidP="00151AED">
            <w:pPr>
              <w:jc w:val="right"/>
              <w:rPr>
                <w:rFonts w:cstheme="majorBidi"/>
                <w:lang w:bidi="ar-IQ"/>
              </w:rPr>
            </w:pPr>
            <w:r>
              <w:rPr>
                <w:rFonts w:cstheme="majorBidi" w:hint="cs"/>
                <w:rtl/>
                <w:lang w:bidi="ar-IQ"/>
              </w:rPr>
              <w:t>ایر کاندیشن ۱.۵ تن معادل به ۱۸۰۰۰ بی تی یو</w:t>
            </w:r>
            <w:r>
              <w:rPr>
                <w:rFonts w:cstheme="majorBidi" w:hint="cs"/>
                <w:rtl/>
                <w:lang w:bidi="prs-AF"/>
              </w:rPr>
              <w:t xml:space="preserve">با توان سرد کننده و گرم کننده </w:t>
            </w:r>
            <w:r>
              <w:rPr>
                <w:rFonts w:cstheme="majorBidi" w:hint="cs"/>
                <w:rtl/>
                <w:lang w:bidi="ar-IQ"/>
              </w:rPr>
              <w:t xml:space="preserve"> </w:t>
            </w:r>
          </w:p>
        </w:tc>
        <w:tc>
          <w:tcPr>
            <w:tcW w:w="1890" w:type="dxa"/>
          </w:tcPr>
          <w:p w14:paraId="18F02E66" w14:textId="77777777" w:rsidR="00D142A5" w:rsidRPr="00F81064" w:rsidRDefault="00D142A5" w:rsidP="000914E3">
            <w:pPr>
              <w:jc w:val="center"/>
              <w:rPr>
                <w:noProof/>
              </w:rPr>
            </w:pPr>
          </w:p>
        </w:tc>
        <w:tc>
          <w:tcPr>
            <w:tcW w:w="963" w:type="dxa"/>
            <w:vAlign w:val="center"/>
          </w:tcPr>
          <w:p w14:paraId="5130B47A" w14:textId="0AEBEB5A" w:rsidR="00D142A5" w:rsidRDefault="009F76FB" w:rsidP="000914E3">
            <w:pPr>
              <w:jc w:val="center"/>
              <w:rPr>
                <w:rFonts w:cs="Calibri"/>
                <w:color w:val="000000"/>
                <w:sz w:val="20"/>
                <w:szCs w:val="20"/>
              </w:rPr>
            </w:pPr>
            <w:r>
              <w:rPr>
                <w:rFonts w:cs="Calibri"/>
                <w:color w:val="000000"/>
                <w:sz w:val="20"/>
                <w:szCs w:val="20"/>
              </w:rPr>
              <w:t>1 – 10</w:t>
            </w:r>
          </w:p>
        </w:tc>
        <w:tc>
          <w:tcPr>
            <w:tcW w:w="1278" w:type="dxa"/>
            <w:vAlign w:val="center"/>
          </w:tcPr>
          <w:p w14:paraId="548899B7" w14:textId="77777777" w:rsidR="00D142A5" w:rsidRDefault="00D142A5" w:rsidP="000914E3">
            <w:pPr>
              <w:jc w:val="center"/>
              <w:rPr>
                <w:rFonts w:cs="Calibri"/>
                <w:color w:val="000000"/>
                <w:sz w:val="20"/>
                <w:szCs w:val="20"/>
              </w:rPr>
            </w:pPr>
          </w:p>
        </w:tc>
        <w:tc>
          <w:tcPr>
            <w:tcW w:w="1332" w:type="dxa"/>
          </w:tcPr>
          <w:p w14:paraId="177DE2D1" w14:textId="77777777" w:rsidR="00D142A5" w:rsidRPr="00607DC2" w:rsidRDefault="00D142A5" w:rsidP="000914E3">
            <w:pPr>
              <w:rPr>
                <w:rFonts w:asciiTheme="minorHAnsi" w:hAnsiTheme="minorHAnsi" w:cs="Arial"/>
                <w:sz w:val="20"/>
                <w:szCs w:val="20"/>
                <w:lang w:val="en-GB"/>
              </w:rPr>
            </w:pPr>
          </w:p>
        </w:tc>
      </w:tr>
      <w:tr w:rsidR="00D142A5" w:rsidRPr="000A73D5" w14:paraId="11CAE34C" w14:textId="77777777" w:rsidTr="00F64877">
        <w:trPr>
          <w:trHeight w:val="369"/>
        </w:trPr>
        <w:tc>
          <w:tcPr>
            <w:tcW w:w="704" w:type="dxa"/>
            <w:vAlign w:val="center"/>
          </w:tcPr>
          <w:p w14:paraId="0240A754" w14:textId="5BE37F67" w:rsidR="00D142A5" w:rsidRDefault="00D142A5" w:rsidP="000914E3">
            <w:pPr>
              <w:jc w:val="center"/>
              <w:rPr>
                <w:rFonts w:cs="Calibri"/>
                <w:color w:val="000000"/>
                <w:sz w:val="20"/>
                <w:szCs w:val="20"/>
              </w:rPr>
            </w:pPr>
            <w:r>
              <w:rPr>
                <w:rFonts w:cs="Calibri"/>
                <w:color w:val="000000"/>
                <w:sz w:val="20"/>
                <w:szCs w:val="20"/>
              </w:rPr>
              <w:t>21</w:t>
            </w:r>
          </w:p>
        </w:tc>
        <w:tc>
          <w:tcPr>
            <w:tcW w:w="4781" w:type="dxa"/>
            <w:vAlign w:val="center"/>
          </w:tcPr>
          <w:p w14:paraId="2F0C89F9" w14:textId="77777777" w:rsidR="00D142A5" w:rsidRDefault="00D142A5" w:rsidP="007A3A15">
            <w:pPr>
              <w:rPr>
                <w:rFonts w:cstheme="majorBidi"/>
                <w:lang w:bidi="ar-IQ"/>
              </w:rPr>
            </w:pPr>
            <w:r>
              <w:rPr>
                <w:rFonts w:cstheme="majorBidi"/>
                <w:lang w:bidi="ar-IQ"/>
              </w:rPr>
              <w:t>Blender and mixer</w:t>
            </w:r>
          </w:p>
          <w:p w14:paraId="055FE87B" w14:textId="37934FF2" w:rsidR="00151AED" w:rsidRDefault="00151AED" w:rsidP="00151AED">
            <w:pPr>
              <w:rPr>
                <w:rFonts w:cstheme="majorBidi"/>
                <w:rtl/>
                <w:lang w:bidi="prs-AF"/>
              </w:rPr>
            </w:pPr>
            <w:r>
              <w:rPr>
                <w:rFonts w:cstheme="majorBidi" w:hint="cs"/>
                <w:rtl/>
                <w:lang w:bidi="prs-AF"/>
              </w:rPr>
              <w:t xml:space="preserve">مکسر یا مخلوط کننده </w:t>
            </w:r>
          </w:p>
        </w:tc>
        <w:tc>
          <w:tcPr>
            <w:tcW w:w="1890" w:type="dxa"/>
          </w:tcPr>
          <w:p w14:paraId="4B667B8B" w14:textId="24A488AC" w:rsidR="00D142A5" w:rsidRPr="00F81064" w:rsidRDefault="00D142A5" w:rsidP="000914E3">
            <w:pPr>
              <w:jc w:val="center"/>
              <w:rPr>
                <w:noProof/>
              </w:rPr>
            </w:pPr>
            <w:r w:rsidRPr="00D142A5">
              <w:rPr>
                <w:noProof/>
              </w:rPr>
              <w:drawing>
                <wp:inline distT="0" distB="0" distL="0" distR="0" wp14:anchorId="0EC338D0" wp14:editId="066071C1">
                  <wp:extent cx="895350" cy="552450"/>
                  <wp:effectExtent l="0" t="0" r="0" b="0"/>
                  <wp:docPr id="192" name="Picture 192" descr="C:\Users\NRC1\Desktop\ITB 2019\Furniture\Bl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RC1\Desktop\ITB 2019\Furniture\Blend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963" w:type="dxa"/>
            <w:vAlign w:val="center"/>
          </w:tcPr>
          <w:p w14:paraId="359E718F" w14:textId="3D343398" w:rsidR="00D142A5" w:rsidRDefault="009F76FB" w:rsidP="000914E3">
            <w:pPr>
              <w:jc w:val="center"/>
              <w:rPr>
                <w:rFonts w:cs="Calibri"/>
                <w:color w:val="000000"/>
                <w:sz w:val="20"/>
                <w:szCs w:val="20"/>
              </w:rPr>
            </w:pPr>
            <w:r>
              <w:rPr>
                <w:rFonts w:cs="Calibri"/>
                <w:color w:val="000000"/>
                <w:sz w:val="20"/>
                <w:szCs w:val="20"/>
              </w:rPr>
              <w:t>1-5</w:t>
            </w:r>
          </w:p>
        </w:tc>
        <w:tc>
          <w:tcPr>
            <w:tcW w:w="1278" w:type="dxa"/>
            <w:vAlign w:val="center"/>
          </w:tcPr>
          <w:p w14:paraId="1A773EFD" w14:textId="77777777" w:rsidR="00D142A5" w:rsidRDefault="00D142A5" w:rsidP="000914E3">
            <w:pPr>
              <w:jc w:val="center"/>
              <w:rPr>
                <w:rFonts w:cs="Calibri"/>
                <w:color w:val="000000"/>
                <w:sz w:val="20"/>
                <w:szCs w:val="20"/>
              </w:rPr>
            </w:pPr>
          </w:p>
        </w:tc>
        <w:tc>
          <w:tcPr>
            <w:tcW w:w="1332" w:type="dxa"/>
          </w:tcPr>
          <w:p w14:paraId="6BB820B0" w14:textId="77777777" w:rsidR="00D142A5" w:rsidRPr="00607DC2" w:rsidRDefault="00D142A5" w:rsidP="000914E3">
            <w:pPr>
              <w:rPr>
                <w:rFonts w:asciiTheme="minorHAnsi" w:hAnsiTheme="minorHAnsi" w:cs="Arial"/>
                <w:sz w:val="20"/>
                <w:szCs w:val="20"/>
                <w:lang w:val="en-GB"/>
              </w:rPr>
            </w:pPr>
          </w:p>
        </w:tc>
      </w:tr>
      <w:tr w:rsidR="00D142A5" w:rsidRPr="000A73D5" w14:paraId="5E38BD46" w14:textId="77777777" w:rsidTr="00F64877">
        <w:trPr>
          <w:trHeight w:val="369"/>
        </w:trPr>
        <w:tc>
          <w:tcPr>
            <w:tcW w:w="704" w:type="dxa"/>
            <w:vAlign w:val="center"/>
          </w:tcPr>
          <w:p w14:paraId="2F7E88B1" w14:textId="4577A315" w:rsidR="00D142A5" w:rsidRDefault="00D142A5" w:rsidP="000914E3">
            <w:pPr>
              <w:jc w:val="center"/>
              <w:rPr>
                <w:rFonts w:cs="Calibri"/>
                <w:color w:val="000000"/>
                <w:sz w:val="20"/>
                <w:szCs w:val="20"/>
              </w:rPr>
            </w:pPr>
            <w:r>
              <w:rPr>
                <w:rFonts w:cs="Calibri"/>
                <w:color w:val="000000"/>
                <w:sz w:val="20"/>
                <w:szCs w:val="20"/>
              </w:rPr>
              <w:t>22</w:t>
            </w:r>
          </w:p>
        </w:tc>
        <w:tc>
          <w:tcPr>
            <w:tcW w:w="4781" w:type="dxa"/>
            <w:vAlign w:val="center"/>
          </w:tcPr>
          <w:p w14:paraId="2F7DD363" w14:textId="2956BCB5" w:rsidR="00D142A5" w:rsidRDefault="00D142A5" w:rsidP="00D142A5">
            <w:pPr>
              <w:rPr>
                <w:rFonts w:cstheme="majorBidi"/>
                <w:lang w:bidi="ar-IQ"/>
              </w:rPr>
            </w:pPr>
            <w:r>
              <w:rPr>
                <w:rFonts w:cstheme="majorBidi"/>
                <w:lang w:bidi="ar-IQ"/>
              </w:rPr>
              <w:t xml:space="preserve">4 Burner gas cooker with </w:t>
            </w:r>
            <w:r w:rsidR="007062BC">
              <w:rPr>
                <w:rFonts w:cstheme="majorBidi"/>
                <w:lang w:bidi="ar-IQ"/>
              </w:rPr>
              <w:t>an</w:t>
            </w:r>
            <w:r>
              <w:rPr>
                <w:rFonts w:cstheme="majorBidi"/>
                <w:lang w:bidi="ar-IQ"/>
              </w:rPr>
              <w:t xml:space="preserve"> oven</w:t>
            </w:r>
          </w:p>
          <w:p w14:paraId="7F922A77" w14:textId="515E4E47" w:rsidR="007062BC" w:rsidRDefault="007062BC" w:rsidP="00D142A5">
            <w:pPr>
              <w:rPr>
                <w:rFonts w:cstheme="majorBidi"/>
                <w:rtl/>
                <w:lang w:bidi="prs-AF"/>
              </w:rPr>
            </w:pPr>
            <w:r>
              <w:rPr>
                <w:rFonts w:cstheme="majorBidi" w:hint="cs"/>
                <w:rtl/>
                <w:lang w:bidi="prs-AF"/>
              </w:rPr>
              <w:t xml:space="preserve">داش با ۴ منقل برای پخت و پز </w:t>
            </w:r>
          </w:p>
          <w:p w14:paraId="244EBCFA" w14:textId="4491FC03" w:rsidR="00151AED" w:rsidRDefault="00151AED" w:rsidP="00D142A5">
            <w:pPr>
              <w:rPr>
                <w:rFonts w:cstheme="majorBidi"/>
                <w:lang w:bidi="ar-IQ"/>
              </w:rPr>
            </w:pPr>
          </w:p>
        </w:tc>
        <w:tc>
          <w:tcPr>
            <w:tcW w:w="1890" w:type="dxa"/>
          </w:tcPr>
          <w:p w14:paraId="7BB49204" w14:textId="44448839" w:rsidR="00D142A5" w:rsidRPr="00F81064" w:rsidRDefault="00D142A5" w:rsidP="000914E3">
            <w:pPr>
              <w:jc w:val="center"/>
              <w:rPr>
                <w:noProof/>
              </w:rPr>
            </w:pPr>
            <w:r w:rsidRPr="00D142A5">
              <w:rPr>
                <w:noProof/>
              </w:rPr>
              <w:drawing>
                <wp:inline distT="0" distB="0" distL="0" distR="0" wp14:anchorId="4173DA6A" wp14:editId="369053A9">
                  <wp:extent cx="819150" cy="533400"/>
                  <wp:effectExtent l="0" t="0" r="0" b="0"/>
                  <wp:docPr id="193" name="Picture 193" descr="C:\Users\NRC1\Desktop\ITB 2019\Furniture\Gas Cooker 4 bu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RC1\Desktop\ITB 2019\Furniture\Gas Cooker 4 burn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c>
        <w:tc>
          <w:tcPr>
            <w:tcW w:w="963" w:type="dxa"/>
            <w:vAlign w:val="center"/>
          </w:tcPr>
          <w:p w14:paraId="5952A36E" w14:textId="3E26A3DD" w:rsidR="00D142A5" w:rsidRDefault="009F76FB" w:rsidP="000914E3">
            <w:pPr>
              <w:jc w:val="center"/>
              <w:rPr>
                <w:rFonts w:cs="Calibri"/>
                <w:color w:val="000000"/>
                <w:sz w:val="20"/>
                <w:szCs w:val="20"/>
              </w:rPr>
            </w:pPr>
            <w:r>
              <w:rPr>
                <w:rFonts w:cs="Calibri"/>
                <w:color w:val="000000"/>
                <w:sz w:val="20"/>
                <w:szCs w:val="20"/>
              </w:rPr>
              <w:t>1-5</w:t>
            </w:r>
          </w:p>
        </w:tc>
        <w:tc>
          <w:tcPr>
            <w:tcW w:w="1278" w:type="dxa"/>
            <w:vAlign w:val="center"/>
          </w:tcPr>
          <w:p w14:paraId="52549617" w14:textId="77777777" w:rsidR="00D142A5" w:rsidRDefault="00D142A5" w:rsidP="000914E3">
            <w:pPr>
              <w:jc w:val="center"/>
              <w:rPr>
                <w:rFonts w:cs="Calibri"/>
                <w:color w:val="000000"/>
                <w:sz w:val="20"/>
                <w:szCs w:val="20"/>
              </w:rPr>
            </w:pPr>
          </w:p>
        </w:tc>
        <w:tc>
          <w:tcPr>
            <w:tcW w:w="1332" w:type="dxa"/>
          </w:tcPr>
          <w:p w14:paraId="120ED61C" w14:textId="77777777" w:rsidR="00D142A5" w:rsidRPr="00607DC2" w:rsidRDefault="00D142A5" w:rsidP="000914E3">
            <w:pPr>
              <w:rPr>
                <w:rFonts w:asciiTheme="minorHAnsi" w:hAnsiTheme="minorHAnsi" w:cs="Arial"/>
                <w:sz w:val="20"/>
                <w:szCs w:val="20"/>
                <w:lang w:val="en-GB"/>
              </w:rPr>
            </w:pPr>
          </w:p>
        </w:tc>
      </w:tr>
      <w:tr w:rsidR="00D142A5" w:rsidRPr="000A73D5" w14:paraId="7C23E491" w14:textId="77777777" w:rsidTr="00F64877">
        <w:trPr>
          <w:trHeight w:val="369"/>
        </w:trPr>
        <w:tc>
          <w:tcPr>
            <w:tcW w:w="704" w:type="dxa"/>
            <w:vAlign w:val="center"/>
          </w:tcPr>
          <w:p w14:paraId="22F5B353" w14:textId="36D51410" w:rsidR="00D142A5" w:rsidRDefault="00D142A5" w:rsidP="000914E3">
            <w:pPr>
              <w:jc w:val="center"/>
              <w:rPr>
                <w:rFonts w:cs="Calibri"/>
                <w:color w:val="000000"/>
                <w:sz w:val="20"/>
                <w:szCs w:val="20"/>
              </w:rPr>
            </w:pPr>
            <w:r>
              <w:rPr>
                <w:rFonts w:cs="Calibri"/>
                <w:color w:val="000000"/>
                <w:sz w:val="20"/>
                <w:szCs w:val="20"/>
              </w:rPr>
              <w:t>23</w:t>
            </w:r>
          </w:p>
        </w:tc>
        <w:tc>
          <w:tcPr>
            <w:tcW w:w="4781" w:type="dxa"/>
            <w:vAlign w:val="center"/>
          </w:tcPr>
          <w:p w14:paraId="602791CB" w14:textId="77777777" w:rsidR="00D142A5" w:rsidRDefault="00D142A5" w:rsidP="007A3A15">
            <w:pPr>
              <w:rPr>
                <w:rFonts w:cstheme="majorBidi"/>
                <w:rtl/>
                <w:lang w:bidi="ar-IQ"/>
              </w:rPr>
            </w:pPr>
            <w:r>
              <w:rPr>
                <w:rFonts w:cstheme="majorBidi"/>
                <w:lang w:bidi="ar-IQ"/>
              </w:rPr>
              <w:t>6 burner gas cooker with an oven</w:t>
            </w:r>
          </w:p>
          <w:p w14:paraId="46ED3B0A" w14:textId="0FC554E5" w:rsidR="007062BC" w:rsidRDefault="007062BC" w:rsidP="007A3A15">
            <w:pPr>
              <w:rPr>
                <w:rFonts w:cstheme="majorBidi"/>
                <w:rtl/>
                <w:lang w:bidi="prs-AF"/>
              </w:rPr>
            </w:pPr>
            <w:r>
              <w:rPr>
                <w:rFonts w:cstheme="majorBidi" w:hint="cs"/>
                <w:rtl/>
                <w:lang w:bidi="prs-AF"/>
              </w:rPr>
              <w:t xml:space="preserve">داش با ۶ منقل برای پخت و پز </w:t>
            </w:r>
          </w:p>
        </w:tc>
        <w:tc>
          <w:tcPr>
            <w:tcW w:w="1890" w:type="dxa"/>
          </w:tcPr>
          <w:p w14:paraId="15FEB7D7" w14:textId="0581E737" w:rsidR="00D142A5" w:rsidRPr="00F81064" w:rsidRDefault="00D142A5" w:rsidP="000914E3">
            <w:pPr>
              <w:jc w:val="center"/>
              <w:rPr>
                <w:noProof/>
              </w:rPr>
            </w:pPr>
            <w:r w:rsidRPr="00D142A5">
              <w:rPr>
                <w:noProof/>
              </w:rPr>
              <w:drawing>
                <wp:inline distT="0" distB="0" distL="0" distR="0" wp14:anchorId="438C0CB7" wp14:editId="0E3F5934">
                  <wp:extent cx="742950" cy="790575"/>
                  <wp:effectExtent l="0" t="0" r="0" b="9525"/>
                  <wp:docPr id="194" name="Picture 194" descr="C:\Users\NRC1\Desktop\ITB 2019\Furniture\Gas Cooker 6 bu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RC1\Desktop\ITB 2019\Furniture\Gas Cooker 6 burn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tc>
        <w:tc>
          <w:tcPr>
            <w:tcW w:w="963" w:type="dxa"/>
            <w:vAlign w:val="center"/>
          </w:tcPr>
          <w:p w14:paraId="67DF7856" w14:textId="01789280" w:rsidR="00D142A5" w:rsidRDefault="009F76FB" w:rsidP="000914E3">
            <w:pPr>
              <w:jc w:val="center"/>
              <w:rPr>
                <w:rFonts w:cs="Calibri"/>
                <w:color w:val="000000"/>
                <w:sz w:val="20"/>
                <w:szCs w:val="20"/>
              </w:rPr>
            </w:pPr>
            <w:r>
              <w:rPr>
                <w:rFonts w:cs="Calibri"/>
                <w:color w:val="000000"/>
                <w:sz w:val="20"/>
                <w:szCs w:val="20"/>
              </w:rPr>
              <w:t>1-5</w:t>
            </w:r>
          </w:p>
        </w:tc>
        <w:tc>
          <w:tcPr>
            <w:tcW w:w="1278" w:type="dxa"/>
            <w:vAlign w:val="center"/>
          </w:tcPr>
          <w:p w14:paraId="03187528" w14:textId="77777777" w:rsidR="00D142A5" w:rsidRDefault="00D142A5" w:rsidP="000914E3">
            <w:pPr>
              <w:jc w:val="center"/>
              <w:rPr>
                <w:rFonts w:cs="Calibri"/>
                <w:color w:val="000000"/>
                <w:sz w:val="20"/>
                <w:szCs w:val="20"/>
              </w:rPr>
            </w:pPr>
          </w:p>
        </w:tc>
        <w:tc>
          <w:tcPr>
            <w:tcW w:w="1332" w:type="dxa"/>
          </w:tcPr>
          <w:p w14:paraId="5C5320F3" w14:textId="77777777" w:rsidR="00D142A5" w:rsidRPr="00607DC2" w:rsidRDefault="00D142A5" w:rsidP="000914E3">
            <w:pPr>
              <w:rPr>
                <w:rFonts w:asciiTheme="minorHAnsi" w:hAnsiTheme="minorHAnsi" w:cs="Arial"/>
                <w:sz w:val="20"/>
                <w:szCs w:val="20"/>
                <w:lang w:val="en-GB"/>
              </w:rPr>
            </w:pPr>
          </w:p>
        </w:tc>
      </w:tr>
      <w:tr w:rsidR="00677E00" w:rsidRPr="000A73D5" w14:paraId="1F6DFE95" w14:textId="77777777" w:rsidTr="006424C0">
        <w:trPr>
          <w:trHeight w:val="369"/>
        </w:trPr>
        <w:tc>
          <w:tcPr>
            <w:tcW w:w="704" w:type="dxa"/>
            <w:vAlign w:val="center"/>
          </w:tcPr>
          <w:p w14:paraId="6B9E2785" w14:textId="5EA5C130" w:rsidR="00677E00" w:rsidRDefault="00677E00" w:rsidP="00677E00">
            <w:pPr>
              <w:jc w:val="center"/>
              <w:rPr>
                <w:rFonts w:cs="Calibri"/>
                <w:color w:val="000000"/>
                <w:sz w:val="20"/>
                <w:szCs w:val="20"/>
              </w:rPr>
            </w:pPr>
            <w:r>
              <w:rPr>
                <w:rFonts w:cs="Calibri"/>
                <w:color w:val="000000"/>
                <w:sz w:val="20"/>
                <w:szCs w:val="20"/>
              </w:rPr>
              <w:t>24</w:t>
            </w:r>
          </w:p>
        </w:tc>
        <w:tc>
          <w:tcPr>
            <w:tcW w:w="4781" w:type="dxa"/>
            <w:vAlign w:val="center"/>
          </w:tcPr>
          <w:p w14:paraId="668C214A" w14:textId="10F504B1" w:rsidR="00677E00" w:rsidRDefault="00677E00" w:rsidP="00677E00">
            <w:pPr>
              <w:rPr>
                <w:rFonts w:cstheme="majorBidi"/>
                <w:lang w:bidi="ar-IQ"/>
              </w:rPr>
            </w:pPr>
            <w:r>
              <w:rPr>
                <w:rFonts w:cstheme="majorBidi"/>
                <w:lang w:bidi="ar-IQ"/>
              </w:rPr>
              <w:t xml:space="preserve">Electric kettle 2.2 </w:t>
            </w:r>
            <w:r w:rsidR="007062BC">
              <w:rPr>
                <w:rFonts w:cstheme="majorBidi"/>
                <w:lang w:bidi="ar-IQ"/>
              </w:rPr>
              <w:t xml:space="preserve">liter </w:t>
            </w:r>
          </w:p>
          <w:p w14:paraId="2D5F14F3" w14:textId="783AC765" w:rsidR="007062BC" w:rsidRDefault="007062BC" w:rsidP="00677E00">
            <w:pPr>
              <w:rPr>
                <w:rFonts w:cstheme="majorBidi"/>
                <w:lang w:bidi="ar-IQ"/>
              </w:rPr>
            </w:pPr>
            <w:r>
              <w:rPr>
                <w:rFonts w:cstheme="majorBidi" w:hint="cs"/>
                <w:rtl/>
                <w:lang w:bidi="ar-IQ"/>
              </w:rPr>
              <w:t xml:space="preserve">چاینک برقی ۲.۲ لیتر </w:t>
            </w:r>
          </w:p>
        </w:tc>
        <w:tc>
          <w:tcPr>
            <w:tcW w:w="1890" w:type="dxa"/>
            <w:vAlign w:val="center"/>
          </w:tcPr>
          <w:p w14:paraId="33B37D07" w14:textId="1969800E" w:rsidR="00677E00" w:rsidRPr="00D142A5" w:rsidRDefault="00677E00" w:rsidP="00677E00">
            <w:pPr>
              <w:jc w:val="center"/>
              <w:rPr>
                <w:noProof/>
              </w:rPr>
            </w:pPr>
            <w:r w:rsidRPr="00677666">
              <w:rPr>
                <w:noProof/>
              </w:rPr>
              <w:drawing>
                <wp:inline distT="0" distB="0" distL="0" distR="0" wp14:anchorId="7F6251CE" wp14:editId="79E938EE">
                  <wp:extent cx="714375" cy="657225"/>
                  <wp:effectExtent l="0" t="0" r="9525" b="9525"/>
                  <wp:docPr id="211" name="Picture 211" descr="C:\Users\NRC1\Desktop\ITB 2019\Furniture\Electric ke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RC1\Desktop\ITB 2019\Furniture\Electric kettl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963" w:type="dxa"/>
            <w:vAlign w:val="center"/>
          </w:tcPr>
          <w:p w14:paraId="07D04BB7" w14:textId="279EA70F" w:rsidR="00677E00" w:rsidRDefault="009F76FB" w:rsidP="00677E00">
            <w:pPr>
              <w:jc w:val="center"/>
              <w:rPr>
                <w:rFonts w:cs="Calibri"/>
                <w:color w:val="000000"/>
                <w:sz w:val="20"/>
                <w:szCs w:val="20"/>
              </w:rPr>
            </w:pPr>
            <w:r>
              <w:rPr>
                <w:rFonts w:cs="Calibri"/>
                <w:color w:val="000000"/>
                <w:sz w:val="20"/>
                <w:szCs w:val="20"/>
              </w:rPr>
              <w:t>1-5</w:t>
            </w:r>
          </w:p>
        </w:tc>
        <w:tc>
          <w:tcPr>
            <w:tcW w:w="1278" w:type="dxa"/>
            <w:vAlign w:val="center"/>
          </w:tcPr>
          <w:p w14:paraId="5CF55A9C" w14:textId="77777777" w:rsidR="00677E00" w:rsidRDefault="00677E00" w:rsidP="00677E00">
            <w:pPr>
              <w:jc w:val="center"/>
              <w:rPr>
                <w:rFonts w:cs="Calibri"/>
                <w:color w:val="000000"/>
                <w:sz w:val="20"/>
                <w:szCs w:val="20"/>
              </w:rPr>
            </w:pPr>
          </w:p>
        </w:tc>
        <w:tc>
          <w:tcPr>
            <w:tcW w:w="1332" w:type="dxa"/>
          </w:tcPr>
          <w:p w14:paraId="4BA1F62D" w14:textId="77777777" w:rsidR="00677E00" w:rsidRPr="00607DC2" w:rsidRDefault="00677E00" w:rsidP="00677E00">
            <w:pPr>
              <w:rPr>
                <w:rFonts w:asciiTheme="minorHAnsi" w:hAnsiTheme="minorHAnsi" w:cs="Arial"/>
                <w:sz w:val="20"/>
                <w:szCs w:val="20"/>
                <w:lang w:val="en-GB"/>
              </w:rPr>
            </w:pPr>
          </w:p>
        </w:tc>
      </w:tr>
      <w:tr w:rsidR="00677E00" w:rsidRPr="000A73D5" w14:paraId="419DADE6" w14:textId="77777777" w:rsidTr="006424C0">
        <w:trPr>
          <w:trHeight w:val="369"/>
        </w:trPr>
        <w:tc>
          <w:tcPr>
            <w:tcW w:w="704" w:type="dxa"/>
            <w:vAlign w:val="center"/>
          </w:tcPr>
          <w:p w14:paraId="099D15CB" w14:textId="0339EE49" w:rsidR="00677E00" w:rsidRDefault="00677E00" w:rsidP="00677E00">
            <w:pPr>
              <w:jc w:val="center"/>
              <w:rPr>
                <w:rFonts w:cs="Calibri"/>
                <w:color w:val="000000"/>
                <w:sz w:val="20"/>
                <w:szCs w:val="20"/>
              </w:rPr>
            </w:pPr>
            <w:r>
              <w:rPr>
                <w:rFonts w:cs="Calibri"/>
                <w:color w:val="000000"/>
                <w:sz w:val="20"/>
                <w:szCs w:val="20"/>
              </w:rPr>
              <w:t>25</w:t>
            </w:r>
          </w:p>
        </w:tc>
        <w:tc>
          <w:tcPr>
            <w:tcW w:w="4781" w:type="dxa"/>
            <w:vAlign w:val="center"/>
          </w:tcPr>
          <w:p w14:paraId="794F2097" w14:textId="37F598E8" w:rsidR="00677E00" w:rsidRDefault="007062BC" w:rsidP="00677E00">
            <w:pPr>
              <w:rPr>
                <w:rFonts w:cstheme="majorBidi"/>
                <w:rtl/>
                <w:lang w:bidi="ar-IQ"/>
              </w:rPr>
            </w:pPr>
            <w:r>
              <w:rPr>
                <w:rFonts w:cstheme="majorBidi"/>
                <w:lang w:bidi="ar-IQ"/>
              </w:rPr>
              <w:t>Rice cooker 1.8 Liter</w:t>
            </w:r>
          </w:p>
          <w:p w14:paraId="6A59D367" w14:textId="13F8ADFE" w:rsidR="007062BC" w:rsidRDefault="007062BC" w:rsidP="00677E00">
            <w:pPr>
              <w:rPr>
                <w:rFonts w:cstheme="majorBidi"/>
                <w:lang w:bidi="ar-IQ"/>
              </w:rPr>
            </w:pPr>
            <w:r>
              <w:rPr>
                <w:rFonts w:cstheme="majorBidi" w:hint="cs"/>
                <w:rtl/>
                <w:lang w:bidi="ar-IQ"/>
              </w:rPr>
              <w:t xml:space="preserve">دیک برنج پزی ۱.۸ لیتر </w:t>
            </w:r>
          </w:p>
        </w:tc>
        <w:tc>
          <w:tcPr>
            <w:tcW w:w="1890" w:type="dxa"/>
            <w:vAlign w:val="center"/>
          </w:tcPr>
          <w:p w14:paraId="130FFB46" w14:textId="566083F6" w:rsidR="00677E00" w:rsidRPr="00D142A5" w:rsidRDefault="00677E00" w:rsidP="00677E00">
            <w:pPr>
              <w:jc w:val="center"/>
              <w:rPr>
                <w:noProof/>
              </w:rPr>
            </w:pPr>
            <w:r w:rsidRPr="002A61F1">
              <w:rPr>
                <w:noProof/>
              </w:rPr>
              <w:drawing>
                <wp:inline distT="0" distB="0" distL="0" distR="0" wp14:anchorId="4FB362A9" wp14:editId="2FDCD59F">
                  <wp:extent cx="676275" cy="647700"/>
                  <wp:effectExtent l="0" t="0" r="9525" b="0"/>
                  <wp:docPr id="212" name="Picture 212" descr="C:\Users\NRC1\Desktop\ITB 2019\Furniture\rice coo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1\Desktop\ITB 2019\Furniture\rice cooker.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c>
          <w:tcPr>
            <w:tcW w:w="963" w:type="dxa"/>
            <w:vAlign w:val="center"/>
          </w:tcPr>
          <w:p w14:paraId="672772A3" w14:textId="5F09AE9C" w:rsidR="00677E00" w:rsidRDefault="009F76FB" w:rsidP="00677E00">
            <w:pPr>
              <w:jc w:val="center"/>
              <w:rPr>
                <w:rFonts w:cs="Calibri"/>
                <w:color w:val="000000"/>
                <w:sz w:val="20"/>
                <w:szCs w:val="20"/>
              </w:rPr>
            </w:pPr>
            <w:r>
              <w:rPr>
                <w:rFonts w:cs="Calibri"/>
                <w:color w:val="000000"/>
                <w:sz w:val="20"/>
                <w:szCs w:val="20"/>
              </w:rPr>
              <w:t>1-5</w:t>
            </w:r>
          </w:p>
        </w:tc>
        <w:tc>
          <w:tcPr>
            <w:tcW w:w="1278" w:type="dxa"/>
            <w:vAlign w:val="center"/>
          </w:tcPr>
          <w:p w14:paraId="6F65B89E" w14:textId="77777777" w:rsidR="00677E00" w:rsidRDefault="00677E00" w:rsidP="00677E00">
            <w:pPr>
              <w:jc w:val="center"/>
              <w:rPr>
                <w:rFonts w:cs="Calibri"/>
                <w:color w:val="000000"/>
                <w:sz w:val="20"/>
                <w:szCs w:val="20"/>
              </w:rPr>
            </w:pPr>
          </w:p>
        </w:tc>
        <w:tc>
          <w:tcPr>
            <w:tcW w:w="1332" w:type="dxa"/>
          </w:tcPr>
          <w:p w14:paraId="2C688AB3" w14:textId="77777777" w:rsidR="00677E00" w:rsidRPr="00607DC2" w:rsidRDefault="00677E00" w:rsidP="00677E00">
            <w:pPr>
              <w:rPr>
                <w:rFonts w:asciiTheme="minorHAnsi" w:hAnsiTheme="minorHAnsi" w:cs="Arial"/>
                <w:sz w:val="20"/>
                <w:szCs w:val="20"/>
                <w:lang w:val="en-GB"/>
              </w:rPr>
            </w:pPr>
          </w:p>
        </w:tc>
      </w:tr>
    </w:tbl>
    <w:p w14:paraId="5C47A11D" w14:textId="3F48E6BB" w:rsidR="000914E3" w:rsidRDefault="000914E3" w:rsidP="00AB257C">
      <w:pPr>
        <w:widowControl w:val="0"/>
        <w:autoSpaceDE w:val="0"/>
        <w:autoSpaceDN w:val="0"/>
        <w:adjustRightInd w:val="0"/>
        <w:spacing w:after="0" w:line="240" w:lineRule="auto"/>
        <w:jc w:val="center"/>
        <w:rPr>
          <w:rFonts w:asciiTheme="minorHAnsi" w:hAnsiTheme="minorHAnsi"/>
          <w:b/>
          <w:bCs/>
          <w:sz w:val="28"/>
        </w:rPr>
      </w:pPr>
    </w:p>
    <w:p w14:paraId="66C54263" w14:textId="77777777" w:rsidR="00C16255" w:rsidRPr="00A133B1" w:rsidRDefault="00C16255" w:rsidP="00A133B1">
      <w:pPr>
        <w:autoSpaceDE w:val="0"/>
        <w:autoSpaceDN w:val="0"/>
        <w:adjustRightInd w:val="0"/>
        <w:spacing w:after="0" w:line="240" w:lineRule="auto"/>
        <w:rPr>
          <w:rFonts w:ascii="Times New Roman" w:eastAsiaTheme="minorHAnsi" w:hAnsi="Times New Roman"/>
          <w:bCs/>
          <w:iCs/>
          <w:sz w:val="20"/>
          <w:szCs w:val="20"/>
        </w:rPr>
      </w:pPr>
      <w:bookmarkStart w:id="2" w:name="_Toc265170884"/>
      <w:bookmarkStart w:id="3" w:name="_Toc265170886"/>
    </w:p>
    <w:p w14:paraId="393931EC" w14:textId="2BBE492E" w:rsidR="00BD4E67" w:rsidRPr="00902B08" w:rsidRDefault="00BD4E67" w:rsidP="00BD4E67">
      <w:pPr>
        <w:spacing w:after="0"/>
        <w:jc w:val="both"/>
        <w:rPr>
          <w:rFonts w:asciiTheme="minorHAnsi" w:hAnsiTheme="minorHAnsi"/>
          <w:sz w:val="20"/>
          <w:szCs w:val="20"/>
        </w:rPr>
      </w:pPr>
      <w:r w:rsidRPr="00902B08">
        <w:rPr>
          <w:rFonts w:asciiTheme="minorHAnsi" w:hAnsiTheme="minorHAnsi"/>
          <w:sz w:val="20"/>
          <w:szCs w:val="20"/>
        </w:rPr>
        <w:t>Bidd</w:t>
      </w:r>
      <w:r w:rsidR="009F762D">
        <w:rPr>
          <w:rFonts w:asciiTheme="minorHAnsi" w:hAnsiTheme="minorHAnsi"/>
          <w:sz w:val="20"/>
          <w:szCs w:val="20"/>
        </w:rPr>
        <w:t xml:space="preserve">ers can submit an offer for </w:t>
      </w:r>
      <w:r w:rsidR="00A133B1">
        <w:rPr>
          <w:rFonts w:asciiTheme="minorHAnsi" w:hAnsiTheme="minorHAnsi"/>
          <w:sz w:val="20"/>
          <w:szCs w:val="20"/>
        </w:rPr>
        <w:t>whatever items they can supply.</w:t>
      </w:r>
    </w:p>
    <w:p w14:paraId="0E555F26" w14:textId="6BF3CC64" w:rsidR="00C310AC" w:rsidRPr="00902B08" w:rsidRDefault="00BD4E67" w:rsidP="00FF5B7F">
      <w:pPr>
        <w:jc w:val="both"/>
        <w:rPr>
          <w:rFonts w:asciiTheme="minorHAnsi" w:hAnsiTheme="minorHAnsi"/>
          <w:sz w:val="20"/>
          <w:szCs w:val="20"/>
        </w:rPr>
      </w:pPr>
      <w:r w:rsidRPr="00902B08">
        <w:rPr>
          <w:rFonts w:asciiTheme="minorHAnsi" w:hAnsiTheme="minorHAnsi"/>
          <w:sz w:val="20"/>
          <w:szCs w:val="20"/>
        </w:rPr>
        <w:t>Offers must be submitted for the total quantity</w:t>
      </w:r>
      <w:r w:rsidR="00A133B1">
        <w:rPr>
          <w:rFonts w:asciiTheme="minorHAnsi" w:hAnsiTheme="minorHAnsi"/>
          <w:sz w:val="20"/>
          <w:szCs w:val="20"/>
        </w:rPr>
        <w:t xml:space="preserve"> and lead time mentioned</w:t>
      </w:r>
      <w:r w:rsidRPr="00902B08">
        <w:rPr>
          <w:rFonts w:asciiTheme="minorHAnsi" w:hAnsiTheme="minorHAnsi"/>
          <w:sz w:val="20"/>
          <w:szCs w:val="20"/>
        </w:rPr>
        <w:t xml:space="preserve">. </w:t>
      </w:r>
      <w:bookmarkEnd w:id="2"/>
    </w:p>
    <w:p w14:paraId="7717ACDA" w14:textId="4F755109" w:rsidR="000951D2" w:rsidRDefault="000951D2" w:rsidP="001821B4">
      <w:pPr>
        <w:pStyle w:val="Heading3"/>
        <w:keepLines w:val="0"/>
        <w:tabs>
          <w:tab w:val="num" w:pos="900"/>
        </w:tabs>
        <w:spacing w:before="240" w:after="60" w:line="240" w:lineRule="auto"/>
        <w:jc w:val="both"/>
        <w:rPr>
          <w:rFonts w:asciiTheme="minorHAnsi" w:hAnsiTheme="minorHAnsi" w:cs="Times New Roman"/>
          <w:color w:val="auto"/>
          <w:sz w:val="20"/>
          <w:szCs w:val="20"/>
        </w:rPr>
      </w:pPr>
      <w:r w:rsidRPr="00902B08">
        <w:rPr>
          <w:rFonts w:asciiTheme="minorHAnsi" w:hAnsiTheme="minorHAnsi"/>
          <w:sz w:val="20"/>
          <w:szCs w:val="20"/>
        </w:rPr>
        <w:t xml:space="preserve">The products will be purchased according to INCOTERM 2010: </w:t>
      </w:r>
      <w:r w:rsidRPr="004C1DE3">
        <w:rPr>
          <w:rFonts w:asciiTheme="minorHAnsi" w:hAnsiTheme="minorHAnsi"/>
          <w:sz w:val="20"/>
          <w:szCs w:val="20"/>
        </w:rPr>
        <w:t>DDP</w:t>
      </w:r>
      <w:r>
        <w:rPr>
          <w:rFonts w:asciiTheme="minorHAnsi" w:hAnsiTheme="minorHAnsi"/>
          <w:sz w:val="20"/>
          <w:szCs w:val="20"/>
        </w:rPr>
        <w:t xml:space="preserve"> to Kabul Office</w:t>
      </w:r>
    </w:p>
    <w:bookmarkEnd w:id="3"/>
    <w:p w14:paraId="773B80AC" w14:textId="32326B82" w:rsidR="00C310AC" w:rsidRPr="00902B08" w:rsidRDefault="00C310AC" w:rsidP="00C310AC">
      <w:pPr>
        <w:spacing w:after="0"/>
        <w:jc w:val="both"/>
        <w:rPr>
          <w:rFonts w:asciiTheme="minorHAnsi" w:hAnsiTheme="minorHAnsi"/>
          <w:sz w:val="20"/>
          <w:szCs w:val="20"/>
        </w:rPr>
      </w:pPr>
    </w:p>
    <w:p w14:paraId="1D3919CC" w14:textId="77777777" w:rsidR="00C310AC" w:rsidRPr="00902B08" w:rsidRDefault="001821B4" w:rsidP="00C310AC">
      <w:pPr>
        <w:spacing w:after="0"/>
        <w:jc w:val="both"/>
        <w:rPr>
          <w:rFonts w:asciiTheme="minorHAnsi" w:hAnsiTheme="minorHAnsi"/>
          <w:sz w:val="20"/>
          <w:szCs w:val="20"/>
        </w:rPr>
      </w:pPr>
      <w:r w:rsidRPr="00902B08">
        <w:rPr>
          <w:rFonts w:asciiTheme="minorHAnsi" w:hAnsiTheme="minorHAnsi"/>
          <w:sz w:val="20"/>
          <w:szCs w:val="20"/>
        </w:rPr>
        <w:t>The selected supplier will be responsi</w:t>
      </w:r>
      <w:r w:rsidR="00C310AC" w:rsidRPr="00902B08">
        <w:rPr>
          <w:rFonts w:asciiTheme="minorHAnsi" w:hAnsiTheme="minorHAnsi"/>
          <w:sz w:val="20"/>
          <w:szCs w:val="20"/>
        </w:rPr>
        <w:t>ble for the cost and risks for:</w:t>
      </w:r>
    </w:p>
    <w:p w14:paraId="480B2A4B" w14:textId="7A27DA49" w:rsidR="001821B4"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Transportation of the items from the supplier’s shop/warehouse or factory to NRC office in Kabul</w:t>
      </w:r>
    </w:p>
    <w:p w14:paraId="7871ABC8" w14:textId="1C2FC773"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Responsible for loading and offloading cost</w:t>
      </w:r>
    </w:p>
    <w:p w14:paraId="70033CA6" w14:textId="246A7E0C" w:rsidR="002E7FBB" w:rsidRP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Packaging according to NRC standards</w:t>
      </w:r>
    </w:p>
    <w:p w14:paraId="0BB850C3" w14:textId="77777777" w:rsidR="00C310AC" w:rsidRPr="00902B08" w:rsidRDefault="00C310AC" w:rsidP="00824D05">
      <w:pPr>
        <w:spacing w:after="0"/>
        <w:ind w:left="720"/>
        <w:jc w:val="both"/>
        <w:rPr>
          <w:rFonts w:asciiTheme="minorHAnsi" w:hAnsiTheme="minorHAnsi"/>
          <w:sz w:val="20"/>
          <w:szCs w:val="20"/>
          <w:highlight w:val="yellow"/>
        </w:rPr>
      </w:pPr>
    </w:p>
    <w:p w14:paraId="6F624BF8" w14:textId="77777777" w:rsidR="001821B4" w:rsidRPr="00902B08" w:rsidRDefault="001821B4" w:rsidP="001821B4">
      <w:pPr>
        <w:spacing w:after="0"/>
        <w:jc w:val="both"/>
        <w:rPr>
          <w:rFonts w:asciiTheme="minorHAnsi" w:hAnsiTheme="minorHAnsi"/>
          <w:sz w:val="20"/>
          <w:szCs w:val="20"/>
        </w:rPr>
      </w:pPr>
      <w:r w:rsidRPr="00902B08">
        <w:rPr>
          <w:rFonts w:asciiTheme="minorHAnsi" w:hAnsiTheme="minorHAnsi"/>
          <w:sz w:val="20"/>
          <w:szCs w:val="20"/>
        </w:rPr>
        <w:lastRenderedPageBreak/>
        <w:t>NRC will be responsible for the costs and risks for:</w:t>
      </w:r>
    </w:p>
    <w:p w14:paraId="63D024F2" w14:textId="77777777"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Verifying the delivery against the approved sample</w:t>
      </w:r>
    </w:p>
    <w:p w14:paraId="2C2A1C4E" w14:textId="6AF08256"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Delivery to the final delivery points, unless otherwise specified on the purchase order and agreed between the two (2) parties in writing</w:t>
      </w:r>
    </w:p>
    <w:p w14:paraId="69195A5B" w14:textId="77777777" w:rsidR="001821B4" w:rsidRPr="00902B08" w:rsidRDefault="001821B4" w:rsidP="001821B4">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4" w:name="_Toc265170887"/>
      <w:r w:rsidRPr="00902B08">
        <w:rPr>
          <w:rFonts w:asciiTheme="minorHAnsi" w:hAnsiTheme="minorHAnsi" w:cs="Times New Roman"/>
          <w:color w:val="auto"/>
          <w:sz w:val="20"/>
          <w:szCs w:val="20"/>
        </w:rPr>
        <w:t>Delivery date (or delivery plan)</w:t>
      </w:r>
      <w:bookmarkEnd w:id="4"/>
    </w:p>
    <w:p w14:paraId="0CAC356B" w14:textId="06C177D9" w:rsidR="001821B4" w:rsidRPr="00902B08" w:rsidRDefault="001821B4" w:rsidP="001821B4">
      <w:pPr>
        <w:jc w:val="both"/>
        <w:rPr>
          <w:rFonts w:asciiTheme="minorHAnsi" w:hAnsiTheme="minorHAnsi"/>
          <w:sz w:val="20"/>
          <w:szCs w:val="20"/>
          <w:highlight w:val="yellow"/>
        </w:rPr>
      </w:pPr>
      <w:r w:rsidRPr="00902B08">
        <w:rPr>
          <w:rFonts w:asciiTheme="minorHAnsi" w:hAnsiTheme="minorHAnsi"/>
          <w:sz w:val="20"/>
          <w:szCs w:val="20"/>
        </w:rPr>
        <w:t xml:space="preserve">The total quantity of the product </w:t>
      </w:r>
      <w:r w:rsidR="00C80EA4">
        <w:rPr>
          <w:rFonts w:asciiTheme="minorHAnsi" w:hAnsiTheme="minorHAnsi"/>
          <w:sz w:val="20"/>
          <w:szCs w:val="20"/>
        </w:rPr>
        <w:t>will be stipulated on the purchase order which will also include a delivery plan.</w:t>
      </w:r>
    </w:p>
    <w:p w14:paraId="65053E1A" w14:textId="00B06D97" w:rsidR="00C42F66" w:rsidRPr="00902B08" w:rsidRDefault="00C42F66" w:rsidP="0034500A">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5" w:name="_Toc265170885"/>
      <w:r w:rsidRPr="00902B08">
        <w:rPr>
          <w:rFonts w:asciiTheme="minorHAnsi" w:hAnsiTheme="minorHAnsi" w:cs="Times New Roman"/>
          <w:color w:val="auto"/>
          <w:sz w:val="20"/>
          <w:szCs w:val="20"/>
        </w:rPr>
        <w:t>Packaging and marking</w:t>
      </w:r>
      <w:bookmarkEnd w:id="5"/>
    </w:p>
    <w:p w14:paraId="37904CBE" w14:textId="0BC8474B" w:rsidR="004F586A" w:rsidRPr="00DF6C06" w:rsidRDefault="00C80EA4" w:rsidP="00DF6C06">
      <w:pPr>
        <w:spacing w:after="0"/>
        <w:jc w:val="both"/>
        <w:rPr>
          <w:rFonts w:asciiTheme="minorHAnsi" w:hAnsiTheme="minorHAnsi"/>
          <w:sz w:val="20"/>
          <w:szCs w:val="20"/>
          <w:highlight w:val="yellow"/>
        </w:rPr>
      </w:pPr>
      <w:r>
        <w:rPr>
          <w:rFonts w:asciiTheme="minorHAnsi" w:hAnsiTheme="minorHAnsi"/>
          <w:sz w:val="20"/>
          <w:szCs w:val="20"/>
        </w:rPr>
        <w:t xml:space="preserve">To be defined on the framework agreement </w:t>
      </w:r>
    </w:p>
    <w:p w14:paraId="573D0B20" w14:textId="77777777" w:rsidR="004A27AB" w:rsidRPr="00902B08" w:rsidRDefault="004A27AB" w:rsidP="00DF6C06">
      <w:pPr>
        <w:widowControl w:val="0"/>
        <w:autoSpaceDE w:val="0"/>
        <w:autoSpaceDN w:val="0"/>
        <w:adjustRightInd w:val="0"/>
        <w:spacing w:after="0" w:line="360" w:lineRule="auto"/>
        <w:rPr>
          <w:rFonts w:asciiTheme="minorHAnsi" w:hAnsiTheme="minorHAnsi"/>
          <w:b/>
          <w:bCs/>
          <w:iCs/>
          <w:sz w:val="20"/>
          <w:szCs w:val="20"/>
        </w:rPr>
      </w:pPr>
      <w:bookmarkStart w:id="6" w:name="_Toc265170888"/>
    </w:p>
    <w:p w14:paraId="55812E21" w14:textId="77777777" w:rsidR="005711AC" w:rsidRPr="00902B08" w:rsidRDefault="005711AC" w:rsidP="00DF6C06">
      <w:pPr>
        <w:widowControl w:val="0"/>
        <w:tabs>
          <w:tab w:val="num" w:pos="1080"/>
        </w:tabs>
        <w:overflowPunct w:val="0"/>
        <w:autoSpaceDE w:val="0"/>
        <w:autoSpaceDN w:val="0"/>
        <w:adjustRightInd w:val="0"/>
        <w:spacing w:after="0" w:line="360" w:lineRule="auto"/>
        <w:jc w:val="both"/>
        <w:rPr>
          <w:rFonts w:asciiTheme="minorHAnsi" w:hAnsiTheme="minorHAnsi"/>
          <w:sz w:val="20"/>
          <w:szCs w:val="20"/>
        </w:rPr>
      </w:pPr>
    </w:p>
    <w:p w14:paraId="57D38247" w14:textId="77777777" w:rsidR="005711AC" w:rsidRPr="00902B08" w:rsidRDefault="005711AC" w:rsidP="005711AC">
      <w:pPr>
        <w:widowControl w:val="0"/>
        <w:overflowPunct w:val="0"/>
        <w:autoSpaceDE w:val="0"/>
        <w:autoSpaceDN w:val="0"/>
        <w:adjustRightInd w:val="0"/>
        <w:spacing w:after="0"/>
        <w:jc w:val="both"/>
        <w:rPr>
          <w:rFonts w:asciiTheme="minorHAnsi" w:hAnsiTheme="minorHAnsi"/>
          <w:sz w:val="20"/>
          <w:szCs w:val="20"/>
        </w:rPr>
      </w:pPr>
    </w:p>
    <w:p w14:paraId="4464AB78" w14:textId="4ADC1D9A" w:rsidR="001F6EA3" w:rsidRPr="00902B08" w:rsidRDefault="00C310AC" w:rsidP="00C310AC">
      <w:pPr>
        <w:rPr>
          <w:rFonts w:asciiTheme="minorHAnsi" w:hAnsiTheme="minorHAnsi"/>
          <w:b/>
          <w:bCs/>
          <w:sz w:val="20"/>
          <w:szCs w:val="20"/>
        </w:rPr>
      </w:pPr>
      <w:r w:rsidRPr="00902B08">
        <w:rPr>
          <w:rFonts w:asciiTheme="minorHAnsi" w:hAnsiTheme="minorHAnsi"/>
          <w:b/>
          <w:bCs/>
          <w:sz w:val="20"/>
          <w:szCs w:val="20"/>
        </w:rPr>
        <w:br w:type="page"/>
      </w:r>
    </w:p>
    <w:bookmarkEnd w:id="6"/>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F3756A">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5239E3" w14:paraId="10348943" w14:textId="77777777" w:rsidTr="00F16F24">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F16F24">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F16F24">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F16F24">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F16F24">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F16F24">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F16F24">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F16F24">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F16F24">
        <w:trPr>
          <w:trHeight w:val="204"/>
        </w:trPr>
        <w:tc>
          <w:tcPr>
            <w:tcW w:w="3828" w:type="dxa"/>
            <w:shd w:val="clear" w:color="auto" w:fill="F2F2F2" w:themeFill="background1" w:themeFillShade="F2"/>
          </w:tcPr>
          <w:p w14:paraId="223AA0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E29BA5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F16F24">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F16F24">
        <w:trPr>
          <w:trHeight w:val="204"/>
        </w:trPr>
        <w:tc>
          <w:tcPr>
            <w:tcW w:w="3828" w:type="dxa"/>
            <w:shd w:val="clear" w:color="auto" w:fill="F2F2F2" w:themeFill="background1" w:themeFillShade="F2"/>
          </w:tcPr>
          <w:p w14:paraId="6847A65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F16F24">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F16F24">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F16F24">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35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F3756A" w:rsidRPr="00ED0009" w14:paraId="2A77BC3A" w14:textId="77777777" w:rsidTr="00F16F24">
        <w:tc>
          <w:tcPr>
            <w:tcW w:w="7088" w:type="dxa"/>
            <w:shd w:val="clear" w:color="auto" w:fill="F2F2F2" w:themeFill="background1" w:themeFillShade="F2"/>
          </w:tcPr>
          <w:p w14:paraId="2825D5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E6F9A1A" w14:textId="77777777" w:rsidR="00F3756A" w:rsidRPr="00ED0009" w:rsidRDefault="00F3756A" w:rsidP="00F539EF">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F3756A" w:rsidRPr="00ED0009" w14:paraId="19B577A2" w14:textId="77777777" w:rsidTr="00F16F24">
        <w:tc>
          <w:tcPr>
            <w:tcW w:w="7088" w:type="dxa"/>
          </w:tcPr>
          <w:p w14:paraId="4E7CBC4F"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2251083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0A513EEE" w14:textId="77777777" w:rsidTr="00F16F24">
        <w:tc>
          <w:tcPr>
            <w:tcW w:w="7088" w:type="dxa"/>
          </w:tcPr>
          <w:p w14:paraId="61BB3E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674CD9E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510DABB" w14:textId="77777777" w:rsidTr="00F16F24">
        <w:tc>
          <w:tcPr>
            <w:tcW w:w="7088" w:type="dxa"/>
          </w:tcPr>
          <w:p w14:paraId="69E7DE2A"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F42E9D0"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ACC1A65" w14:textId="77777777" w:rsidTr="00F16F24">
        <w:tc>
          <w:tcPr>
            <w:tcW w:w="7088" w:type="dxa"/>
          </w:tcPr>
          <w:p w14:paraId="32A40FA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5AFA2E39"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131D7ECB" w14:textId="77777777" w:rsidR="00F3756A" w:rsidRDefault="00F3756A" w:rsidP="00F3756A">
      <w:pPr>
        <w:spacing w:after="0" w:line="240" w:lineRule="auto"/>
        <w:ind w:right="1350"/>
        <w:rPr>
          <w:rFonts w:cs="Arial"/>
          <w:i/>
          <w:sz w:val="16"/>
          <w:szCs w:val="16"/>
          <w:lang w:val="en-AU"/>
        </w:rPr>
      </w:pPr>
    </w:p>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ED0009" w14:paraId="044DBEA2" w14:textId="77777777" w:rsidTr="00F539EF">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F539EF">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1984" w:type="dxa"/>
          </w:tcPr>
          <w:p w14:paraId="35751F9D" w14:textId="77777777" w:rsidR="00F3756A" w:rsidRPr="00ED0009" w:rsidRDefault="00F3756A" w:rsidP="00F539EF">
            <w:pPr>
              <w:ind w:right="61"/>
              <w:rPr>
                <w:rFonts w:eastAsia="Arial" w:cs="Arial"/>
                <w:spacing w:val="-1"/>
                <w:sz w:val="20"/>
                <w:szCs w:val="20"/>
                <w:lang w:val="en-AU"/>
              </w:rPr>
            </w:pPr>
          </w:p>
        </w:tc>
        <w:tc>
          <w:tcPr>
            <w:tcW w:w="1276" w:type="dxa"/>
          </w:tcPr>
          <w:p w14:paraId="694A8AB2" w14:textId="77777777" w:rsidR="00F3756A" w:rsidRPr="00ED0009" w:rsidRDefault="00F3756A" w:rsidP="00F539EF">
            <w:pPr>
              <w:ind w:right="61"/>
              <w:rPr>
                <w:rFonts w:eastAsia="Arial" w:cs="Arial"/>
                <w:spacing w:val="-1"/>
                <w:sz w:val="20"/>
                <w:szCs w:val="20"/>
                <w:lang w:val="en-AU"/>
              </w:rPr>
            </w:pPr>
          </w:p>
        </w:tc>
        <w:tc>
          <w:tcPr>
            <w:tcW w:w="2086"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F539EF">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1984" w:type="dxa"/>
          </w:tcPr>
          <w:p w14:paraId="521CC4B5" w14:textId="77777777" w:rsidR="00F3756A" w:rsidRPr="00ED0009" w:rsidRDefault="00F3756A" w:rsidP="00F539EF">
            <w:pPr>
              <w:ind w:right="61"/>
              <w:rPr>
                <w:rFonts w:eastAsia="Arial" w:cs="Arial"/>
                <w:spacing w:val="-1"/>
                <w:sz w:val="20"/>
                <w:szCs w:val="20"/>
                <w:lang w:val="en-AU"/>
              </w:rPr>
            </w:pPr>
          </w:p>
        </w:tc>
        <w:tc>
          <w:tcPr>
            <w:tcW w:w="1276" w:type="dxa"/>
          </w:tcPr>
          <w:p w14:paraId="34B3256D" w14:textId="77777777" w:rsidR="00F3756A" w:rsidRPr="00ED0009" w:rsidRDefault="00F3756A" w:rsidP="00F539EF">
            <w:pPr>
              <w:ind w:right="61"/>
              <w:rPr>
                <w:rFonts w:eastAsia="Arial" w:cs="Arial"/>
                <w:spacing w:val="-1"/>
                <w:sz w:val="20"/>
                <w:szCs w:val="20"/>
                <w:lang w:val="en-AU"/>
              </w:rPr>
            </w:pPr>
          </w:p>
        </w:tc>
        <w:tc>
          <w:tcPr>
            <w:tcW w:w="2086"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F539EF">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1984" w:type="dxa"/>
          </w:tcPr>
          <w:p w14:paraId="7E7E4DEB" w14:textId="77777777" w:rsidR="00F3756A" w:rsidRPr="00ED0009" w:rsidRDefault="00F3756A" w:rsidP="00F539EF">
            <w:pPr>
              <w:ind w:right="61"/>
              <w:rPr>
                <w:rFonts w:eastAsia="Arial" w:cs="Arial"/>
                <w:spacing w:val="-1"/>
                <w:sz w:val="20"/>
                <w:szCs w:val="20"/>
                <w:lang w:val="en-AU"/>
              </w:rPr>
            </w:pPr>
          </w:p>
        </w:tc>
        <w:tc>
          <w:tcPr>
            <w:tcW w:w="1276" w:type="dxa"/>
          </w:tcPr>
          <w:p w14:paraId="4E802B41" w14:textId="77777777" w:rsidR="00F3756A" w:rsidRPr="00ED0009" w:rsidRDefault="00F3756A" w:rsidP="00F539EF">
            <w:pPr>
              <w:ind w:right="61"/>
              <w:rPr>
                <w:rFonts w:eastAsia="Arial" w:cs="Arial"/>
                <w:spacing w:val="-1"/>
                <w:sz w:val="20"/>
                <w:szCs w:val="20"/>
                <w:lang w:val="en-AU"/>
              </w:rPr>
            </w:pPr>
          </w:p>
        </w:tc>
        <w:tc>
          <w:tcPr>
            <w:tcW w:w="2086"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F539EF">
        <w:tc>
          <w:tcPr>
            <w:tcW w:w="2082" w:type="dxa"/>
          </w:tcPr>
          <w:p w14:paraId="079FC814"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1984" w:type="dxa"/>
          </w:tcPr>
          <w:p w14:paraId="704252BC" w14:textId="77777777" w:rsidR="00F3756A" w:rsidRPr="00ED0009" w:rsidRDefault="00F3756A" w:rsidP="00F539EF">
            <w:pPr>
              <w:ind w:right="61"/>
              <w:rPr>
                <w:rFonts w:eastAsia="Arial" w:cs="Arial"/>
                <w:spacing w:val="-1"/>
                <w:sz w:val="20"/>
                <w:szCs w:val="20"/>
                <w:lang w:val="en-AU"/>
              </w:rPr>
            </w:pPr>
          </w:p>
        </w:tc>
        <w:tc>
          <w:tcPr>
            <w:tcW w:w="1276" w:type="dxa"/>
          </w:tcPr>
          <w:p w14:paraId="3B6CEBA3" w14:textId="77777777" w:rsidR="00F3756A" w:rsidRPr="00ED0009" w:rsidRDefault="00F3756A" w:rsidP="00F539EF">
            <w:pPr>
              <w:ind w:right="61"/>
              <w:rPr>
                <w:rFonts w:eastAsia="Arial" w:cs="Arial"/>
                <w:spacing w:val="-1"/>
                <w:sz w:val="20"/>
                <w:szCs w:val="20"/>
                <w:lang w:val="en-AU"/>
              </w:rPr>
            </w:pPr>
          </w:p>
        </w:tc>
        <w:tc>
          <w:tcPr>
            <w:tcW w:w="2086"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ED0009" w14:paraId="4E83BC31" w14:textId="77777777" w:rsidTr="00F539EF">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0DAA04B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F3756A" w:rsidRPr="00ED0009" w14:paraId="07B39E1F" w14:textId="77777777" w:rsidTr="00F539EF">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411" w:type="dxa"/>
          </w:tcPr>
          <w:p w14:paraId="0459C446" w14:textId="77777777" w:rsidR="00F3756A" w:rsidRPr="00ED0009" w:rsidRDefault="00F3756A" w:rsidP="00F539EF">
            <w:pPr>
              <w:ind w:right="61"/>
              <w:rPr>
                <w:rFonts w:eastAsia="Arial" w:cs="Arial"/>
                <w:spacing w:val="-1"/>
                <w:sz w:val="20"/>
                <w:szCs w:val="20"/>
                <w:lang w:val="en-AU"/>
              </w:rPr>
            </w:pPr>
          </w:p>
        </w:tc>
        <w:tc>
          <w:tcPr>
            <w:tcW w:w="1826" w:type="dxa"/>
          </w:tcPr>
          <w:p w14:paraId="02CB71DF" w14:textId="77777777" w:rsidR="00F3756A" w:rsidRPr="00ED0009" w:rsidRDefault="00F3756A" w:rsidP="00F539EF">
            <w:pPr>
              <w:ind w:right="61"/>
              <w:rPr>
                <w:rFonts w:eastAsia="Arial" w:cs="Arial"/>
                <w:spacing w:val="-1"/>
                <w:sz w:val="20"/>
                <w:szCs w:val="20"/>
                <w:lang w:val="en-AU"/>
              </w:rPr>
            </w:pPr>
          </w:p>
        </w:tc>
        <w:tc>
          <w:tcPr>
            <w:tcW w:w="1826"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F539EF">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411" w:type="dxa"/>
          </w:tcPr>
          <w:p w14:paraId="7AFEF308" w14:textId="77777777" w:rsidR="00F3756A" w:rsidRPr="00ED0009" w:rsidRDefault="00F3756A" w:rsidP="00F539EF">
            <w:pPr>
              <w:ind w:right="61"/>
              <w:rPr>
                <w:rFonts w:eastAsia="Arial" w:cs="Arial"/>
                <w:spacing w:val="-1"/>
                <w:sz w:val="20"/>
                <w:szCs w:val="20"/>
                <w:lang w:val="en-AU"/>
              </w:rPr>
            </w:pPr>
          </w:p>
        </w:tc>
        <w:tc>
          <w:tcPr>
            <w:tcW w:w="1826" w:type="dxa"/>
          </w:tcPr>
          <w:p w14:paraId="21BE6BE0" w14:textId="77777777" w:rsidR="00F3756A" w:rsidRPr="00ED0009" w:rsidRDefault="00F3756A" w:rsidP="00F539EF">
            <w:pPr>
              <w:ind w:right="61"/>
              <w:rPr>
                <w:rFonts w:eastAsia="Arial" w:cs="Arial"/>
                <w:spacing w:val="-1"/>
                <w:sz w:val="20"/>
                <w:szCs w:val="20"/>
                <w:lang w:val="en-AU"/>
              </w:rPr>
            </w:pPr>
          </w:p>
        </w:tc>
        <w:tc>
          <w:tcPr>
            <w:tcW w:w="1826"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F539EF">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411" w:type="dxa"/>
          </w:tcPr>
          <w:p w14:paraId="6222C012" w14:textId="77777777" w:rsidR="00F3756A" w:rsidRPr="00ED0009" w:rsidRDefault="00F3756A" w:rsidP="00F539EF">
            <w:pPr>
              <w:ind w:right="61"/>
              <w:rPr>
                <w:rFonts w:eastAsia="Arial" w:cs="Arial"/>
                <w:spacing w:val="-1"/>
                <w:sz w:val="20"/>
                <w:szCs w:val="20"/>
                <w:lang w:val="en-AU"/>
              </w:rPr>
            </w:pPr>
          </w:p>
        </w:tc>
        <w:tc>
          <w:tcPr>
            <w:tcW w:w="1826" w:type="dxa"/>
          </w:tcPr>
          <w:p w14:paraId="6A2F5A8A" w14:textId="77777777" w:rsidR="00F3756A" w:rsidRPr="00ED0009" w:rsidRDefault="00F3756A" w:rsidP="00F539EF">
            <w:pPr>
              <w:ind w:right="61"/>
              <w:rPr>
                <w:rFonts w:eastAsia="Arial" w:cs="Arial"/>
                <w:spacing w:val="-1"/>
                <w:sz w:val="20"/>
                <w:szCs w:val="20"/>
                <w:lang w:val="en-AU"/>
              </w:rPr>
            </w:pPr>
          </w:p>
        </w:tc>
        <w:tc>
          <w:tcPr>
            <w:tcW w:w="1826"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F539EF">
        <w:tc>
          <w:tcPr>
            <w:tcW w:w="1656" w:type="dxa"/>
          </w:tcPr>
          <w:p w14:paraId="4C0FB7D1"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411" w:type="dxa"/>
          </w:tcPr>
          <w:p w14:paraId="65AD2BFE" w14:textId="77777777" w:rsidR="00F3756A" w:rsidRPr="00ED0009" w:rsidRDefault="00F3756A" w:rsidP="00F539EF">
            <w:pPr>
              <w:ind w:right="61"/>
              <w:rPr>
                <w:rFonts w:eastAsia="Arial" w:cs="Arial"/>
                <w:spacing w:val="-1"/>
                <w:sz w:val="20"/>
                <w:szCs w:val="20"/>
                <w:lang w:val="en-AU"/>
              </w:rPr>
            </w:pPr>
          </w:p>
        </w:tc>
        <w:tc>
          <w:tcPr>
            <w:tcW w:w="1826" w:type="dxa"/>
          </w:tcPr>
          <w:p w14:paraId="3F7D94CD" w14:textId="77777777" w:rsidR="00F3756A" w:rsidRPr="00ED0009" w:rsidRDefault="00F3756A" w:rsidP="00F539EF">
            <w:pPr>
              <w:ind w:right="61"/>
              <w:rPr>
                <w:rFonts w:eastAsia="Arial" w:cs="Arial"/>
                <w:spacing w:val="-1"/>
                <w:sz w:val="20"/>
                <w:szCs w:val="20"/>
                <w:lang w:val="en-AU"/>
              </w:rPr>
            </w:pPr>
          </w:p>
        </w:tc>
        <w:tc>
          <w:tcPr>
            <w:tcW w:w="1826" w:type="dxa"/>
          </w:tcPr>
          <w:p w14:paraId="4FC25B08" w14:textId="77777777" w:rsidR="00F3756A" w:rsidRPr="00ED0009" w:rsidRDefault="00F3756A" w:rsidP="00F539EF">
            <w:pPr>
              <w:ind w:right="61"/>
              <w:rPr>
                <w:rFonts w:eastAsia="Arial" w:cs="Arial"/>
                <w:spacing w:val="-1"/>
                <w:sz w:val="20"/>
                <w:szCs w:val="20"/>
                <w:lang w:val="en-AU"/>
              </w:rPr>
            </w:pPr>
          </w:p>
        </w:tc>
      </w:tr>
    </w:tbl>
    <w:p w14:paraId="082770CD" w14:textId="77777777" w:rsidR="00F3756A" w:rsidRDefault="00F3756A" w:rsidP="00F3756A">
      <w:pPr>
        <w:widowControl w:val="0"/>
        <w:overflowPunct w:val="0"/>
        <w:autoSpaceDE w:val="0"/>
        <w:autoSpaceDN w:val="0"/>
        <w:adjustRightInd w:val="0"/>
        <w:spacing w:after="0"/>
        <w:ind w:left="720"/>
        <w:jc w:val="both"/>
        <w:rPr>
          <w:rFonts w:eastAsia="Arial" w:cs="Arial"/>
          <w:b/>
          <w:spacing w:val="-1"/>
          <w:lang w:val="en-AU"/>
        </w:rPr>
      </w:pPr>
    </w:p>
    <w:p w14:paraId="6C1F27EF" w14:textId="77777777" w:rsidR="00F3756A" w:rsidRPr="00D74BDC"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en-AU"/>
        </w:rPr>
      </w:pPr>
      <w:r w:rsidRPr="00D74BDC">
        <w:rPr>
          <w:rFonts w:asciiTheme="minorHAnsi" w:hAnsiTheme="minorHAnsi"/>
          <w:b/>
          <w:bCs/>
          <w:u w:val="single"/>
          <w:lang w:val="en-AU"/>
        </w:rPr>
        <w:t>Equipment</w:t>
      </w:r>
    </w:p>
    <w:p w14:paraId="024BF643" w14:textId="3C78CF34" w:rsidR="00F3756A" w:rsidRPr="00D74BD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D74BDC">
        <w:rPr>
          <w:rFonts w:cs="Arial"/>
          <w:sz w:val="20"/>
          <w:szCs w:val="20"/>
          <w:lang w:val="en-AU"/>
        </w:rPr>
        <w:t xml:space="preserve">Please provide details of any relevant machinery/equipment/vehicles owned by the company that would potentially be used for </w:t>
      </w:r>
      <w:r w:rsidR="00F73DF6" w:rsidRPr="00D74BDC">
        <w:rPr>
          <w:rFonts w:cs="Arial"/>
          <w:sz w:val="20"/>
          <w:szCs w:val="20"/>
          <w:lang w:val="en-AU"/>
        </w:rPr>
        <w:t>this contract</w:t>
      </w:r>
      <w:r w:rsidRPr="00D74BDC">
        <w:rPr>
          <w:rFonts w:cs="Arial"/>
          <w:sz w:val="20"/>
          <w:szCs w:val="20"/>
          <w:lang w:val="en-AU"/>
        </w:rPr>
        <w:t xml:space="preserve"> (do not mention rented items):</w:t>
      </w:r>
    </w:p>
    <w:p w14:paraId="37331453" w14:textId="77777777" w:rsidR="00F3756A" w:rsidRPr="00D74BD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F3756A" w:rsidRPr="00D74BDC" w14:paraId="4ACE32B4" w14:textId="77777777" w:rsidTr="00F539EF">
        <w:tc>
          <w:tcPr>
            <w:tcW w:w="7492" w:type="dxa"/>
            <w:shd w:val="clear" w:color="auto" w:fill="F2F2F2" w:themeFill="background1" w:themeFillShade="F2"/>
          </w:tcPr>
          <w:p w14:paraId="3D9F7F88" w14:textId="77777777" w:rsidR="00F3756A" w:rsidRPr="00D74BDC" w:rsidRDefault="00F3756A" w:rsidP="00F539EF">
            <w:pPr>
              <w:ind w:right="61"/>
              <w:rPr>
                <w:rFonts w:eastAsia="Arial" w:cs="Arial"/>
                <w:b/>
                <w:spacing w:val="-1"/>
                <w:sz w:val="20"/>
                <w:szCs w:val="20"/>
                <w:lang w:val="en-AU"/>
              </w:rPr>
            </w:pPr>
            <w:r w:rsidRPr="00D74BDC">
              <w:rPr>
                <w:rFonts w:cs="Arial"/>
                <w:b/>
                <w:sz w:val="20"/>
                <w:szCs w:val="20"/>
                <w:lang w:val="en-AU"/>
              </w:rPr>
              <w:t>Type of machinery/ equipment/ vehicles</w:t>
            </w:r>
          </w:p>
        </w:tc>
        <w:tc>
          <w:tcPr>
            <w:tcW w:w="1620" w:type="dxa"/>
            <w:shd w:val="clear" w:color="auto" w:fill="F2F2F2" w:themeFill="background1" w:themeFillShade="F2"/>
          </w:tcPr>
          <w:p w14:paraId="2AEC6AE9" w14:textId="77777777" w:rsidR="00F3756A" w:rsidRPr="00D74BDC" w:rsidRDefault="00F3756A" w:rsidP="00F539EF">
            <w:pPr>
              <w:ind w:right="61"/>
              <w:rPr>
                <w:rFonts w:eastAsia="Arial" w:cs="Arial"/>
                <w:b/>
                <w:spacing w:val="-1"/>
                <w:sz w:val="20"/>
                <w:szCs w:val="20"/>
                <w:lang w:val="en-AU"/>
              </w:rPr>
            </w:pPr>
            <w:r w:rsidRPr="00D74BDC">
              <w:rPr>
                <w:rFonts w:cs="Arial"/>
                <w:b/>
                <w:sz w:val="20"/>
                <w:szCs w:val="20"/>
                <w:lang w:val="en-AU"/>
              </w:rPr>
              <w:t>Quantity</w:t>
            </w:r>
          </w:p>
        </w:tc>
      </w:tr>
      <w:tr w:rsidR="00F3756A" w:rsidRPr="00D74BDC" w14:paraId="74C6C67D" w14:textId="77777777" w:rsidTr="00F539EF">
        <w:tc>
          <w:tcPr>
            <w:tcW w:w="7492" w:type="dxa"/>
          </w:tcPr>
          <w:p w14:paraId="637BF6DC"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1.</w:t>
            </w:r>
          </w:p>
        </w:tc>
        <w:tc>
          <w:tcPr>
            <w:tcW w:w="1620" w:type="dxa"/>
          </w:tcPr>
          <w:p w14:paraId="25BA3D1A" w14:textId="77777777" w:rsidR="00F3756A" w:rsidRPr="00D74BDC" w:rsidRDefault="00F3756A" w:rsidP="00F539EF">
            <w:pPr>
              <w:ind w:right="61"/>
              <w:rPr>
                <w:rFonts w:eastAsia="Arial" w:cs="Arial"/>
                <w:spacing w:val="-1"/>
                <w:sz w:val="20"/>
                <w:szCs w:val="20"/>
                <w:lang w:val="en-AU"/>
              </w:rPr>
            </w:pPr>
          </w:p>
        </w:tc>
      </w:tr>
      <w:tr w:rsidR="00F3756A" w:rsidRPr="00D74BDC" w14:paraId="14456174" w14:textId="77777777" w:rsidTr="00F539EF">
        <w:tc>
          <w:tcPr>
            <w:tcW w:w="7492" w:type="dxa"/>
          </w:tcPr>
          <w:p w14:paraId="08B9A485"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2.</w:t>
            </w:r>
          </w:p>
        </w:tc>
        <w:tc>
          <w:tcPr>
            <w:tcW w:w="1620" w:type="dxa"/>
          </w:tcPr>
          <w:p w14:paraId="54E94693" w14:textId="77777777" w:rsidR="00F3756A" w:rsidRPr="00D74BDC" w:rsidRDefault="00F3756A" w:rsidP="00F539EF">
            <w:pPr>
              <w:ind w:right="61"/>
              <w:rPr>
                <w:rFonts w:eastAsia="Arial" w:cs="Arial"/>
                <w:spacing w:val="-1"/>
                <w:sz w:val="20"/>
                <w:szCs w:val="20"/>
                <w:lang w:val="en-AU"/>
              </w:rPr>
            </w:pPr>
          </w:p>
        </w:tc>
      </w:tr>
      <w:tr w:rsidR="00F3756A" w:rsidRPr="00D74BDC" w14:paraId="3AFA5915" w14:textId="77777777" w:rsidTr="00F539EF">
        <w:tc>
          <w:tcPr>
            <w:tcW w:w="7492" w:type="dxa"/>
          </w:tcPr>
          <w:p w14:paraId="44B84FC5"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3.</w:t>
            </w:r>
          </w:p>
        </w:tc>
        <w:tc>
          <w:tcPr>
            <w:tcW w:w="1620" w:type="dxa"/>
          </w:tcPr>
          <w:p w14:paraId="6DD90DFB" w14:textId="77777777" w:rsidR="00F3756A" w:rsidRPr="00D74BDC" w:rsidRDefault="00F3756A" w:rsidP="00F539EF">
            <w:pPr>
              <w:ind w:right="61"/>
              <w:rPr>
                <w:rFonts w:eastAsia="Arial" w:cs="Arial"/>
                <w:spacing w:val="-1"/>
                <w:sz w:val="20"/>
                <w:szCs w:val="20"/>
                <w:lang w:val="en-AU"/>
              </w:rPr>
            </w:pPr>
          </w:p>
        </w:tc>
      </w:tr>
      <w:tr w:rsidR="00F3756A" w:rsidRPr="00D74BDC" w14:paraId="4D28F4B9" w14:textId="77777777" w:rsidTr="00F539EF">
        <w:tc>
          <w:tcPr>
            <w:tcW w:w="7492" w:type="dxa"/>
          </w:tcPr>
          <w:p w14:paraId="3138610F"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4.</w:t>
            </w:r>
          </w:p>
        </w:tc>
        <w:tc>
          <w:tcPr>
            <w:tcW w:w="1620" w:type="dxa"/>
          </w:tcPr>
          <w:p w14:paraId="5AF03B8A" w14:textId="77777777" w:rsidR="00F3756A" w:rsidRPr="00D74BDC" w:rsidRDefault="00F3756A" w:rsidP="00F539EF">
            <w:pPr>
              <w:ind w:right="61"/>
              <w:rPr>
                <w:rFonts w:eastAsia="Arial" w:cs="Arial"/>
                <w:spacing w:val="-1"/>
                <w:sz w:val="20"/>
                <w:szCs w:val="20"/>
                <w:lang w:val="en-AU"/>
              </w:rPr>
            </w:pPr>
          </w:p>
        </w:tc>
      </w:tr>
      <w:tr w:rsidR="00F3756A" w:rsidRPr="00D74BDC" w14:paraId="31363062" w14:textId="77777777" w:rsidTr="00F539EF">
        <w:tc>
          <w:tcPr>
            <w:tcW w:w="7492" w:type="dxa"/>
          </w:tcPr>
          <w:p w14:paraId="37414402"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5.</w:t>
            </w:r>
          </w:p>
        </w:tc>
        <w:tc>
          <w:tcPr>
            <w:tcW w:w="1620" w:type="dxa"/>
          </w:tcPr>
          <w:p w14:paraId="5DDAE2A8" w14:textId="77777777" w:rsidR="00F3756A" w:rsidRPr="00D74BDC" w:rsidRDefault="00F3756A" w:rsidP="00F539EF">
            <w:pPr>
              <w:ind w:right="61"/>
              <w:rPr>
                <w:rFonts w:eastAsia="Arial" w:cs="Arial"/>
                <w:spacing w:val="-1"/>
                <w:sz w:val="20"/>
                <w:szCs w:val="20"/>
                <w:lang w:val="en-AU"/>
              </w:rPr>
            </w:pPr>
          </w:p>
        </w:tc>
      </w:tr>
      <w:tr w:rsidR="00F3756A" w:rsidRPr="00D74BDC" w14:paraId="4C6BF1EE" w14:textId="77777777" w:rsidTr="00F539EF">
        <w:tc>
          <w:tcPr>
            <w:tcW w:w="7492" w:type="dxa"/>
          </w:tcPr>
          <w:p w14:paraId="06EAE1EB"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6.</w:t>
            </w:r>
          </w:p>
        </w:tc>
        <w:tc>
          <w:tcPr>
            <w:tcW w:w="1620" w:type="dxa"/>
          </w:tcPr>
          <w:p w14:paraId="7BE99E54" w14:textId="77777777" w:rsidR="00F3756A" w:rsidRPr="00D74BDC" w:rsidRDefault="00F3756A" w:rsidP="00F539EF">
            <w:pPr>
              <w:ind w:right="61"/>
              <w:rPr>
                <w:rFonts w:eastAsia="Arial" w:cs="Arial"/>
                <w:spacing w:val="-1"/>
                <w:sz w:val="20"/>
                <w:szCs w:val="20"/>
                <w:lang w:val="en-AU"/>
              </w:rPr>
            </w:pPr>
          </w:p>
        </w:tc>
      </w:tr>
      <w:tr w:rsidR="00F3756A" w:rsidRPr="00D74BDC" w14:paraId="30BA37E3" w14:textId="77777777" w:rsidTr="00F539EF">
        <w:tc>
          <w:tcPr>
            <w:tcW w:w="7492" w:type="dxa"/>
          </w:tcPr>
          <w:p w14:paraId="642D0336" w14:textId="77777777" w:rsidR="00F3756A" w:rsidRPr="00D74BDC" w:rsidRDefault="00F3756A" w:rsidP="00F539EF">
            <w:pPr>
              <w:ind w:right="61"/>
              <w:rPr>
                <w:rFonts w:eastAsia="Arial" w:cs="Arial"/>
                <w:spacing w:val="-1"/>
                <w:sz w:val="20"/>
                <w:szCs w:val="20"/>
                <w:lang w:val="en-AU"/>
              </w:rPr>
            </w:pPr>
            <w:r w:rsidRPr="00D74BDC">
              <w:rPr>
                <w:rFonts w:eastAsia="Arial" w:cs="Arial"/>
                <w:spacing w:val="-1"/>
                <w:sz w:val="20"/>
                <w:szCs w:val="20"/>
                <w:lang w:val="en-AU"/>
              </w:rPr>
              <w:t>…</w:t>
            </w:r>
          </w:p>
        </w:tc>
        <w:tc>
          <w:tcPr>
            <w:tcW w:w="1620" w:type="dxa"/>
          </w:tcPr>
          <w:p w14:paraId="2DE120F6" w14:textId="77777777" w:rsidR="00F3756A" w:rsidRPr="00D74BDC" w:rsidRDefault="00F3756A" w:rsidP="00F539EF">
            <w:pPr>
              <w:ind w:right="61"/>
              <w:rPr>
                <w:rFonts w:eastAsia="Arial" w:cs="Arial"/>
                <w:spacing w:val="-1"/>
                <w:sz w:val="20"/>
                <w:szCs w:val="20"/>
                <w:lang w:val="en-AU"/>
              </w:rPr>
            </w:pPr>
          </w:p>
        </w:tc>
      </w:tr>
    </w:tbl>
    <w:p w14:paraId="72FED3FB" w14:textId="77777777" w:rsidR="00F3756A" w:rsidRPr="00D74BDC" w:rsidRDefault="00F3756A" w:rsidP="00F3756A">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5174031" w14:textId="0F289C70" w:rsidR="00F3756A" w:rsidRPr="00D74BDC" w:rsidRDefault="004C4801"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D74BDC">
        <w:rPr>
          <w:rFonts w:asciiTheme="minorHAnsi" w:hAnsiTheme="minorHAnsi"/>
          <w:b/>
          <w:bCs/>
          <w:u w:val="single"/>
          <w:lang w:val="en-AU"/>
        </w:rPr>
        <w:t>Defects Liability/Guarantee Period</w:t>
      </w:r>
    </w:p>
    <w:p w14:paraId="580662F4" w14:textId="7D60FDCC" w:rsidR="00F3756A" w:rsidRPr="00D74BD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D74BDC">
        <w:rPr>
          <w:rFonts w:cs="Arial"/>
          <w:sz w:val="20"/>
          <w:szCs w:val="20"/>
          <w:lang w:val="en-AU"/>
        </w:rPr>
        <w:t xml:space="preserve">Please provide details below of the </w:t>
      </w:r>
      <w:r w:rsidR="004C4801" w:rsidRPr="00D74BDC">
        <w:rPr>
          <w:rFonts w:cs="Arial"/>
          <w:sz w:val="20"/>
          <w:szCs w:val="20"/>
          <w:lang w:val="en-AU"/>
        </w:rPr>
        <w:t>defect liability and guarantee period</w:t>
      </w:r>
      <w:r w:rsidRPr="00D74BDC">
        <w:rPr>
          <w:rFonts w:cs="Arial"/>
          <w:sz w:val="20"/>
          <w:szCs w:val="20"/>
          <w:lang w:val="en-AU"/>
        </w:rPr>
        <w:t xml:space="preserve"> you offer on the</w:t>
      </w:r>
      <w:r w:rsidR="004C4801" w:rsidRPr="00D74BDC">
        <w:rPr>
          <w:rFonts w:cs="Arial"/>
          <w:sz w:val="20"/>
          <w:szCs w:val="20"/>
          <w:lang w:val="en-AU"/>
        </w:rPr>
        <w:t xml:space="preserve"> products</w:t>
      </w:r>
      <w:r w:rsidR="00271E6F" w:rsidRPr="00D74BDC">
        <w:rPr>
          <w:rFonts w:cs="Arial"/>
          <w:sz w:val="20"/>
          <w:szCs w:val="20"/>
          <w:lang w:val="en-AU"/>
        </w:rPr>
        <w:t xml:space="preserve"> supplied under</w:t>
      </w:r>
      <w:r w:rsidR="004C4801" w:rsidRPr="00D74BDC">
        <w:rPr>
          <w:rFonts w:cs="Arial"/>
          <w:sz w:val="20"/>
          <w:szCs w:val="20"/>
          <w:lang w:val="en-AU"/>
        </w:rPr>
        <w:t xml:space="preserve"> this contract</w:t>
      </w:r>
      <w:r w:rsidRPr="00D74B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F3756A" w:rsidRPr="00D74BDC" w14:paraId="6AD42C0F" w14:textId="77777777" w:rsidTr="00F539EF">
        <w:trPr>
          <w:trHeight w:val="1442"/>
        </w:trPr>
        <w:tc>
          <w:tcPr>
            <w:tcW w:w="10237" w:type="dxa"/>
          </w:tcPr>
          <w:p w14:paraId="080F0B9A" w14:textId="77777777" w:rsidR="00F3756A" w:rsidRPr="00D74BDC" w:rsidRDefault="00F3756A" w:rsidP="00F539EF">
            <w:pPr>
              <w:tabs>
                <w:tab w:val="left" w:pos="0"/>
                <w:tab w:val="left" w:pos="360"/>
              </w:tabs>
              <w:spacing w:line="276" w:lineRule="auto"/>
              <w:jc w:val="both"/>
              <w:rPr>
                <w:rFonts w:asciiTheme="minorHAnsi" w:hAnsiTheme="minorHAnsi"/>
                <w:sz w:val="20"/>
                <w:szCs w:val="20"/>
                <w:lang w:val="en-AU"/>
              </w:rPr>
            </w:pPr>
          </w:p>
          <w:p w14:paraId="443CC812" w14:textId="77777777" w:rsidR="00F3756A" w:rsidRPr="00D74BDC" w:rsidRDefault="00F3756A" w:rsidP="00F539EF">
            <w:pPr>
              <w:tabs>
                <w:tab w:val="left" w:pos="0"/>
                <w:tab w:val="left" w:pos="360"/>
              </w:tabs>
              <w:spacing w:line="276" w:lineRule="auto"/>
              <w:jc w:val="both"/>
              <w:rPr>
                <w:rFonts w:asciiTheme="minorHAnsi" w:hAnsiTheme="minorHAnsi"/>
                <w:sz w:val="20"/>
                <w:szCs w:val="20"/>
                <w:lang w:val="en-AU"/>
              </w:rPr>
            </w:pPr>
          </w:p>
        </w:tc>
      </w:tr>
    </w:tbl>
    <w:p w14:paraId="68AB2D43" w14:textId="77777777" w:rsidR="00F3756A" w:rsidRPr="00D74BDC" w:rsidRDefault="00F3756A" w:rsidP="00F3756A">
      <w:pPr>
        <w:widowControl w:val="0"/>
        <w:overflowPunct w:val="0"/>
        <w:autoSpaceDE w:val="0"/>
        <w:autoSpaceDN w:val="0"/>
        <w:adjustRightInd w:val="0"/>
        <w:spacing w:after="0"/>
        <w:jc w:val="both"/>
        <w:rPr>
          <w:rFonts w:asciiTheme="minorHAnsi" w:hAnsiTheme="minorHAnsi"/>
          <w:b/>
          <w:u w:val="single"/>
          <w:lang w:val="en-AU"/>
        </w:rPr>
      </w:pPr>
    </w:p>
    <w:p w14:paraId="09F46040" w14:textId="77777777" w:rsidR="00F3756A" w:rsidRPr="00D74BDC"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D74BDC">
        <w:rPr>
          <w:rFonts w:asciiTheme="minorHAnsi" w:hAnsiTheme="minorHAnsi"/>
          <w:b/>
          <w:u w:val="single"/>
          <w:lang w:val="en-AU"/>
        </w:rPr>
        <w:t>Bid Validity</w:t>
      </w:r>
    </w:p>
    <w:p w14:paraId="14789AD3" w14:textId="77777777" w:rsidR="004327B3" w:rsidRDefault="004327B3" w:rsidP="004327B3">
      <w:pPr>
        <w:spacing w:after="0" w:line="240" w:lineRule="auto"/>
        <w:ind w:left="360"/>
        <w:rPr>
          <w:rFonts w:cs="Arial"/>
          <w:bCs/>
          <w:sz w:val="20"/>
          <w:szCs w:val="20"/>
          <w:lang w:val="en-AU"/>
        </w:rPr>
      </w:pPr>
      <w:r>
        <w:rPr>
          <w:rFonts w:cs="Arial"/>
          <w:bCs/>
          <w:sz w:val="20"/>
          <w:szCs w:val="20"/>
          <w:lang w:val="en-AU"/>
        </w:rPr>
        <w:t>NRC are seeking suppliers who are interested in entering into a fixed price Framework Agreement (Framework Contract) that would allow fixed prices and fluctuating order frequency during the course of the contract.</w:t>
      </w:r>
    </w:p>
    <w:p w14:paraId="71D85A27" w14:textId="77777777" w:rsidR="004327B3" w:rsidRPr="00C04282" w:rsidRDefault="004327B3" w:rsidP="004327B3">
      <w:pPr>
        <w:pStyle w:val="ListParagraph"/>
        <w:numPr>
          <w:ilvl w:val="0"/>
          <w:numId w:val="16"/>
        </w:numPr>
        <w:spacing w:after="0" w:line="240" w:lineRule="auto"/>
        <w:ind w:left="1080"/>
        <w:rPr>
          <w:rFonts w:cs="Arial"/>
          <w:bCs/>
          <w:sz w:val="20"/>
          <w:szCs w:val="20"/>
          <w:lang w:val="en-AU"/>
        </w:rPr>
      </w:pPr>
      <w:r>
        <w:rPr>
          <w:rFonts w:cs="Arial"/>
          <w:bCs/>
          <w:sz w:val="20"/>
          <w:szCs w:val="20"/>
          <w:lang w:val="en-AU"/>
        </w:rPr>
        <w:t xml:space="preserve">In the event of contract award, please confirm you are willing to enter into a fixed price agreement with NRC. </w:t>
      </w:r>
      <w:r w:rsidRPr="00C04282">
        <w:rPr>
          <w:rFonts w:cs="Arial"/>
          <w:bCs/>
          <w:sz w:val="20"/>
          <w:szCs w:val="20"/>
          <w:lang w:val="en-AU"/>
        </w:rPr>
        <w:t xml:space="preserve"> </w:t>
      </w:r>
    </w:p>
    <w:p w14:paraId="140791A4" w14:textId="6A20BE0F" w:rsidR="004327B3" w:rsidRDefault="004327B3" w:rsidP="004327B3">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lastRenderedPageBreak/>
        <w:t>Yes</w:t>
      </w:r>
    </w:p>
    <w:p w14:paraId="05283399" w14:textId="482E9089" w:rsidR="004327B3" w:rsidRDefault="004327B3" w:rsidP="004327B3">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Pr>
          <w:rFonts w:cs="Arial"/>
          <w:sz w:val="20"/>
          <w:szCs w:val="20"/>
          <w:lang w:val="en-AU"/>
        </w:rPr>
        <w:t>No</w:t>
      </w:r>
    </w:p>
    <w:p w14:paraId="7DE31AB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01F8C2E" w:rsidR="00F3756A" w:rsidRPr="00ED11DA" w:rsidRDefault="0045679E"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77777777"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4327B3">
        <w:trPr>
          <w:trHeight w:val="397"/>
          <w:jc w:val="center"/>
        </w:trPr>
        <w:tc>
          <w:tcPr>
            <w:tcW w:w="5188" w:type="dxa"/>
            <w:tcBorders>
              <w:bottom w:val="single" w:sz="4" w:space="0" w:color="auto"/>
            </w:tcBorders>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tcBorders>
              <w:bottom w:val="single" w:sz="4" w:space="0" w:color="auto"/>
            </w:tcBorders>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4327B3">
        <w:trPr>
          <w:trHeight w:val="397"/>
          <w:jc w:val="center"/>
        </w:trPr>
        <w:tc>
          <w:tcPr>
            <w:tcW w:w="5188" w:type="dxa"/>
            <w:vMerge w:val="restart"/>
            <w:tcBorders>
              <w:top w:val="single" w:sz="4" w:space="0" w:color="auto"/>
              <w:left w:val="single" w:sz="4" w:space="0" w:color="auto"/>
              <w:bottom w:val="single" w:sz="4" w:space="0" w:color="auto"/>
              <w:right w:val="single" w:sz="4" w:space="0" w:color="auto"/>
            </w:tcBorders>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4327B3">
        <w:trPr>
          <w:trHeight w:val="1240"/>
          <w:jc w:val="center"/>
        </w:trPr>
        <w:tc>
          <w:tcPr>
            <w:tcW w:w="5188" w:type="dxa"/>
            <w:vMerge/>
            <w:tcBorders>
              <w:top w:val="single" w:sz="4" w:space="0" w:color="auto"/>
              <w:left w:val="single" w:sz="4" w:space="0" w:color="auto"/>
              <w:bottom w:val="single" w:sz="4" w:space="0" w:color="auto"/>
              <w:right w:val="single" w:sz="4" w:space="0" w:color="auto"/>
            </w:tcBorders>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37"/>
          <w:footerReference w:type="even" r:id="rId38"/>
          <w:footerReference w:type="default" r:id="rId39"/>
          <w:pgSz w:w="12240" w:h="15840"/>
          <w:pgMar w:top="1134" w:right="1134" w:bottom="1134" w:left="1134" w:header="567" w:footer="567" w:gutter="0"/>
          <w:cols w:space="720"/>
          <w:docGrid w:linePitch="360"/>
        </w:sectPr>
      </w:pPr>
    </w:p>
    <w:p w14:paraId="42DD9570" w14:textId="5D1BC642"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287BF124" w14:textId="6D30FE8C" w:rsidR="008E777C" w:rsidRDefault="002211DD" w:rsidP="002211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tbl>
      <w:tblPr>
        <w:tblStyle w:val="TableGrid"/>
        <w:tblpPr w:leftFromText="180" w:rightFromText="180" w:vertAnchor="text" w:horzAnchor="margin" w:tblpXSpec="center" w:tblpY="168"/>
        <w:tblW w:w="10435" w:type="dxa"/>
        <w:tblLayout w:type="fixed"/>
        <w:tblLook w:val="04A0" w:firstRow="1" w:lastRow="0" w:firstColumn="1" w:lastColumn="0" w:noHBand="0" w:noVBand="1"/>
      </w:tblPr>
      <w:tblGrid>
        <w:gridCol w:w="704"/>
        <w:gridCol w:w="5051"/>
        <w:gridCol w:w="1890"/>
        <w:gridCol w:w="1170"/>
        <w:gridCol w:w="1620"/>
      </w:tblGrid>
      <w:tr w:rsidR="002C7B73" w:rsidRPr="001C0BAB" w14:paraId="6F77FA94" w14:textId="77777777" w:rsidTr="002C7B73">
        <w:trPr>
          <w:trHeight w:val="440"/>
        </w:trPr>
        <w:tc>
          <w:tcPr>
            <w:tcW w:w="704" w:type="dxa"/>
            <w:shd w:val="clear" w:color="auto" w:fill="BFBFBF" w:themeFill="background1" w:themeFillShade="BF"/>
          </w:tcPr>
          <w:p w14:paraId="3581FB42" w14:textId="77777777" w:rsidR="002C7B73" w:rsidRDefault="002C7B73" w:rsidP="00F81064">
            <w:pPr>
              <w:jc w:val="center"/>
              <w:rPr>
                <w:rFonts w:asciiTheme="minorHAnsi" w:hAnsiTheme="minorHAnsi" w:cs="Arial"/>
                <w:b/>
                <w:sz w:val="20"/>
                <w:szCs w:val="20"/>
                <w:rtl/>
                <w:lang w:val="en-GB"/>
              </w:rPr>
            </w:pPr>
            <w:r w:rsidRPr="001C0BAB">
              <w:rPr>
                <w:rFonts w:asciiTheme="minorHAnsi" w:hAnsiTheme="minorHAnsi" w:cs="Arial"/>
                <w:b/>
                <w:sz w:val="20"/>
                <w:szCs w:val="20"/>
                <w:lang w:val="en-GB"/>
              </w:rPr>
              <w:t>No</w:t>
            </w:r>
          </w:p>
          <w:p w14:paraId="5690E360" w14:textId="77777777" w:rsidR="002C7B73" w:rsidRPr="001C0BAB" w:rsidRDefault="002C7B73" w:rsidP="00F81064">
            <w:pPr>
              <w:jc w:val="center"/>
              <w:rPr>
                <w:rFonts w:asciiTheme="minorHAnsi" w:hAnsiTheme="minorHAnsi" w:cs="Arial"/>
                <w:b/>
                <w:sz w:val="20"/>
                <w:szCs w:val="20"/>
                <w:lang w:val="en-GB"/>
              </w:rPr>
            </w:pPr>
            <w:r>
              <w:rPr>
                <w:rFonts w:asciiTheme="minorHAnsi" w:hAnsiTheme="minorHAnsi" w:cs="Arial" w:hint="cs"/>
                <w:b/>
                <w:sz w:val="20"/>
                <w:szCs w:val="20"/>
                <w:rtl/>
                <w:lang w:val="en-GB"/>
              </w:rPr>
              <w:t>شماره</w:t>
            </w:r>
          </w:p>
        </w:tc>
        <w:tc>
          <w:tcPr>
            <w:tcW w:w="5051" w:type="dxa"/>
            <w:shd w:val="clear" w:color="auto" w:fill="BFBFBF" w:themeFill="background1" w:themeFillShade="BF"/>
          </w:tcPr>
          <w:p w14:paraId="0F6FAFE5" w14:textId="2C7C0FEE" w:rsidR="002C7B73" w:rsidRDefault="002C7B73" w:rsidP="00DD07B3">
            <w:pPr>
              <w:jc w:val="center"/>
              <w:rPr>
                <w:rFonts w:asciiTheme="minorHAnsi" w:hAnsiTheme="minorHAnsi" w:cs="Arial"/>
                <w:b/>
                <w:sz w:val="20"/>
                <w:szCs w:val="20"/>
                <w:lang w:val="en-GB"/>
              </w:rPr>
            </w:pPr>
            <w:r w:rsidRPr="001C0BAB">
              <w:rPr>
                <w:rFonts w:asciiTheme="minorHAnsi" w:hAnsiTheme="minorHAnsi" w:cs="Arial"/>
                <w:b/>
                <w:sz w:val="20"/>
                <w:szCs w:val="20"/>
                <w:lang w:val="en-GB"/>
              </w:rPr>
              <w:t xml:space="preserve">Description of </w:t>
            </w:r>
            <w:r>
              <w:rPr>
                <w:rFonts w:asciiTheme="minorHAnsi" w:hAnsiTheme="minorHAnsi" w:cs="Arial"/>
                <w:b/>
                <w:sz w:val="20"/>
                <w:szCs w:val="20"/>
                <w:lang w:val="en-GB"/>
              </w:rPr>
              <w:t>Goods and Specification</w:t>
            </w:r>
          </w:p>
          <w:p w14:paraId="4ABBABBF" w14:textId="2E7BED69" w:rsidR="002C7B73" w:rsidRPr="00DC4E50" w:rsidRDefault="002C7B73" w:rsidP="00DD07B3">
            <w:pPr>
              <w:jc w:val="center"/>
              <w:rPr>
                <w:rFonts w:asciiTheme="minorHAnsi" w:hAnsiTheme="minorHAnsi" w:cstheme="minorHAnsi"/>
                <w:lang w:val="en-GB"/>
              </w:rPr>
            </w:pPr>
            <w:r>
              <w:rPr>
                <w:rFonts w:asciiTheme="minorHAnsi" w:hAnsiTheme="minorHAnsi" w:cstheme="minorHAnsi" w:hint="cs"/>
                <w:rtl/>
                <w:lang w:val="en-GB"/>
              </w:rPr>
              <w:t>مشخصات اجناس</w:t>
            </w:r>
          </w:p>
        </w:tc>
        <w:tc>
          <w:tcPr>
            <w:tcW w:w="1890" w:type="dxa"/>
            <w:shd w:val="clear" w:color="auto" w:fill="BFBFBF" w:themeFill="background1" w:themeFillShade="BF"/>
          </w:tcPr>
          <w:p w14:paraId="1CB8AA23" w14:textId="77777777" w:rsidR="002C7B73" w:rsidRDefault="002C7B73" w:rsidP="00F81064">
            <w:pPr>
              <w:jc w:val="center"/>
              <w:rPr>
                <w:rFonts w:asciiTheme="minorHAnsi" w:hAnsiTheme="minorHAnsi" w:cs="Arial"/>
                <w:b/>
                <w:sz w:val="20"/>
                <w:szCs w:val="20"/>
                <w:lang w:val="en-GB"/>
              </w:rPr>
            </w:pPr>
            <w:r>
              <w:rPr>
                <w:rFonts w:asciiTheme="minorHAnsi" w:hAnsiTheme="minorHAnsi" w:cs="Arial"/>
                <w:b/>
                <w:sz w:val="20"/>
                <w:szCs w:val="20"/>
                <w:lang w:val="en-GB"/>
              </w:rPr>
              <w:t>Picture</w:t>
            </w:r>
          </w:p>
          <w:p w14:paraId="7363BBD5" w14:textId="77777777" w:rsidR="002C7B73" w:rsidRPr="00363C19" w:rsidRDefault="002C7B73" w:rsidP="00F81064">
            <w:pPr>
              <w:jc w:val="center"/>
              <w:rPr>
                <w:rFonts w:asciiTheme="minorHAnsi" w:hAnsiTheme="minorHAnsi" w:cs="Arial"/>
                <w:b/>
                <w:sz w:val="20"/>
                <w:szCs w:val="20"/>
                <w:rtl/>
                <w:lang w:val="en-GB" w:bidi="fa-IR"/>
              </w:rPr>
            </w:pPr>
            <w:r>
              <w:rPr>
                <w:rFonts w:asciiTheme="minorHAnsi" w:hAnsiTheme="minorHAnsi" w:cs="Arial" w:hint="cs"/>
                <w:b/>
                <w:sz w:val="20"/>
                <w:szCs w:val="20"/>
                <w:rtl/>
                <w:lang w:val="en-GB" w:bidi="fa-IR"/>
              </w:rPr>
              <w:t>عکس</w:t>
            </w:r>
          </w:p>
        </w:tc>
        <w:tc>
          <w:tcPr>
            <w:tcW w:w="1170" w:type="dxa"/>
            <w:shd w:val="clear" w:color="auto" w:fill="BFBFBF" w:themeFill="background1" w:themeFillShade="BF"/>
          </w:tcPr>
          <w:p w14:paraId="5429C048" w14:textId="77777777" w:rsidR="002C7B73" w:rsidRDefault="002C7B73" w:rsidP="00F81064">
            <w:pPr>
              <w:jc w:val="center"/>
              <w:rPr>
                <w:rFonts w:asciiTheme="minorHAnsi" w:hAnsiTheme="minorHAnsi" w:cs="Arial"/>
                <w:b/>
                <w:sz w:val="20"/>
                <w:szCs w:val="20"/>
                <w:lang w:val="en-GB"/>
              </w:rPr>
            </w:pPr>
            <w:r w:rsidRPr="001C0BAB">
              <w:rPr>
                <w:rFonts w:asciiTheme="minorHAnsi" w:hAnsiTheme="minorHAnsi" w:cs="Arial"/>
                <w:b/>
                <w:sz w:val="20"/>
                <w:szCs w:val="20"/>
                <w:lang w:val="en-GB"/>
              </w:rPr>
              <w:t>Quantity</w:t>
            </w:r>
          </w:p>
          <w:p w14:paraId="60C26531" w14:textId="77777777" w:rsidR="002C7B73" w:rsidRPr="001C0BAB" w:rsidRDefault="002C7B73" w:rsidP="00F81064">
            <w:pPr>
              <w:jc w:val="center"/>
              <w:rPr>
                <w:rFonts w:asciiTheme="minorHAnsi" w:hAnsiTheme="minorHAnsi" w:cs="Arial"/>
                <w:b/>
                <w:sz w:val="20"/>
                <w:szCs w:val="20"/>
                <w:lang w:val="en-GB"/>
              </w:rPr>
            </w:pPr>
            <w:r w:rsidRPr="00DC4E50">
              <w:rPr>
                <w:rFonts w:asciiTheme="minorHAnsi" w:hAnsiTheme="minorHAnsi" w:cstheme="minorHAnsi"/>
                <w:rtl/>
                <w:lang w:val="en-GB"/>
              </w:rPr>
              <w:t>تعداد</w:t>
            </w:r>
          </w:p>
        </w:tc>
        <w:tc>
          <w:tcPr>
            <w:tcW w:w="1620" w:type="dxa"/>
            <w:shd w:val="clear" w:color="auto" w:fill="BFBFBF" w:themeFill="background1" w:themeFillShade="BF"/>
          </w:tcPr>
          <w:p w14:paraId="1CB0FD3E" w14:textId="59C79AB7" w:rsidR="002C7B73" w:rsidRPr="00596483" w:rsidRDefault="002C7B73" w:rsidP="00F81064">
            <w:pPr>
              <w:jc w:val="center"/>
              <w:rPr>
                <w:rFonts w:asciiTheme="minorHAnsi" w:hAnsiTheme="minorHAnsi" w:cs="Arial"/>
                <w:b/>
                <w:sz w:val="20"/>
                <w:szCs w:val="20"/>
                <w:rtl/>
                <w:lang w:bidi="fa-IR"/>
              </w:rPr>
            </w:pPr>
            <w:r>
              <w:rPr>
                <w:rFonts w:asciiTheme="minorHAnsi" w:hAnsiTheme="minorHAnsi" w:cs="Arial"/>
                <w:b/>
                <w:sz w:val="20"/>
                <w:szCs w:val="20"/>
                <w:lang w:bidi="fa-IR"/>
              </w:rPr>
              <w:t>Unit Cost</w:t>
            </w:r>
          </w:p>
        </w:tc>
      </w:tr>
      <w:tr w:rsidR="002C7B73" w:rsidRPr="000A73D5" w14:paraId="19AD9C7E" w14:textId="77777777" w:rsidTr="002C7B73">
        <w:trPr>
          <w:trHeight w:val="369"/>
        </w:trPr>
        <w:tc>
          <w:tcPr>
            <w:tcW w:w="704" w:type="dxa"/>
            <w:vAlign w:val="center"/>
          </w:tcPr>
          <w:p w14:paraId="68D4FE9E" w14:textId="77777777" w:rsidR="002C7B73" w:rsidRPr="00607DC2" w:rsidRDefault="002C7B73" w:rsidP="00F81064">
            <w:pPr>
              <w:jc w:val="center"/>
              <w:rPr>
                <w:rFonts w:asciiTheme="minorHAnsi" w:hAnsiTheme="minorHAnsi" w:cs="Arial"/>
                <w:sz w:val="20"/>
                <w:szCs w:val="20"/>
                <w:lang w:val="en-GB"/>
              </w:rPr>
            </w:pPr>
            <w:r>
              <w:rPr>
                <w:rFonts w:cs="Calibri"/>
                <w:color w:val="000000"/>
                <w:sz w:val="20"/>
                <w:szCs w:val="20"/>
              </w:rPr>
              <w:t>1</w:t>
            </w:r>
          </w:p>
        </w:tc>
        <w:tc>
          <w:tcPr>
            <w:tcW w:w="5051" w:type="dxa"/>
            <w:vAlign w:val="center"/>
          </w:tcPr>
          <w:p w14:paraId="4E38E12B" w14:textId="77777777" w:rsidR="002C7B73" w:rsidRPr="00CA5647" w:rsidRDefault="002C7B73" w:rsidP="00F81064">
            <w:pPr>
              <w:bidi/>
              <w:rPr>
                <w:rFonts w:cs="Calibri"/>
                <w:color w:val="000000"/>
              </w:rPr>
            </w:pPr>
            <w:r w:rsidRPr="00CA5647">
              <w:rPr>
                <w:rFonts w:cs="Calibri"/>
                <w:color w:val="000000"/>
              </w:rPr>
              <w:t>Office Desk Wooden – Local Made 120x60 cm with 3 drawers and lock</w:t>
            </w:r>
          </w:p>
          <w:p w14:paraId="77230C6E" w14:textId="77777777" w:rsidR="002C7B73" w:rsidRPr="00607DC2" w:rsidRDefault="002C7B73" w:rsidP="00F81064">
            <w:pPr>
              <w:bidi/>
              <w:rPr>
                <w:rFonts w:asciiTheme="minorHAnsi" w:hAnsiTheme="minorHAnsi" w:cs="Arial"/>
                <w:sz w:val="20"/>
                <w:szCs w:val="20"/>
                <w:rtl/>
                <w:lang w:val="en-GB" w:bidi="fa-IR"/>
              </w:rPr>
            </w:pPr>
            <w:r w:rsidRPr="00CA5647">
              <w:rPr>
                <w:rFonts w:cs="Calibri" w:hint="cs"/>
                <w:color w:val="000000"/>
                <w:rtl/>
                <w:lang w:bidi="fa-IR"/>
              </w:rPr>
              <w:t>میز چوبی ساخت وطن اندازه 120 سانتی طول، 60 سانتی عرض همراه با سه روک و قلف</w:t>
            </w:r>
          </w:p>
        </w:tc>
        <w:tc>
          <w:tcPr>
            <w:tcW w:w="1890" w:type="dxa"/>
          </w:tcPr>
          <w:p w14:paraId="16A0C1B0" w14:textId="77777777" w:rsidR="002C7B73" w:rsidRDefault="002C7B73" w:rsidP="00F81064">
            <w:pPr>
              <w:jc w:val="center"/>
              <w:rPr>
                <w:rFonts w:cs="Calibri"/>
                <w:color w:val="000000"/>
                <w:sz w:val="20"/>
                <w:szCs w:val="20"/>
              </w:rPr>
            </w:pPr>
            <w:r>
              <w:rPr>
                <w:noProof/>
              </w:rPr>
              <w:drawing>
                <wp:inline distT="0" distB="0" distL="0" distR="0" wp14:anchorId="25BF7767" wp14:editId="3D548382">
                  <wp:extent cx="990213" cy="762000"/>
                  <wp:effectExtent l="0" t="0" r="635" b="0"/>
                  <wp:docPr id="11" name="Picture 11" descr="Image result for Office Des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ffice Desk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69" cy="769123"/>
                          </a:xfrm>
                          <a:prstGeom prst="rect">
                            <a:avLst/>
                          </a:prstGeom>
                          <a:noFill/>
                          <a:ln>
                            <a:noFill/>
                          </a:ln>
                        </pic:spPr>
                      </pic:pic>
                    </a:graphicData>
                  </a:graphic>
                </wp:inline>
              </w:drawing>
            </w:r>
          </w:p>
        </w:tc>
        <w:tc>
          <w:tcPr>
            <w:tcW w:w="1170" w:type="dxa"/>
            <w:vAlign w:val="center"/>
          </w:tcPr>
          <w:p w14:paraId="30333BCE" w14:textId="77777777" w:rsidR="002C7B73" w:rsidRPr="00607DC2" w:rsidRDefault="002C7B73" w:rsidP="00F81064">
            <w:pPr>
              <w:jc w:val="center"/>
              <w:rPr>
                <w:rFonts w:asciiTheme="minorHAnsi" w:hAnsiTheme="minorHAnsi" w:cs="Arial"/>
                <w:sz w:val="20"/>
                <w:szCs w:val="20"/>
              </w:rPr>
            </w:pPr>
            <w:r>
              <w:rPr>
                <w:rFonts w:cs="Calibri"/>
                <w:color w:val="000000"/>
                <w:sz w:val="20"/>
                <w:szCs w:val="20"/>
              </w:rPr>
              <w:t> 1</w:t>
            </w:r>
          </w:p>
        </w:tc>
        <w:tc>
          <w:tcPr>
            <w:tcW w:w="1620" w:type="dxa"/>
            <w:vAlign w:val="center"/>
          </w:tcPr>
          <w:p w14:paraId="388A1086" w14:textId="77777777" w:rsidR="002C7B73" w:rsidRPr="00607DC2" w:rsidRDefault="002C7B73" w:rsidP="00F81064">
            <w:pPr>
              <w:jc w:val="center"/>
              <w:rPr>
                <w:rFonts w:asciiTheme="minorHAnsi" w:hAnsiTheme="minorHAnsi" w:cs="Arial"/>
                <w:sz w:val="20"/>
                <w:szCs w:val="20"/>
                <w:lang w:val="en-GB"/>
              </w:rPr>
            </w:pPr>
          </w:p>
        </w:tc>
      </w:tr>
      <w:tr w:rsidR="002C7B73" w:rsidRPr="000A73D5" w14:paraId="36C32F52" w14:textId="77777777" w:rsidTr="002C7B73">
        <w:trPr>
          <w:trHeight w:val="369"/>
        </w:trPr>
        <w:tc>
          <w:tcPr>
            <w:tcW w:w="704" w:type="dxa"/>
            <w:vAlign w:val="center"/>
          </w:tcPr>
          <w:p w14:paraId="34595B53" w14:textId="77777777" w:rsidR="002C7B73" w:rsidRDefault="002C7B73" w:rsidP="00F81064">
            <w:pPr>
              <w:jc w:val="center"/>
              <w:rPr>
                <w:rFonts w:cs="Calibri"/>
                <w:color w:val="000000"/>
                <w:sz w:val="20"/>
                <w:szCs w:val="20"/>
              </w:rPr>
            </w:pPr>
            <w:r>
              <w:rPr>
                <w:rFonts w:cs="Calibri"/>
                <w:color w:val="000000"/>
                <w:sz w:val="20"/>
                <w:szCs w:val="20"/>
              </w:rPr>
              <w:t>2</w:t>
            </w:r>
          </w:p>
        </w:tc>
        <w:tc>
          <w:tcPr>
            <w:tcW w:w="5051" w:type="dxa"/>
            <w:vAlign w:val="center"/>
          </w:tcPr>
          <w:p w14:paraId="631158EA" w14:textId="77777777" w:rsidR="002C7B73" w:rsidRDefault="002C7B73" w:rsidP="00F81064">
            <w:pPr>
              <w:bidi/>
              <w:rPr>
                <w:rFonts w:cs="Calibri"/>
                <w:color w:val="000000"/>
              </w:rPr>
            </w:pPr>
            <w:r w:rsidRPr="00CA5647">
              <w:rPr>
                <w:rFonts w:cs="Calibri"/>
                <w:color w:val="000000"/>
              </w:rPr>
              <w:t xml:space="preserve">Office Desk Wooden – Local </w:t>
            </w:r>
            <w:r>
              <w:rPr>
                <w:rFonts w:cs="Calibri"/>
                <w:color w:val="000000"/>
              </w:rPr>
              <w:t>Made 160x8</w:t>
            </w:r>
            <w:r w:rsidRPr="00CA5647">
              <w:rPr>
                <w:rFonts w:cs="Calibri"/>
                <w:color w:val="000000"/>
              </w:rPr>
              <w:t>0 cm with 3 drawers and lock</w:t>
            </w:r>
            <w:r>
              <w:rPr>
                <w:rFonts w:cs="Calibri"/>
                <w:color w:val="000000"/>
              </w:rPr>
              <w:t xml:space="preserve"> with a side shelf</w:t>
            </w:r>
          </w:p>
          <w:p w14:paraId="2B8CFA14" w14:textId="77777777" w:rsidR="002C7B73" w:rsidRPr="00CA5647" w:rsidRDefault="002C7B73" w:rsidP="00F81064">
            <w:pPr>
              <w:bidi/>
              <w:rPr>
                <w:rFonts w:cs="Calibri"/>
                <w:color w:val="000000"/>
              </w:rPr>
            </w:pPr>
          </w:p>
          <w:p w14:paraId="5A628869" w14:textId="77777777" w:rsidR="002C7B73" w:rsidRDefault="002C7B73" w:rsidP="00F81064">
            <w:pPr>
              <w:bidi/>
              <w:rPr>
                <w:rFonts w:cs="Calibri"/>
                <w:b/>
                <w:bCs/>
                <w:color w:val="000000"/>
                <w:rtl/>
                <w:lang w:bidi="fa-IR"/>
              </w:rPr>
            </w:pPr>
            <w:r w:rsidRPr="00CA5647">
              <w:rPr>
                <w:rFonts w:cs="Calibri" w:hint="cs"/>
                <w:color w:val="000000"/>
                <w:rtl/>
                <w:lang w:bidi="fa-IR"/>
              </w:rPr>
              <w:t>میز چوبی ساخت وطن اندازه 1</w:t>
            </w:r>
            <w:r>
              <w:rPr>
                <w:rFonts w:cs="Calibri" w:hint="cs"/>
                <w:color w:val="000000"/>
                <w:rtl/>
                <w:lang w:bidi="fa-IR"/>
              </w:rPr>
              <w:t>6</w:t>
            </w:r>
            <w:r w:rsidRPr="00CA5647">
              <w:rPr>
                <w:rFonts w:cs="Calibri" w:hint="cs"/>
                <w:color w:val="000000"/>
                <w:rtl/>
                <w:lang w:bidi="fa-IR"/>
              </w:rPr>
              <w:t xml:space="preserve">0 سانتی طول، </w:t>
            </w:r>
            <w:r>
              <w:rPr>
                <w:rFonts w:cs="Calibri" w:hint="cs"/>
                <w:color w:val="000000"/>
                <w:rtl/>
                <w:lang w:bidi="fa-IR"/>
              </w:rPr>
              <w:t>8</w:t>
            </w:r>
            <w:r w:rsidRPr="00CA5647">
              <w:rPr>
                <w:rFonts w:cs="Calibri" w:hint="cs"/>
                <w:color w:val="000000"/>
                <w:rtl/>
                <w:lang w:bidi="fa-IR"/>
              </w:rPr>
              <w:t>0 سانتی عرض همراه با سه روک و قلف</w:t>
            </w:r>
            <w:r>
              <w:rPr>
                <w:rFonts w:cs="Calibri" w:hint="cs"/>
                <w:color w:val="000000"/>
                <w:rtl/>
                <w:lang w:bidi="fa-IR"/>
              </w:rPr>
              <w:t>، و یک میزک همراه</w:t>
            </w:r>
          </w:p>
        </w:tc>
        <w:tc>
          <w:tcPr>
            <w:tcW w:w="1890" w:type="dxa"/>
          </w:tcPr>
          <w:p w14:paraId="1118185D" w14:textId="77777777" w:rsidR="002C7B73" w:rsidRDefault="002C7B73" w:rsidP="00F81064">
            <w:pPr>
              <w:jc w:val="center"/>
              <w:rPr>
                <w:rFonts w:cs="Calibri"/>
                <w:color w:val="000000"/>
                <w:sz w:val="20"/>
                <w:szCs w:val="20"/>
              </w:rPr>
            </w:pPr>
            <w:r>
              <w:rPr>
                <w:noProof/>
              </w:rPr>
              <w:drawing>
                <wp:inline distT="0" distB="0" distL="0" distR="0" wp14:anchorId="6E45EAF0" wp14:editId="0B52FBCB">
                  <wp:extent cx="1486829" cy="1143000"/>
                  <wp:effectExtent l="0" t="0" r="0" b="0"/>
                  <wp:docPr id="12" name="Picture 12" descr="Image result for Office Des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Office Desk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003" cy="1152359"/>
                          </a:xfrm>
                          <a:prstGeom prst="rect">
                            <a:avLst/>
                          </a:prstGeom>
                          <a:noFill/>
                          <a:ln>
                            <a:noFill/>
                          </a:ln>
                        </pic:spPr>
                      </pic:pic>
                    </a:graphicData>
                  </a:graphic>
                </wp:inline>
              </w:drawing>
            </w:r>
          </w:p>
        </w:tc>
        <w:tc>
          <w:tcPr>
            <w:tcW w:w="1170" w:type="dxa"/>
            <w:vAlign w:val="center"/>
          </w:tcPr>
          <w:p w14:paraId="646B50B2"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04039D40" w14:textId="77777777" w:rsidR="002C7B73" w:rsidRDefault="002C7B73" w:rsidP="00F81064">
            <w:pPr>
              <w:jc w:val="center"/>
              <w:rPr>
                <w:rFonts w:cs="Calibri"/>
                <w:color w:val="000000"/>
                <w:sz w:val="20"/>
                <w:szCs w:val="20"/>
              </w:rPr>
            </w:pPr>
          </w:p>
        </w:tc>
      </w:tr>
      <w:tr w:rsidR="002C7B73" w:rsidRPr="000A73D5" w14:paraId="0E040636" w14:textId="77777777" w:rsidTr="002C7B73">
        <w:trPr>
          <w:trHeight w:val="369"/>
        </w:trPr>
        <w:tc>
          <w:tcPr>
            <w:tcW w:w="704" w:type="dxa"/>
            <w:vAlign w:val="center"/>
          </w:tcPr>
          <w:p w14:paraId="78FB265E" w14:textId="77777777" w:rsidR="002C7B73" w:rsidRDefault="002C7B73" w:rsidP="00F81064">
            <w:pPr>
              <w:jc w:val="center"/>
              <w:rPr>
                <w:rFonts w:cs="Calibri"/>
                <w:color w:val="000000"/>
                <w:sz w:val="20"/>
                <w:szCs w:val="20"/>
              </w:rPr>
            </w:pPr>
            <w:r>
              <w:rPr>
                <w:rFonts w:cs="Calibri"/>
                <w:color w:val="000000"/>
                <w:sz w:val="20"/>
                <w:szCs w:val="20"/>
              </w:rPr>
              <w:t>3</w:t>
            </w:r>
          </w:p>
        </w:tc>
        <w:tc>
          <w:tcPr>
            <w:tcW w:w="5051" w:type="dxa"/>
            <w:vAlign w:val="center"/>
          </w:tcPr>
          <w:p w14:paraId="55FBCC39" w14:textId="77777777" w:rsidR="002C7B73" w:rsidRPr="00D57FA3" w:rsidRDefault="002C7B73" w:rsidP="00F81064">
            <w:pPr>
              <w:bidi/>
              <w:rPr>
                <w:rFonts w:cs="Calibri"/>
                <w:color w:val="000000"/>
              </w:rPr>
            </w:pPr>
            <w:r w:rsidRPr="00D57FA3">
              <w:rPr>
                <w:rFonts w:cs="Calibri"/>
                <w:color w:val="000000"/>
              </w:rPr>
              <w:t>File Cabinet Wooden with two doors, glasses, local made and two doors at bottom, locks</w:t>
            </w:r>
          </w:p>
          <w:p w14:paraId="37D68C16" w14:textId="77777777" w:rsidR="002C7B73" w:rsidRDefault="002C7B73" w:rsidP="00F81064">
            <w:pPr>
              <w:bidi/>
              <w:rPr>
                <w:rFonts w:cs="Calibri"/>
                <w:b/>
                <w:bCs/>
                <w:color w:val="000000"/>
                <w:rtl/>
                <w:lang w:bidi="fa-IR"/>
              </w:rPr>
            </w:pPr>
            <w:r w:rsidRPr="00D57FA3">
              <w:rPr>
                <w:rFonts w:cs="Calibri" w:hint="cs"/>
                <w:color w:val="000000"/>
                <w:rtl/>
                <w:lang w:bidi="fa-IR"/>
              </w:rPr>
              <w:t>الماری فایل چوبی وطنی دو دروازه شیشه دار و دو دروازه در قسمت پایین همراه قلف</w:t>
            </w:r>
          </w:p>
        </w:tc>
        <w:tc>
          <w:tcPr>
            <w:tcW w:w="1890" w:type="dxa"/>
          </w:tcPr>
          <w:p w14:paraId="3CC8F89E" w14:textId="77777777" w:rsidR="002C7B73" w:rsidRDefault="002C7B73" w:rsidP="00F81064">
            <w:pPr>
              <w:jc w:val="center"/>
              <w:rPr>
                <w:rFonts w:cs="Calibri"/>
                <w:color w:val="000000"/>
                <w:sz w:val="20"/>
                <w:szCs w:val="20"/>
              </w:rPr>
            </w:pPr>
          </w:p>
        </w:tc>
        <w:tc>
          <w:tcPr>
            <w:tcW w:w="1170" w:type="dxa"/>
            <w:vAlign w:val="center"/>
          </w:tcPr>
          <w:p w14:paraId="04F689F6"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01175D91" w14:textId="77777777" w:rsidR="002C7B73" w:rsidRDefault="002C7B73" w:rsidP="00F81064">
            <w:pPr>
              <w:jc w:val="center"/>
              <w:rPr>
                <w:rFonts w:cs="Calibri"/>
                <w:color w:val="000000"/>
                <w:sz w:val="20"/>
                <w:szCs w:val="20"/>
              </w:rPr>
            </w:pPr>
          </w:p>
        </w:tc>
      </w:tr>
      <w:tr w:rsidR="002C7B73" w:rsidRPr="000A73D5" w14:paraId="37006BD8" w14:textId="77777777" w:rsidTr="002C7B73">
        <w:trPr>
          <w:trHeight w:val="369"/>
        </w:trPr>
        <w:tc>
          <w:tcPr>
            <w:tcW w:w="704" w:type="dxa"/>
            <w:vAlign w:val="center"/>
          </w:tcPr>
          <w:p w14:paraId="4B6EF93E" w14:textId="77777777" w:rsidR="002C7B73" w:rsidRPr="00607DC2" w:rsidRDefault="002C7B73" w:rsidP="00F81064">
            <w:pPr>
              <w:jc w:val="center"/>
              <w:rPr>
                <w:rFonts w:asciiTheme="minorHAnsi" w:hAnsiTheme="minorHAnsi" w:cs="Arial"/>
                <w:sz w:val="20"/>
                <w:szCs w:val="20"/>
                <w:lang w:val="en-GB"/>
              </w:rPr>
            </w:pPr>
            <w:r>
              <w:rPr>
                <w:rFonts w:cs="Calibri"/>
                <w:color w:val="000000"/>
                <w:sz w:val="20"/>
                <w:szCs w:val="20"/>
              </w:rPr>
              <w:t>4</w:t>
            </w:r>
          </w:p>
        </w:tc>
        <w:tc>
          <w:tcPr>
            <w:tcW w:w="5051" w:type="dxa"/>
            <w:vAlign w:val="center"/>
          </w:tcPr>
          <w:p w14:paraId="7B5C9F21" w14:textId="77777777" w:rsidR="002C7B73" w:rsidRPr="00D57FA3" w:rsidRDefault="002C7B73" w:rsidP="00F81064">
            <w:pPr>
              <w:rPr>
                <w:rFonts w:asciiTheme="minorHAnsi" w:hAnsiTheme="minorHAnsi" w:cs="Arial"/>
                <w:sz w:val="20"/>
                <w:szCs w:val="20"/>
                <w:rtl/>
                <w:lang w:val="en-GB" w:bidi="fa-IR"/>
              </w:rPr>
            </w:pPr>
            <w:r w:rsidRPr="00D57FA3">
              <w:rPr>
                <w:rFonts w:cs="Calibri"/>
                <w:color w:val="000000"/>
              </w:rPr>
              <w:t xml:space="preserve">Tea Table wooden 60x60cmx50cmh </w:t>
            </w:r>
            <w:r w:rsidRPr="00D57FA3">
              <w:rPr>
                <w:rFonts w:cs="Calibri" w:hint="cs"/>
                <w:color w:val="000000"/>
                <w:rtl/>
                <w:lang w:bidi="fa-IR"/>
              </w:rPr>
              <w:t>میز چای خوری به اندازه 60 سانتی در 60 سانتی و بلندی 50 سانتی، چوبی و ساخت وطن</w:t>
            </w:r>
          </w:p>
        </w:tc>
        <w:tc>
          <w:tcPr>
            <w:tcW w:w="1890" w:type="dxa"/>
          </w:tcPr>
          <w:p w14:paraId="2B51AC80" w14:textId="77777777" w:rsidR="002C7B73" w:rsidRPr="004B1722" w:rsidRDefault="002C7B73" w:rsidP="00F81064">
            <w:pPr>
              <w:jc w:val="center"/>
              <w:rPr>
                <w:rFonts w:cs="Calibri"/>
                <w:color w:val="000000"/>
                <w:sz w:val="20"/>
                <w:szCs w:val="20"/>
              </w:rPr>
            </w:pPr>
            <w:r>
              <w:rPr>
                <w:noProof/>
              </w:rPr>
              <w:drawing>
                <wp:inline distT="0" distB="0" distL="0" distR="0" wp14:anchorId="09923EF1" wp14:editId="4A854CC3">
                  <wp:extent cx="891540" cy="586740"/>
                  <wp:effectExtent l="0" t="0" r="3810" b="3810"/>
                  <wp:docPr id="13" name="Picture 13" descr="Image result for tea ta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 tabl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586740"/>
                          </a:xfrm>
                          <a:prstGeom prst="rect">
                            <a:avLst/>
                          </a:prstGeom>
                          <a:noFill/>
                          <a:ln>
                            <a:noFill/>
                          </a:ln>
                        </pic:spPr>
                      </pic:pic>
                    </a:graphicData>
                  </a:graphic>
                </wp:inline>
              </w:drawing>
            </w:r>
          </w:p>
        </w:tc>
        <w:tc>
          <w:tcPr>
            <w:tcW w:w="1170" w:type="dxa"/>
            <w:vAlign w:val="center"/>
          </w:tcPr>
          <w:p w14:paraId="7753798C" w14:textId="77777777" w:rsidR="002C7B73" w:rsidRPr="004B1722" w:rsidRDefault="002C7B73" w:rsidP="00F81064">
            <w:pPr>
              <w:jc w:val="center"/>
              <w:rPr>
                <w:rFonts w:asciiTheme="minorHAnsi" w:hAnsiTheme="minorHAnsi" w:cs="Arial"/>
                <w:sz w:val="20"/>
                <w:szCs w:val="20"/>
              </w:rPr>
            </w:pPr>
            <w:r w:rsidRPr="004B1722">
              <w:rPr>
                <w:rFonts w:cs="Calibri"/>
                <w:color w:val="000000"/>
                <w:sz w:val="20"/>
                <w:szCs w:val="20"/>
              </w:rPr>
              <w:t> 1</w:t>
            </w:r>
          </w:p>
        </w:tc>
        <w:tc>
          <w:tcPr>
            <w:tcW w:w="1620" w:type="dxa"/>
            <w:vAlign w:val="center"/>
          </w:tcPr>
          <w:p w14:paraId="586AE1E6" w14:textId="77777777" w:rsidR="002C7B73" w:rsidRPr="00607DC2" w:rsidRDefault="002C7B73" w:rsidP="00F81064">
            <w:pPr>
              <w:jc w:val="center"/>
              <w:rPr>
                <w:rFonts w:asciiTheme="minorHAnsi" w:hAnsiTheme="minorHAnsi" w:cs="Arial"/>
                <w:sz w:val="20"/>
                <w:szCs w:val="20"/>
                <w:lang w:val="en-GB"/>
              </w:rPr>
            </w:pPr>
          </w:p>
        </w:tc>
      </w:tr>
      <w:tr w:rsidR="002C7B73" w:rsidRPr="000A73D5" w14:paraId="3B73DEAA" w14:textId="77777777" w:rsidTr="002C7B73">
        <w:trPr>
          <w:trHeight w:val="369"/>
        </w:trPr>
        <w:tc>
          <w:tcPr>
            <w:tcW w:w="704" w:type="dxa"/>
            <w:vAlign w:val="center"/>
          </w:tcPr>
          <w:p w14:paraId="2636095F" w14:textId="77777777" w:rsidR="002C7B73" w:rsidRPr="00487199" w:rsidRDefault="002C7B73" w:rsidP="00F81064">
            <w:pPr>
              <w:jc w:val="center"/>
              <w:rPr>
                <w:rFonts w:cs="Calibri"/>
                <w:color w:val="000000"/>
                <w:sz w:val="20"/>
                <w:szCs w:val="20"/>
              </w:rPr>
            </w:pPr>
            <w:r>
              <w:rPr>
                <w:rFonts w:cs="Calibri"/>
                <w:color w:val="000000"/>
                <w:sz w:val="20"/>
                <w:szCs w:val="20"/>
              </w:rPr>
              <w:t>5</w:t>
            </w:r>
          </w:p>
        </w:tc>
        <w:tc>
          <w:tcPr>
            <w:tcW w:w="5051" w:type="dxa"/>
            <w:vAlign w:val="center"/>
          </w:tcPr>
          <w:p w14:paraId="02125B6E" w14:textId="77777777" w:rsidR="002C7B73" w:rsidRPr="00487199" w:rsidRDefault="002C7B73" w:rsidP="00F81064">
            <w:pPr>
              <w:rPr>
                <w:rFonts w:cs="Calibri"/>
                <w:color w:val="000000"/>
              </w:rPr>
            </w:pPr>
            <w:r w:rsidRPr="00D57FA3">
              <w:rPr>
                <w:rFonts w:cs="Calibri"/>
                <w:color w:val="000000"/>
              </w:rPr>
              <w:t xml:space="preserve">Tea Table wooden </w:t>
            </w:r>
            <w:r>
              <w:rPr>
                <w:rFonts w:cs="Calibri"/>
                <w:color w:val="000000"/>
              </w:rPr>
              <w:t>100x60cmx7</w:t>
            </w:r>
            <w:r w:rsidRPr="00D57FA3">
              <w:rPr>
                <w:rFonts w:cs="Calibri"/>
                <w:color w:val="000000"/>
              </w:rPr>
              <w:t xml:space="preserve">0cmh </w:t>
            </w:r>
            <w:r w:rsidRPr="00D57FA3">
              <w:rPr>
                <w:rFonts w:cs="Calibri" w:hint="cs"/>
                <w:color w:val="000000"/>
                <w:rtl/>
                <w:lang w:bidi="fa-IR"/>
              </w:rPr>
              <w:t xml:space="preserve">میز چای خوری به اندازه </w:t>
            </w:r>
            <w:r>
              <w:rPr>
                <w:rFonts w:cs="Calibri" w:hint="cs"/>
                <w:color w:val="000000"/>
                <w:rtl/>
                <w:lang w:bidi="fa-IR"/>
              </w:rPr>
              <w:t>10</w:t>
            </w:r>
            <w:r w:rsidRPr="00D57FA3">
              <w:rPr>
                <w:rFonts w:cs="Calibri" w:hint="cs"/>
                <w:color w:val="000000"/>
                <w:rtl/>
                <w:lang w:bidi="fa-IR"/>
              </w:rPr>
              <w:t xml:space="preserve">0 سانتی در </w:t>
            </w:r>
            <w:r>
              <w:rPr>
                <w:rFonts w:cs="Calibri" w:hint="cs"/>
                <w:color w:val="000000"/>
                <w:rtl/>
                <w:lang w:bidi="fa-IR"/>
              </w:rPr>
              <w:t>6</w:t>
            </w:r>
            <w:r w:rsidRPr="00D57FA3">
              <w:rPr>
                <w:rFonts w:cs="Calibri" w:hint="cs"/>
                <w:color w:val="000000"/>
                <w:rtl/>
                <w:lang w:bidi="fa-IR"/>
              </w:rPr>
              <w:t xml:space="preserve">0 سانتی و بلندی </w:t>
            </w:r>
            <w:r>
              <w:rPr>
                <w:rFonts w:cs="Calibri" w:hint="cs"/>
                <w:color w:val="000000"/>
                <w:rtl/>
                <w:lang w:bidi="fa-IR"/>
              </w:rPr>
              <w:t>7</w:t>
            </w:r>
            <w:r w:rsidRPr="00D57FA3">
              <w:rPr>
                <w:rFonts w:cs="Calibri" w:hint="cs"/>
                <w:color w:val="000000"/>
                <w:rtl/>
                <w:lang w:bidi="fa-IR"/>
              </w:rPr>
              <w:t>0 سانتی، چوبی و ساخت وطن</w:t>
            </w:r>
          </w:p>
        </w:tc>
        <w:tc>
          <w:tcPr>
            <w:tcW w:w="1890" w:type="dxa"/>
          </w:tcPr>
          <w:p w14:paraId="154A3D3E" w14:textId="77777777" w:rsidR="002C7B73" w:rsidRPr="004B1722" w:rsidRDefault="002C7B73" w:rsidP="00F81064">
            <w:pPr>
              <w:jc w:val="center"/>
              <w:rPr>
                <w:rFonts w:cs="Calibri"/>
                <w:color w:val="000000"/>
                <w:sz w:val="20"/>
                <w:szCs w:val="20"/>
              </w:rPr>
            </w:pPr>
            <w:r>
              <w:rPr>
                <w:noProof/>
              </w:rPr>
              <w:drawing>
                <wp:inline distT="0" distB="0" distL="0" distR="0" wp14:anchorId="76DEAAEE" wp14:editId="57506159">
                  <wp:extent cx="847725" cy="847725"/>
                  <wp:effectExtent l="0" t="0" r="9525" b="9525"/>
                  <wp:docPr id="14" name="Picture 14" descr="Image result for tea ta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 tabl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1170" w:type="dxa"/>
            <w:vAlign w:val="center"/>
          </w:tcPr>
          <w:p w14:paraId="5C1C226E" w14:textId="53753B13" w:rsidR="002C7B73" w:rsidRPr="004B1722"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3E61BB90" w14:textId="77777777" w:rsidR="002C7B73" w:rsidRDefault="002C7B73" w:rsidP="00F81064">
            <w:pPr>
              <w:jc w:val="center"/>
              <w:rPr>
                <w:rFonts w:cs="Calibri"/>
                <w:color w:val="000000"/>
                <w:sz w:val="20"/>
                <w:szCs w:val="20"/>
              </w:rPr>
            </w:pPr>
          </w:p>
        </w:tc>
      </w:tr>
      <w:tr w:rsidR="002C7B73" w:rsidRPr="000A73D5" w14:paraId="23C992F6" w14:textId="77777777" w:rsidTr="002C7B73">
        <w:trPr>
          <w:trHeight w:val="369"/>
        </w:trPr>
        <w:tc>
          <w:tcPr>
            <w:tcW w:w="704" w:type="dxa"/>
            <w:vAlign w:val="center"/>
          </w:tcPr>
          <w:p w14:paraId="67320270" w14:textId="77777777" w:rsidR="002C7B73" w:rsidRDefault="002C7B73" w:rsidP="00F81064">
            <w:pPr>
              <w:jc w:val="center"/>
              <w:rPr>
                <w:rFonts w:cs="Calibri"/>
                <w:color w:val="000000"/>
                <w:sz w:val="20"/>
                <w:szCs w:val="20"/>
              </w:rPr>
            </w:pPr>
            <w:r>
              <w:rPr>
                <w:rFonts w:cs="Calibri"/>
                <w:color w:val="000000"/>
                <w:sz w:val="20"/>
                <w:szCs w:val="20"/>
              </w:rPr>
              <w:t>6</w:t>
            </w:r>
          </w:p>
        </w:tc>
        <w:tc>
          <w:tcPr>
            <w:tcW w:w="5051" w:type="dxa"/>
            <w:vAlign w:val="center"/>
          </w:tcPr>
          <w:p w14:paraId="049464FF" w14:textId="77777777" w:rsidR="002C7B73" w:rsidRPr="00D57FA3" w:rsidRDefault="002C7B73" w:rsidP="00F81064">
            <w:pPr>
              <w:rPr>
                <w:rFonts w:cs="Calibri"/>
                <w:color w:val="000000"/>
                <w:lang w:bidi="fa-IR"/>
              </w:rPr>
            </w:pPr>
            <w:r>
              <w:rPr>
                <w:rFonts w:cs="Calibri"/>
                <w:color w:val="000000"/>
              </w:rPr>
              <w:t>Revolving Chair – Best Quality, DDS Type of Better one (samples should be provided)</w:t>
            </w:r>
          </w:p>
          <w:p w14:paraId="4BF34A1A" w14:textId="77777777" w:rsidR="002C7B73" w:rsidRDefault="002C7B73" w:rsidP="00F81064">
            <w:pPr>
              <w:rPr>
                <w:rFonts w:cs="Calibri"/>
                <w:b/>
                <w:bCs/>
                <w:color w:val="000000"/>
                <w:rtl/>
                <w:lang w:bidi="fa-IR"/>
              </w:rPr>
            </w:pPr>
            <w:r>
              <w:rPr>
                <w:rFonts w:cs="Calibri" w:hint="cs"/>
                <w:color w:val="000000"/>
                <w:rtl/>
                <w:lang w:bidi="fa-IR"/>
              </w:rPr>
              <w:t>چوکی چرخکی دی دی اس یا بهتر از آن (نمونه نشان داده شود) بهترین کیفیت.</w:t>
            </w:r>
          </w:p>
        </w:tc>
        <w:tc>
          <w:tcPr>
            <w:tcW w:w="1890" w:type="dxa"/>
          </w:tcPr>
          <w:p w14:paraId="4F6E9B84" w14:textId="77777777" w:rsidR="002C7B73" w:rsidRDefault="002C7B73" w:rsidP="00F81064">
            <w:pPr>
              <w:jc w:val="center"/>
              <w:rPr>
                <w:rFonts w:cs="Calibri"/>
                <w:color w:val="000000"/>
                <w:sz w:val="20"/>
                <w:szCs w:val="20"/>
              </w:rPr>
            </w:pPr>
            <w:r w:rsidRPr="00224CCB">
              <w:rPr>
                <w:noProof/>
              </w:rPr>
              <w:drawing>
                <wp:inline distT="0" distB="0" distL="0" distR="0" wp14:anchorId="41B37AF5" wp14:editId="1D80EADD">
                  <wp:extent cx="800100" cy="919392"/>
                  <wp:effectExtent l="0" t="0" r="0" b="0"/>
                  <wp:docPr id="15" name="Picture 15" descr="http://www.ikea.com/PIAimages/0377861_PE555717_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kea.com/PIAimages/0377861_PE555717_S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834501" cy="958922"/>
                          </a:xfrm>
                          <a:prstGeom prst="rect">
                            <a:avLst/>
                          </a:prstGeom>
                          <a:noFill/>
                          <a:ln>
                            <a:noFill/>
                          </a:ln>
                        </pic:spPr>
                      </pic:pic>
                    </a:graphicData>
                  </a:graphic>
                </wp:inline>
              </w:drawing>
            </w:r>
          </w:p>
        </w:tc>
        <w:tc>
          <w:tcPr>
            <w:tcW w:w="1170" w:type="dxa"/>
            <w:vAlign w:val="center"/>
          </w:tcPr>
          <w:p w14:paraId="6150E926" w14:textId="77777777" w:rsidR="002C7B73" w:rsidRPr="009030C9"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780D3A9B" w14:textId="77777777" w:rsidR="002C7B73" w:rsidRDefault="002C7B73" w:rsidP="00F81064">
            <w:pPr>
              <w:jc w:val="center"/>
              <w:rPr>
                <w:rFonts w:cs="Calibri"/>
                <w:color w:val="000000"/>
                <w:sz w:val="20"/>
                <w:szCs w:val="20"/>
              </w:rPr>
            </w:pPr>
          </w:p>
        </w:tc>
      </w:tr>
      <w:tr w:rsidR="002C7B73" w:rsidRPr="000A73D5" w14:paraId="6A3B0120" w14:textId="77777777" w:rsidTr="002C7B73">
        <w:trPr>
          <w:trHeight w:val="369"/>
        </w:trPr>
        <w:tc>
          <w:tcPr>
            <w:tcW w:w="704" w:type="dxa"/>
            <w:vAlign w:val="center"/>
          </w:tcPr>
          <w:p w14:paraId="0717A1AA" w14:textId="77777777" w:rsidR="002C7B73" w:rsidRDefault="002C7B73" w:rsidP="00F81064">
            <w:pPr>
              <w:jc w:val="center"/>
              <w:rPr>
                <w:rFonts w:cs="Calibri"/>
                <w:color w:val="000000"/>
                <w:sz w:val="20"/>
                <w:szCs w:val="20"/>
              </w:rPr>
            </w:pPr>
            <w:r>
              <w:rPr>
                <w:rFonts w:cs="Calibri"/>
                <w:color w:val="000000"/>
                <w:sz w:val="20"/>
                <w:szCs w:val="20"/>
              </w:rPr>
              <w:lastRenderedPageBreak/>
              <w:t>7</w:t>
            </w:r>
          </w:p>
        </w:tc>
        <w:tc>
          <w:tcPr>
            <w:tcW w:w="5051" w:type="dxa"/>
            <w:vAlign w:val="center"/>
          </w:tcPr>
          <w:p w14:paraId="30A1B660" w14:textId="77777777" w:rsidR="002C7B73" w:rsidRDefault="002C7B73" w:rsidP="00F81064">
            <w:pPr>
              <w:rPr>
                <w:rFonts w:cs="Calibri"/>
                <w:color w:val="000000"/>
              </w:rPr>
            </w:pPr>
            <w:r>
              <w:rPr>
                <w:rFonts w:cs="Calibri"/>
                <w:color w:val="000000"/>
              </w:rPr>
              <w:t>Visiting Chair – Black, with two shoulders and consistent stand</w:t>
            </w:r>
          </w:p>
          <w:p w14:paraId="46DE3C85" w14:textId="77777777" w:rsidR="002C7B73" w:rsidRDefault="002C7B73" w:rsidP="00F81064">
            <w:pPr>
              <w:rPr>
                <w:rFonts w:cs="Calibri"/>
                <w:b/>
                <w:bCs/>
                <w:color w:val="000000"/>
                <w:rtl/>
                <w:lang w:bidi="fa-IR"/>
              </w:rPr>
            </w:pPr>
            <w:r>
              <w:rPr>
                <w:rFonts w:cs="Calibri" w:hint="cs"/>
                <w:color w:val="000000"/>
                <w:rtl/>
                <w:lang w:bidi="fa-IR"/>
              </w:rPr>
              <w:t>چوکس ساده، رنگ سیا ، پایه های ثابت و بازو دار</w:t>
            </w:r>
          </w:p>
        </w:tc>
        <w:tc>
          <w:tcPr>
            <w:tcW w:w="1890" w:type="dxa"/>
          </w:tcPr>
          <w:p w14:paraId="56C48445" w14:textId="77777777" w:rsidR="002C7B73" w:rsidRDefault="002C7B73" w:rsidP="00F81064">
            <w:pPr>
              <w:jc w:val="center"/>
              <w:rPr>
                <w:rFonts w:cs="Calibri"/>
                <w:color w:val="000000"/>
                <w:sz w:val="20"/>
                <w:szCs w:val="20"/>
              </w:rPr>
            </w:pPr>
            <w:r w:rsidRPr="00224CCB">
              <w:rPr>
                <w:noProof/>
              </w:rPr>
              <w:drawing>
                <wp:inline distT="0" distB="0" distL="0" distR="0" wp14:anchorId="75BEDC4D" wp14:editId="361662C5">
                  <wp:extent cx="891540" cy="8915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waiting-room-chai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tc>
        <w:tc>
          <w:tcPr>
            <w:tcW w:w="1170" w:type="dxa"/>
            <w:vAlign w:val="center"/>
          </w:tcPr>
          <w:p w14:paraId="4C132F9F" w14:textId="77777777" w:rsidR="002C7B73" w:rsidRPr="00BC28FB"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1716B776" w14:textId="77777777" w:rsidR="002C7B73" w:rsidRDefault="002C7B73" w:rsidP="00F81064">
            <w:pPr>
              <w:jc w:val="center"/>
              <w:rPr>
                <w:rFonts w:cs="Calibri"/>
                <w:color w:val="000000"/>
                <w:sz w:val="20"/>
                <w:szCs w:val="20"/>
              </w:rPr>
            </w:pPr>
          </w:p>
        </w:tc>
      </w:tr>
      <w:tr w:rsidR="002C7B73" w:rsidRPr="000A73D5" w14:paraId="79285028" w14:textId="77777777" w:rsidTr="002C7B73">
        <w:trPr>
          <w:trHeight w:val="369"/>
        </w:trPr>
        <w:tc>
          <w:tcPr>
            <w:tcW w:w="704" w:type="dxa"/>
            <w:vAlign w:val="center"/>
          </w:tcPr>
          <w:p w14:paraId="74A715DE" w14:textId="77777777" w:rsidR="002C7B73" w:rsidRDefault="002C7B73" w:rsidP="00F81064">
            <w:pPr>
              <w:jc w:val="center"/>
              <w:rPr>
                <w:rFonts w:cs="Calibri"/>
                <w:color w:val="000000"/>
                <w:sz w:val="20"/>
                <w:szCs w:val="20"/>
              </w:rPr>
            </w:pPr>
            <w:r>
              <w:rPr>
                <w:rFonts w:cs="Calibri"/>
                <w:color w:val="000000"/>
                <w:sz w:val="20"/>
                <w:szCs w:val="20"/>
              </w:rPr>
              <w:t>8</w:t>
            </w:r>
          </w:p>
        </w:tc>
        <w:tc>
          <w:tcPr>
            <w:tcW w:w="5051" w:type="dxa"/>
            <w:vAlign w:val="center"/>
          </w:tcPr>
          <w:p w14:paraId="48FEDF68" w14:textId="77777777" w:rsidR="002C7B73" w:rsidRPr="00363C19" w:rsidRDefault="002C7B73" w:rsidP="00F81064">
            <w:pPr>
              <w:rPr>
                <w:rFonts w:cs="Calibri"/>
                <w:color w:val="000000"/>
              </w:rPr>
            </w:pPr>
            <w:r>
              <w:rPr>
                <w:rFonts w:cs="Calibri"/>
                <w:color w:val="000000"/>
              </w:rPr>
              <w:t>Meeting Table 160x80cm wooden local made, with 6 chairs</w:t>
            </w:r>
          </w:p>
          <w:p w14:paraId="74CD7910" w14:textId="77777777" w:rsidR="002C7B73" w:rsidRPr="00BC28FB" w:rsidRDefault="002C7B73" w:rsidP="00F81064">
            <w:pPr>
              <w:rPr>
                <w:rFonts w:cs="Calibri"/>
                <w:color w:val="000000"/>
                <w:lang w:bidi="fa-IR"/>
              </w:rPr>
            </w:pPr>
            <w:r>
              <w:rPr>
                <w:rFonts w:cs="Calibri" w:hint="cs"/>
                <w:color w:val="000000"/>
                <w:rtl/>
              </w:rPr>
              <w:t>میز جلسه به سایز 160 سانتی در 80 سانتی، چوبی و ساخت وطن</w:t>
            </w:r>
            <w:r>
              <w:rPr>
                <w:rFonts w:cs="Calibri" w:hint="cs"/>
                <w:color w:val="000000"/>
                <w:rtl/>
                <w:lang w:bidi="fa-IR"/>
              </w:rPr>
              <w:t xml:space="preserve"> همراه 6 چوکی</w:t>
            </w:r>
          </w:p>
        </w:tc>
        <w:tc>
          <w:tcPr>
            <w:tcW w:w="1890" w:type="dxa"/>
          </w:tcPr>
          <w:p w14:paraId="09AA4451" w14:textId="77777777" w:rsidR="002C7B73" w:rsidRDefault="002C7B73" w:rsidP="00F81064">
            <w:pPr>
              <w:jc w:val="center"/>
              <w:rPr>
                <w:rFonts w:cs="Calibri"/>
                <w:color w:val="000000"/>
                <w:sz w:val="20"/>
                <w:szCs w:val="20"/>
              </w:rPr>
            </w:pPr>
            <w:r>
              <w:rPr>
                <w:noProof/>
              </w:rPr>
              <w:drawing>
                <wp:inline distT="0" distB="0" distL="0" distR="0" wp14:anchorId="13D7EF85" wp14:editId="5E0C6D86">
                  <wp:extent cx="866775" cy="866775"/>
                  <wp:effectExtent l="0" t="0" r="9525" b="9525"/>
                  <wp:docPr id="17" name="Picture 17" descr="https://a1furnituremidland.com/files/2015/07/woodconferencetable.jpg?w=1060&amp;h=1060&am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1furnituremidland.com/files/2015/07/woodconferencetable.jpg?w=1060&amp;h=1060&amp;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170" w:type="dxa"/>
            <w:vAlign w:val="center"/>
          </w:tcPr>
          <w:p w14:paraId="640B814F"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286CA225" w14:textId="77777777" w:rsidR="002C7B73" w:rsidRDefault="002C7B73" w:rsidP="00F81064">
            <w:pPr>
              <w:jc w:val="center"/>
              <w:rPr>
                <w:rFonts w:cs="Calibri"/>
                <w:color w:val="000000"/>
                <w:sz w:val="20"/>
                <w:szCs w:val="20"/>
              </w:rPr>
            </w:pPr>
          </w:p>
        </w:tc>
      </w:tr>
      <w:tr w:rsidR="002C7B73" w:rsidRPr="000A73D5" w14:paraId="42B0B348" w14:textId="77777777" w:rsidTr="002C7B73">
        <w:trPr>
          <w:trHeight w:val="369"/>
        </w:trPr>
        <w:tc>
          <w:tcPr>
            <w:tcW w:w="704" w:type="dxa"/>
            <w:vAlign w:val="center"/>
          </w:tcPr>
          <w:p w14:paraId="1A97F70F" w14:textId="77777777" w:rsidR="002C7B73" w:rsidRDefault="002C7B73" w:rsidP="00F81064">
            <w:pPr>
              <w:jc w:val="center"/>
              <w:rPr>
                <w:rFonts w:cs="Calibri"/>
                <w:color w:val="000000"/>
                <w:sz w:val="20"/>
                <w:szCs w:val="20"/>
              </w:rPr>
            </w:pPr>
            <w:r>
              <w:rPr>
                <w:rFonts w:cs="Calibri"/>
                <w:color w:val="000000"/>
                <w:sz w:val="20"/>
                <w:szCs w:val="20"/>
              </w:rPr>
              <w:t>9</w:t>
            </w:r>
          </w:p>
        </w:tc>
        <w:tc>
          <w:tcPr>
            <w:tcW w:w="5051" w:type="dxa"/>
            <w:vAlign w:val="center"/>
          </w:tcPr>
          <w:p w14:paraId="52EDBCE9" w14:textId="77777777" w:rsidR="002C7B73" w:rsidRDefault="002C7B73" w:rsidP="00F81064">
            <w:pPr>
              <w:rPr>
                <w:rFonts w:cs="Calibri"/>
                <w:color w:val="000000"/>
              </w:rPr>
            </w:pPr>
            <w:r>
              <w:rPr>
                <w:rFonts w:cs="Calibri"/>
                <w:color w:val="000000"/>
              </w:rPr>
              <w:t>File Cabinet, Wooden, local made with two doors, glasses at top.</w:t>
            </w:r>
          </w:p>
          <w:p w14:paraId="057514E9" w14:textId="77777777" w:rsidR="002C7B73" w:rsidRPr="00487199" w:rsidRDefault="002C7B73" w:rsidP="00F81064">
            <w:pPr>
              <w:rPr>
                <w:rFonts w:cs="Calibri"/>
                <w:color w:val="000000"/>
                <w:lang w:bidi="fa-IR"/>
              </w:rPr>
            </w:pPr>
            <w:r>
              <w:rPr>
                <w:rFonts w:cs="Calibri" w:hint="cs"/>
                <w:color w:val="000000"/>
                <w:rtl/>
                <w:lang w:bidi="fa-IR"/>
              </w:rPr>
              <w:t>الماری فایل، چوبی وطنی با دو دروازه شیشه دار در قسمت بالایی</w:t>
            </w:r>
          </w:p>
        </w:tc>
        <w:tc>
          <w:tcPr>
            <w:tcW w:w="1890" w:type="dxa"/>
          </w:tcPr>
          <w:p w14:paraId="77AFCF16" w14:textId="77777777" w:rsidR="002C7B73" w:rsidRDefault="002C7B73" w:rsidP="00F81064">
            <w:pPr>
              <w:jc w:val="center"/>
              <w:rPr>
                <w:rFonts w:cs="Calibri"/>
                <w:color w:val="000000"/>
                <w:sz w:val="20"/>
                <w:szCs w:val="20"/>
              </w:rPr>
            </w:pPr>
            <w:r>
              <w:rPr>
                <w:noProof/>
              </w:rPr>
              <w:drawing>
                <wp:inline distT="0" distB="0" distL="0" distR="0" wp14:anchorId="1DD28DF7" wp14:editId="319CFFDE">
                  <wp:extent cx="762000" cy="762000"/>
                  <wp:effectExtent l="0" t="0" r="0" b="0"/>
                  <wp:docPr id="18" name="Picture 18" descr="https://p.globalsources.com/IMAGES/PDT/S1165000117/Wooden-bookcases-office-filing-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globalsources.com/IMAGES/PDT/S1165000117/Wooden-bookcases-office-filing-cabin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70" w:type="dxa"/>
            <w:vAlign w:val="center"/>
          </w:tcPr>
          <w:p w14:paraId="2EA871C9"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0F21E9FD" w14:textId="77777777" w:rsidR="002C7B73" w:rsidRDefault="002C7B73" w:rsidP="00F81064">
            <w:pPr>
              <w:jc w:val="center"/>
              <w:rPr>
                <w:rFonts w:cs="Calibri"/>
                <w:color w:val="000000"/>
                <w:sz w:val="20"/>
                <w:szCs w:val="20"/>
              </w:rPr>
            </w:pPr>
          </w:p>
        </w:tc>
      </w:tr>
      <w:tr w:rsidR="002C7B73" w:rsidRPr="000A73D5" w14:paraId="28768011" w14:textId="77777777" w:rsidTr="002C7B73">
        <w:trPr>
          <w:trHeight w:val="369"/>
        </w:trPr>
        <w:tc>
          <w:tcPr>
            <w:tcW w:w="704" w:type="dxa"/>
            <w:vAlign w:val="center"/>
          </w:tcPr>
          <w:p w14:paraId="0FDAAD79" w14:textId="77777777" w:rsidR="002C7B73" w:rsidRDefault="002C7B73" w:rsidP="00F81064">
            <w:pPr>
              <w:jc w:val="center"/>
              <w:rPr>
                <w:rFonts w:cs="Calibri"/>
                <w:color w:val="000000"/>
                <w:sz w:val="20"/>
                <w:szCs w:val="20"/>
              </w:rPr>
            </w:pPr>
            <w:r>
              <w:rPr>
                <w:rFonts w:cs="Calibri"/>
                <w:color w:val="000000"/>
                <w:sz w:val="20"/>
                <w:szCs w:val="20"/>
              </w:rPr>
              <w:t>10</w:t>
            </w:r>
          </w:p>
        </w:tc>
        <w:tc>
          <w:tcPr>
            <w:tcW w:w="5051" w:type="dxa"/>
            <w:vAlign w:val="center"/>
          </w:tcPr>
          <w:p w14:paraId="533DA60A" w14:textId="77777777" w:rsidR="002C7B73" w:rsidRDefault="002C7B73" w:rsidP="00F81064">
            <w:pPr>
              <w:rPr>
                <w:rFonts w:cs="Calibri"/>
                <w:color w:val="000000"/>
                <w:rtl/>
              </w:rPr>
            </w:pPr>
            <w:r>
              <w:rPr>
                <w:rFonts w:cs="Calibri"/>
                <w:color w:val="000000"/>
              </w:rPr>
              <w:t>Metallic Personal file -  4 Drawers – Fire Resistance</w:t>
            </w:r>
          </w:p>
          <w:p w14:paraId="7F17B87A" w14:textId="77777777" w:rsidR="002C7B73" w:rsidRPr="00487199" w:rsidRDefault="002C7B73" w:rsidP="00F81064">
            <w:pPr>
              <w:rPr>
                <w:rFonts w:cs="Calibri"/>
                <w:color w:val="000000"/>
                <w:lang w:bidi="fa-IR"/>
              </w:rPr>
            </w:pPr>
            <w:r>
              <w:rPr>
                <w:rFonts w:cs="Calibri" w:hint="cs"/>
                <w:color w:val="000000"/>
                <w:rtl/>
                <w:lang w:bidi="fa-IR"/>
              </w:rPr>
              <w:t>الماری فایل شخصی، چهار خانه ای و مقاوم در مقابل آتش سوزی</w:t>
            </w:r>
          </w:p>
        </w:tc>
        <w:tc>
          <w:tcPr>
            <w:tcW w:w="1890" w:type="dxa"/>
          </w:tcPr>
          <w:p w14:paraId="4C0D2146" w14:textId="77777777" w:rsidR="002C7B73" w:rsidRDefault="002C7B73" w:rsidP="00F81064">
            <w:pPr>
              <w:jc w:val="center"/>
              <w:rPr>
                <w:rFonts w:cs="Calibri"/>
                <w:color w:val="000000"/>
                <w:sz w:val="20"/>
                <w:szCs w:val="20"/>
              </w:rPr>
            </w:pPr>
            <w:r>
              <w:rPr>
                <w:noProof/>
              </w:rPr>
              <w:drawing>
                <wp:inline distT="0" distB="0" distL="0" distR="0" wp14:anchorId="6F10B7E5" wp14:editId="6F6BBAA2">
                  <wp:extent cx="796352" cy="694690"/>
                  <wp:effectExtent l="0" t="0" r="3810" b="0"/>
                  <wp:docPr id="19" name="Picture 19" descr="Image result for File Cabin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le Cabinet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805741" cy="702880"/>
                          </a:xfrm>
                          <a:prstGeom prst="rect">
                            <a:avLst/>
                          </a:prstGeom>
                          <a:noFill/>
                          <a:ln>
                            <a:noFill/>
                          </a:ln>
                        </pic:spPr>
                      </pic:pic>
                    </a:graphicData>
                  </a:graphic>
                </wp:inline>
              </w:drawing>
            </w:r>
          </w:p>
        </w:tc>
        <w:tc>
          <w:tcPr>
            <w:tcW w:w="1170" w:type="dxa"/>
            <w:vAlign w:val="center"/>
          </w:tcPr>
          <w:p w14:paraId="2EC24522"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6DE306DC" w14:textId="77777777" w:rsidR="002C7B73" w:rsidRDefault="002C7B73" w:rsidP="00F81064">
            <w:pPr>
              <w:jc w:val="center"/>
              <w:rPr>
                <w:rFonts w:cs="Calibri"/>
                <w:color w:val="000000"/>
                <w:sz w:val="20"/>
                <w:szCs w:val="20"/>
              </w:rPr>
            </w:pPr>
          </w:p>
        </w:tc>
      </w:tr>
      <w:tr w:rsidR="002C7B73" w:rsidRPr="000A73D5" w14:paraId="70100C08" w14:textId="77777777" w:rsidTr="002C7B73">
        <w:trPr>
          <w:trHeight w:val="369"/>
        </w:trPr>
        <w:tc>
          <w:tcPr>
            <w:tcW w:w="704" w:type="dxa"/>
            <w:vAlign w:val="center"/>
          </w:tcPr>
          <w:p w14:paraId="651BCD5D" w14:textId="77777777" w:rsidR="002C7B73" w:rsidRDefault="002C7B73" w:rsidP="00F81064">
            <w:pPr>
              <w:jc w:val="center"/>
              <w:rPr>
                <w:rFonts w:cs="Calibri"/>
                <w:color w:val="000000"/>
                <w:sz w:val="20"/>
                <w:szCs w:val="20"/>
              </w:rPr>
            </w:pPr>
            <w:r>
              <w:rPr>
                <w:rFonts w:cs="Calibri"/>
                <w:color w:val="000000"/>
                <w:sz w:val="20"/>
                <w:szCs w:val="20"/>
              </w:rPr>
              <w:t>11</w:t>
            </w:r>
          </w:p>
        </w:tc>
        <w:tc>
          <w:tcPr>
            <w:tcW w:w="5051" w:type="dxa"/>
            <w:vAlign w:val="center"/>
          </w:tcPr>
          <w:p w14:paraId="76A243AC" w14:textId="77777777" w:rsidR="002C7B73" w:rsidRDefault="002C7B73" w:rsidP="00F81064">
            <w:pPr>
              <w:rPr>
                <w:rFonts w:cs="Calibri"/>
                <w:color w:val="000000"/>
              </w:rPr>
            </w:pPr>
            <w:r>
              <w:rPr>
                <w:rFonts w:cs="Calibri"/>
                <w:color w:val="000000"/>
              </w:rPr>
              <w:t>Couch Set of 7 people ( 2 individual seat, 1 double seat and 1 triple seat), with two tea table, local made, best quality. Sample should be checked.</w:t>
            </w:r>
          </w:p>
          <w:p w14:paraId="4A0B03FC" w14:textId="77777777" w:rsidR="002C7B73" w:rsidRPr="00BC28FB" w:rsidRDefault="002C7B73" w:rsidP="00F81064">
            <w:pPr>
              <w:rPr>
                <w:rFonts w:cs="Calibri"/>
                <w:color w:val="000000"/>
                <w:lang w:bidi="fa-IR"/>
              </w:rPr>
            </w:pPr>
            <w:r>
              <w:rPr>
                <w:rFonts w:cs="Calibri" w:hint="cs"/>
                <w:color w:val="000000"/>
                <w:rtl/>
                <w:lang w:bidi="fa-IR"/>
              </w:rPr>
              <w:t>کوچ ست هفت نفری، دوتا ست یک نفری ، یک عدد دو نفری و یک عدد سه نفری، همراه با دو میز چای خوری، ساخت وطنی، بهترین کیفیت، نمونه نشان داده شود.</w:t>
            </w:r>
          </w:p>
        </w:tc>
        <w:tc>
          <w:tcPr>
            <w:tcW w:w="1890" w:type="dxa"/>
          </w:tcPr>
          <w:p w14:paraId="23A4C6F8" w14:textId="77777777" w:rsidR="002C7B73" w:rsidRDefault="002C7B73" w:rsidP="00F81064">
            <w:pPr>
              <w:jc w:val="center"/>
              <w:rPr>
                <w:rFonts w:cs="Calibri"/>
                <w:color w:val="000000"/>
                <w:sz w:val="20"/>
                <w:szCs w:val="20"/>
              </w:rPr>
            </w:pPr>
            <w:r>
              <w:rPr>
                <w:noProof/>
              </w:rPr>
              <w:drawing>
                <wp:inline distT="0" distB="0" distL="0" distR="0" wp14:anchorId="12E3CF2B" wp14:editId="488F50E7">
                  <wp:extent cx="1098482" cy="942975"/>
                  <wp:effectExtent l="0" t="0" r="6985" b="0"/>
                  <wp:docPr id="20" name="Picture 20" descr="Royaloak Halo Office Sofa 3+1+1 in Air L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img" descr="Royaloak Halo Office Sofa 3+1+1 in Air Leath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1955" cy="980294"/>
                          </a:xfrm>
                          <a:prstGeom prst="rect">
                            <a:avLst/>
                          </a:prstGeom>
                          <a:noFill/>
                          <a:ln>
                            <a:noFill/>
                          </a:ln>
                        </pic:spPr>
                      </pic:pic>
                    </a:graphicData>
                  </a:graphic>
                </wp:inline>
              </w:drawing>
            </w:r>
          </w:p>
        </w:tc>
        <w:tc>
          <w:tcPr>
            <w:tcW w:w="1170" w:type="dxa"/>
            <w:vAlign w:val="center"/>
          </w:tcPr>
          <w:p w14:paraId="0371EB91"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4466DA7D" w14:textId="77777777" w:rsidR="002C7B73" w:rsidRDefault="002C7B73" w:rsidP="00F81064">
            <w:pPr>
              <w:jc w:val="center"/>
              <w:rPr>
                <w:rFonts w:cs="Calibri"/>
                <w:color w:val="000000"/>
                <w:sz w:val="20"/>
                <w:szCs w:val="20"/>
              </w:rPr>
            </w:pPr>
          </w:p>
        </w:tc>
      </w:tr>
      <w:tr w:rsidR="002C7B73" w:rsidRPr="000A73D5" w14:paraId="678ED83C" w14:textId="77777777" w:rsidTr="002C7B73">
        <w:trPr>
          <w:trHeight w:val="369"/>
        </w:trPr>
        <w:tc>
          <w:tcPr>
            <w:tcW w:w="704" w:type="dxa"/>
            <w:vAlign w:val="center"/>
          </w:tcPr>
          <w:p w14:paraId="32AA7975" w14:textId="77777777" w:rsidR="002C7B73" w:rsidRDefault="002C7B73" w:rsidP="00F81064">
            <w:pPr>
              <w:jc w:val="center"/>
              <w:rPr>
                <w:rFonts w:cs="Calibri"/>
                <w:color w:val="000000"/>
                <w:sz w:val="20"/>
                <w:szCs w:val="20"/>
              </w:rPr>
            </w:pPr>
            <w:r>
              <w:rPr>
                <w:rFonts w:cs="Calibri"/>
                <w:color w:val="000000"/>
                <w:sz w:val="20"/>
                <w:szCs w:val="20"/>
              </w:rPr>
              <w:t>11</w:t>
            </w:r>
          </w:p>
        </w:tc>
        <w:tc>
          <w:tcPr>
            <w:tcW w:w="5051" w:type="dxa"/>
            <w:vAlign w:val="center"/>
          </w:tcPr>
          <w:p w14:paraId="51023C5E" w14:textId="77777777" w:rsidR="002C7B73" w:rsidRDefault="002C7B73" w:rsidP="00F81064">
            <w:pPr>
              <w:rPr>
                <w:rFonts w:cs="Calibri"/>
                <w:color w:val="000000"/>
              </w:rPr>
            </w:pPr>
            <w:r>
              <w:rPr>
                <w:rFonts w:cs="Calibri"/>
                <w:color w:val="000000"/>
              </w:rPr>
              <w:t>Double Bed wooden, Sample good quality, Local made with Mattress</w:t>
            </w:r>
          </w:p>
          <w:p w14:paraId="5DD2CB32" w14:textId="77777777" w:rsidR="002C7B73" w:rsidRPr="00487199" w:rsidRDefault="002C7B73" w:rsidP="00F81064">
            <w:pPr>
              <w:rPr>
                <w:rFonts w:cs="Calibri"/>
                <w:color w:val="000000"/>
                <w:rtl/>
                <w:lang w:bidi="fa-IR"/>
              </w:rPr>
            </w:pPr>
            <w:r>
              <w:rPr>
                <w:rFonts w:cs="Calibri" w:hint="cs"/>
                <w:color w:val="000000"/>
                <w:rtl/>
                <w:lang w:bidi="fa-IR"/>
              </w:rPr>
              <w:t>تخت خواب دو نفری، ساده و کیفیت عالی، ساخت وطن همراه با دوشک خواب</w:t>
            </w:r>
          </w:p>
        </w:tc>
        <w:tc>
          <w:tcPr>
            <w:tcW w:w="1890" w:type="dxa"/>
          </w:tcPr>
          <w:p w14:paraId="7ACA3053" w14:textId="77777777" w:rsidR="002C7B73" w:rsidRDefault="002C7B73" w:rsidP="00F81064">
            <w:pPr>
              <w:jc w:val="center"/>
              <w:rPr>
                <w:rFonts w:cs="Calibri"/>
                <w:color w:val="000000"/>
                <w:sz w:val="20"/>
                <w:szCs w:val="20"/>
              </w:rPr>
            </w:pPr>
            <w:r w:rsidRPr="00224CCB">
              <w:rPr>
                <w:noProof/>
              </w:rPr>
              <w:drawing>
                <wp:inline distT="0" distB="0" distL="0" distR="0" wp14:anchorId="3D1F952B" wp14:editId="7FAA77FF">
                  <wp:extent cx="857086" cy="1056640"/>
                  <wp:effectExtent l="0" t="0" r="635" b="0"/>
                  <wp:docPr id="21" name="Picture 21" descr="http://d37hmz7a04m9b0.cloudfront.net/media/catalog/category/CAT_B_489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37hmz7a04m9b0.cloudfront.net/media/catalog/category/CAT_B_48943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875995" cy="1079952"/>
                          </a:xfrm>
                          <a:prstGeom prst="rect">
                            <a:avLst/>
                          </a:prstGeom>
                          <a:noFill/>
                          <a:ln>
                            <a:noFill/>
                          </a:ln>
                        </pic:spPr>
                      </pic:pic>
                    </a:graphicData>
                  </a:graphic>
                </wp:inline>
              </w:drawing>
            </w:r>
          </w:p>
        </w:tc>
        <w:tc>
          <w:tcPr>
            <w:tcW w:w="1170" w:type="dxa"/>
            <w:vAlign w:val="center"/>
          </w:tcPr>
          <w:p w14:paraId="39ACE753"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393328B4" w14:textId="77777777" w:rsidR="002C7B73" w:rsidRDefault="002C7B73" w:rsidP="00F81064">
            <w:pPr>
              <w:jc w:val="center"/>
              <w:rPr>
                <w:rFonts w:cs="Calibri"/>
                <w:color w:val="000000"/>
                <w:sz w:val="20"/>
                <w:szCs w:val="20"/>
              </w:rPr>
            </w:pPr>
          </w:p>
        </w:tc>
      </w:tr>
      <w:tr w:rsidR="002C7B73" w:rsidRPr="000A73D5" w14:paraId="19CDB32D" w14:textId="77777777" w:rsidTr="002C7B73">
        <w:trPr>
          <w:trHeight w:val="369"/>
        </w:trPr>
        <w:tc>
          <w:tcPr>
            <w:tcW w:w="704" w:type="dxa"/>
            <w:vAlign w:val="center"/>
          </w:tcPr>
          <w:p w14:paraId="6E0A5361" w14:textId="77777777" w:rsidR="002C7B73" w:rsidRDefault="002C7B73" w:rsidP="00F81064">
            <w:pPr>
              <w:jc w:val="center"/>
              <w:rPr>
                <w:rFonts w:cs="Calibri"/>
                <w:color w:val="000000"/>
                <w:sz w:val="20"/>
                <w:szCs w:val="20"/>
              </w:rPr>
            </w:pPr>
            <w:r>
              <w:rPr>
                <w:rFonts w:cs="Calibri"/>
                <w:color w:val="000000"/>
                <w:sz w:val="20"/>
                <w:szCs w:val="20"/>
              </w:rPr>
              <w:lastRenderedPageBreak/>
              <w:t>12</w:t>
            </w:r>
          </w:p>
        </w:tc>
        <w:tc>
          <w:tcPr>
            <w:tcW w:w="5051" w:type="dxa"/>
            <w:vAlign w:val="center"/>
          </w:tcPr>
          <w:p w14:paraId="1D2DAB6C" w14:textId="77777777" w:rsidR="002C7B73" w:rsidRDefault="002C7B73" w:rsidP="00F81064">
            <w:pPr>
              <w:rPr>
                <w:rFonts w:cs="Calibri"/>
                <w:color w:val="000000"/>
              </w:rPr>
            </w:pPr>
            <w:r>
              <w:rPr>
                <w:rFonts w:cs="Calibri"/>
                <w:color w:val="000000"/>
              </w:rPr>
              <w:t>Cloth Cabinet (Wardrobe), with hanger inside, and shelf, two doors and locks on top and door with drawers at bottom, wooden, good quality, local made</w:t>
            </w:r>
          </w:p>
          <w:p w14:paraId="7C161962" w14:textId="77777777" w:rsidR="002C7B73" w:rsidRPr="00BC28FB" w:rsidRDefault="002C7B73" w:rsidP="00F81064">
            <w:pPr>
              <w:rPr>
                <w:rFonts w:cs="Calibri"/>
                <w:color w:val="000000"/>
                <w:rtl/>
                <w:lang w:bidi="fa-IR"/>
              </w:rPr>
            </w:pPr>
            <w:r>
              <w:rPr>
                <w:rFonts w:cs="Calibri" w:hint="cs"/>
                <w:color w:val="000000"/>
                <w:rtl/>
                <w:lang w:bidi="fa-IR"/>
              </w:rPr>
              <w:t>الماری لباس، با جا لباسی و دو دروازه در قسمت بالا و روک و دروازه در قسمت پایین، کیفیت عالی، چوبی و ساخت وطن</w:t>
            </w:r>
          </w:p>
        </w:tc>
        <w:tc>
          <w:tcPr>
            <w:tcW w:w="1890" w:type="dxa"/>
          </w:tcPr>
          <w:p w14:paraId="76D8CBEB" w14:textId="77777777" w:rsidR="002C7B73" w:rsidRDefault="002C7B73" w:rsidP="00F81064">
            <w:pPr>
              <w:jc w:val="center"/>
              <w:rPr>
                <w:rFonts w:cs="Calibri"/>
                <w:color w:val="000000"/>
                <w:sz w:val="20"/>
                <w:szCs w:val="20"/>
              </w:rPr>
            </w:pPr>
            <w:r w:rsidRPr="00224CCB">
              <w:rPr>
                <w:noProof/>
              </w:rPr>
              <w:drawing>
                <wp:inline distT="0" distB="0" distL="0" distR="0" wp14:anchorId="49CA689F" wp14:editId="751C86AE">
                  <wp:extent cx="802345" cy="1095375"/>
                  <wp:effectExtent l="0" t="0" r="0" b="0"/>
                  <wp:docPr id="22" name="Picture 22" descr="http://www.ikea.com/PIAimages/0258237_PE402169_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kea.com/PIAimages/0258237_PE402169_S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6164" cy="1100588"/>
                          </a:xfrm>
                          <a:prstGeom prst="rect">
                            <a:avLst/>
                          </a:prstGeom>
                          <a:noFill/>
                          <a:ln>
                            <a:noFill/>
                          </a:ln>
                        </pic:spPr>
                      </pic:pic>
                    </a:graphicData>
                  </a:graphic>
                </wp:inline>
              </w:drawing>
            </w:r>
          </w:p>
        </w:tc>
        <w:tc>
          <w:tcPr>
            <w:tcW w:w="1170" w:type="dxa"/>
            <w:vAlign w:val="center"/>
          </w:tcPr>
          <w:p w14:paraId="7613F85E"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772C340B" w14:textId="77777777" w:rsidR="002C7B73" w:rsidRDefault="002C7B73" w:rsidP="00F81064">
            <w:pPr>
              <w:jc w:val="center"/>
              <w:rPr>
                <w:rFonts w:cs="Calibri"/>
                <w:color w:val="000000"/>
                <w:sz w:val="20"/>
                <w:szCs w:val="20"/>
              </w:rPr>
            </w:pPr>
          </w:p>
        </w:tc>
      </w:tr>
      <w:tr w:rsidR="002C7B73" w:rsidRPr="000A73D5" w14:paraId="33BE473B" w14:textId="77777777" w:rsidTr="002C7B73">
        <w:trPr>
          <w:trHeight w:val="369"/>
        </w:trPr>
        <w:tc>
          <w:tcPr>
            <w:tcW w:w="704" w:type="dxa"/>
            <w:vAlign w:val="center"/>
          </w:tcPr>
          <w:p w14:paraId="035F8C9C" w14:textId="77777777" w:rsidR="002C7B73" w:rsidRDefault="002C7B73" w:rsidP="00F81064">
            <w:pPr>
              <w:jc w:val="center"/>
              <w:rPr>
                <w:rFonts w:cs="Calibri"/>
                <w:color w:val="000000"/>
                <w:sz w:val="20"/>
                <w:szCs w:val="20"/>
              </w:rPr>
            </w:pPr>
            <w:r>
              <w:rPr>
                <w:rFonts w:cs="Calibri"/>
                <w:color w:val="000000"/>
                <w:sz w:val="20"/>
                <w:szCs w:val="20"/>
              </w:rPr>
              <w:t>13</w:t>
            </w:r>
          </w:p>
        </w:tc>
        <w:tc>
          <w:tcPr>
            <w:tcW w:w="5051" w:type="dxa"/>
            <w:vAlign w:val="center"/>
          </w:tcPr>
          <w:p w14:paraId="03A1E630" w14:textId="77777777" w:rsidR="002C7B73" w:rsidRDefault="002C7B73" w:rsidP="00F81064">
            <w:pPr>
              <w:rPr>
                <w:rFonts w:cs="Calibri"/>
                <w:color w:val="000000"/>
              </w:rPr>
            </w:pPr>
            <w:r>
              <w:rPr>
                <w:rFonts w:cs="Calibri"/>
                <w:color w:val="000000"/>
              </w:rPr>
              <w:t>Cloth Hanger Stand Metallic – Good Quality</w:t>
            </w:r>
          </w:p>
          <w:p w14:paraId="750864AD" w14:textId="77777777" w:rsidR="002C7B73" w:rsidRPr="00BC28FB" w:rsidRDefault="002C7B73" w:rsidP="00F81064">
            <w:pPr>
              <w:rPr>
                <w:rFonts w:cs="Calibri"/>
                <w:color w:val="000000"/>
                <w:rtl/>
                <w:lang w:bidi="fa-IR"/>
              </w:rPr>
            </w:pPr>
            <w:r>
              <w:rPr>
                <w:rFonts w:cs="Calibri" w:hint="cs"/>
                <w:color w:val="000000"/>
                <w:rtl/>
                <w:lang w:bidi="fa-IR"/>
              </w:rPr>
              <w:t>کودبند ایستاده فلزی و کیفیت عالی</w:t>
            </w:r>
          </w:p>
        </w:tc>
        <w:tc>
          <w:tcPr>
            <w:tcW w:w="1890" w:type="dxa"/>
          </w:tcPr>
          <w:p w14:paraId="5E0B2540" w14:textId="77777777" w:rsidR="002C7B73" w:rsidRDefault="002C7B73" w:rsidP="00F81064">
            <w:pPr>
              <w:jc w:val="center"/>
              <w:rPr>
                <w:rFonts w:cs="Calibri"/>
                <w:color w:val="000000"/>
                <w:sz w:val="20"/>
                <w:szCs w:val="20"/>
              </w:rPr>
            </w:pPr>
            <w:r w:rsidRPr="00224CCB">
              <w:rPr>
                <w:noProof/>
              </w:rPr>
              <w:drawing>
                <wp:inline distT="0" distB="0" distL="0" distR="0" wp14:anchorId="6267C921" wp14:editId="429BE402">
                  <wp:extent cx="771525" cy="771525"/>
                  <wp:effectExtent l="0" t="0" r="9525" b="9525"/>
                  <wp:docPr id="23" name="Picture 23" descr="http://img2.everychina.com/img/9e/03/f1f4e1d843fc58e6b68cce6ec6b8-250x250c1-5da3/china_wooden_standing_clothes_rack_for_living_room_fur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everychina.com/img/9e/03/f1f4e1d843fc58e6b68cce6ec6b8-250x250c1-5da3/china_wooden_standing_clothes_rack_for_living_room_furnitur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p>
        </w:tc>
        <w:tc>
          <w:tcPr>
            <w:tcW w:w="1170" w:type="dxa"/>
            <w:vAlign w:val="center"/>
          </w:tcPr>
          <w:p w14:paraId="6CA0F15F" w14:textId="77777777" w:rsidR="002C7B73" w:rsidRDefault="002C7B73" w:rsidP="00F81064">
            <w:pPr>
              <w:jc w:val="center"/>
              <w:rPr>
                <w:rFonts w:cs="Calibri"/>
                <w:color w:val="000000"/>
                <w:sz w:val="20"/>
                <w:szCs w:val="20"/>
              </w:rPr>
            </w:pPr>
            <w:r>
              <w:rPr>
                <w:rFonts w:cs="Calibri"/>
                <w:color w:val="000000"/>
                <w:sz w:val="20"/>
                <w:szCs w:val="20"/>
              </w:rPr>
              <w:t>1</w:t>
            </w:r>
          </w:p>
        </w:tc>
        <w:tc>
          <w:tcPr>
            <w:tcW w:w="1620" w:type="dxa"/>
            <w:vAlign w:val="center"/>
          </w:tcPr>
          <w:p w14:paraId="7558C3A4" w14:textId="77777777" w:rsidR="002C7B73" w:rsidRDefault="002C7B73" w:rsidP="00F81064">
            <w:pPr>
              <w:jc w:val="center"/>
              <w:rPr>
                <w:rFonts w:cs="Calibri"/>
                <w:color w:val="000000"/>
                <w:sz w:val="20"/>
                <w:szCs w:val="20"/>
              </w:rPr>
            </w:pPr>
          </w:p>
        </w:tc>
      </w:tr>
      <w:tr w:rsidR="00584E7A" w:rsidRPr="000A73D5" w14:paraId="3ADD3595" w14:textId="77777777" w:rsidTr="002C7B73">
        <w:trPr>
          <w:trHeight w:val="369"/>
        </w:trPr>
        <w:tc>
          <w:tcPr>
            <w:tcW w:w="704" w:type="dxa"/>
            <w:vAlign w:val="center"/>
          </w:tcPr>
          <w:p w14:paraId="07B188E3" w14:textId="584E8B1E" w:rsidR="00584E7A" w:rsidRDefault="00584E7A" w:rsidP="00584E7A">
            <w:pPr>
              <w:jc w:val="center"/>
              <w:rPr>
                <w:rFonts w:cs="Calibri"/>
                <w:color w:val="000000"/>
                <w:sz w:val="20"/>
                <w:szCs w:val="20"/>
              </w:rPr>
            </w:pPr>
            <w:r>
              <w:rPr>
                <w:rFonts w:cs="Calibri"/>
                <w:color w:val="000000"/>
                <w:sz w:val="20"/>
                <w:szCs w:val="20"/>
              </w:rPr>
              <w:t>14</w:t>
            </w:r>
          </w:p>
        </w:tc>
        <w:tc>
          <w:tcPr>
            <w:tcW w:w="5051" w:type="dxa"/>
            <w:vAlign w:val="center"/>
          </w:tcPr>
          <w:p w14:paraId="486054C4" w14:textId="77777777" w:rsidR="00584E7A" w:rsidRDefault="00584E7A" w:rsidP="00584E7A">
            <w:pPr>
              <w:jc w:val="center"/>
              <w:rPr>
                <w:color w:val="000000"/>
                <w:rtl/>
              </w:rPr>
            </w:pPr>
            <w:r w:rsidRPr="00224CCB">
              <w:rPr>
                <w:color w:val="000000"/>
              </w:rPr>
              <w:t>Refrigerator</w:t>
            </w:r>
            <w:r>
              <w:rPr>
                <w:rFonts w:hint="cs"/>
                <w:color w:val="000000"/>
                <w:rtl/>
              </w:rPr>
              <w:t xml:space="preserve"> 18 </w:t>
            </w:r>
            <w:r>
              <w:rPr>
                <w:color w:val="000000"/>
              </w:rPr>
              <w:t xml:space="preserve"> Feet</w:t>
            </w:r>
          </w:p>
          <w:p w14:paraId="40DD2616" w14:textId="32A0CF7A" w:rsidR="00584E7A" w:rsidRDefault="00584E7A" w:rsidP="00584E7A">
            <w:pPr>
              <w:jc w:val="center"/>
              <w:rPr>
                <w:rFonts w:cs="Calibri"/>
                <w:color w:val="000000"/>
              </w:rPr>
            </w:pPr>
            <w:r>
              <w:rPr>
                <w:rFonts w:hint="cs"/>
                <w:color w:val="000000"/>
                <w:rtl/>
              </w:rPr>
              <w:t>یخچال با بلندی ۱۸ فوت</w:t>
            </w:r>
          </w:p>
        </w:tc>
        <w:tc>
          <w:tcPr>
            <w:tcW w:w="1890" w:type="dxa"/>
          </w:tcPr>
          <w:p w14:paraId="7F0AE79D" w14:textId="2100A01D" w:rsidR="00584E7A" w:rsidRPr="00224CCB" w:rsidRDefault="00584E7A" w:rsidP="00584E7A">
            <w:pPr>
              <w:jc w:val="center"/>
              <w:rPr>
                <w:noProof/>
              </w:rPr>
            </w:pPr>
            <w:r w:rsidRPr="00224CCB">
              <w:rPr>
                <w:noProof/>
              </w:rPr>
              <w:drawing>
                <wp:inline distT="0" distB="0" distL="0" distR="0" wp14:anchorId="300B4D48" wp14:editId="3CA08757">
                  <wp:extent cx="704850" cy="762000"/>
                  <wp:effectExtent l="0" t="0" r="0" b="0"/>
                  <wp:docPr id="25" name="Picture 25" descr="http://www.refrigeratorpro.com/images/Top-Freezer-Refrigerator-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rigeratorpro.com/images/Top-Freezer-Refrigerator-HOMEPA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704850" cy="762000"/>
                          </a:xfrm>
                          <a:prstGeom prst="rect">
                            <a:avLst/>
                          </a:prstGeom>
                          <a:noFill/>
                          <a:ln>
                            <a:noFill/>
                          </a:ln>
                        </pic:spPr>
                      </pic:pic>
                    </a:graphicData>
                  </a:graphic>
                </wp:inline>
              </w:drawing>
            </w:r>
          </w:p>
        </w:tc>
        <w:tc>
          <w:tcPr>
            <w:tcW w:w="1170" w:type="dxa"/>
            <w:vAlign w:val="center"/>
          </w:tcPr>
          <w:p w14:paraId="60647921" w14:textId="06EFF72C"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0987D403" w14:textId="77777777" w:rsidR="00584E7A" w:rsidRDefault="00584E7A" w:rsidP="00584E7A">
            <w:pPr>
              <w:jc w:val="center"/>
              <w:rPr>
                <w:rFonts w:cs="Calibri"/>
                <w:color w:val="000000"/>
                <w:sz w:val="20"/>
                <w:szCs w:val="20"/>
              </w:rPr>
            </w:pPr>
          </w:p>
        </w:tc>
      </w:tr>
      <w:tr w:rsidR="00584E7A" w:rsidRPr="000A73D5" w14:paraId="11304CA1" w14:textId="77777777" w:rsidTr="002C7B73">
        <w:trPr>
          <w:trHeight w:val="1568"/>
        </w:trPr>
        <w:tc>
          <w:tcPr>
            <w:tcW w:w="704" w:type="dxa"/>
            <w:vAlign w:val="center"/>
          </w:tcPr>
          <w:p w14:paraId="1E39B156" w14:textId="29C7CCBD" w:rsidR="00584E7A" w:rsidRDefault="00584E7A" w:rsidP="00584E7A">
            <w:pPr>
              <w:jc w:val="center"/>
              <w:rPr>
                <w:rFonts w:cs="Calibri"/>
                <w:color w:val="000000"/>
                <w:sz w:val="20"/>
                <w:szCs w:val="20"/>
              </w:rPr>
            </w:pPr>
            <w:r>
              <w:rPr>
                <w:rFonts w:cs="Calibri"/>
                <w:color w:val="000000"/>
                <w:sz w:val="20"/>
                <w:szCs w:val="20"/>
              </w:rPr>
              <w:t>15</w:t>
            </w:r>
          </w:p>
        </w:tc>
        <w:tc>
          <w:tcPr>
            <w:tcW w:w="5051" w:type="dxa"/>
            <w:vAlign w:val="center"/>
          </w:tcPr>
          <w:p w14:paraId="7B78DA9C" w14:textId="77777777" w:rsidR="00584E7A" w:rsidRDefault="00584E7A" w:rsidP="00584E7A">
            <w:pPr>
              <w:rPr>
                <w:rFonts w:cstheme="majorBidi"/>
                <w:rtl/>
                <w:lang w:bidi="ar-IQ"/>
              </w:rPr>
            </w:pPr>
            <w:r>
              <w:rPr>
                <w:rFonts w:cstheme="majorBidi"/>
                <w:lang w:bidi="ar-IQ"/>
              </w:rPr>
              <w:t xml:space="preserve">Water Dispenser, </w:t>
            </w:r>
            <w:r w:rsidRPr="00224CCB">
              <w:rPr>
                <w:rFonts w:cstheme="majorBidi"/>
                <w:lang w:bidi="ar-IQ"/>
              </w:rPr>
              <w:t>Tank capacity 3.4 liter, cooling capacity 2 liter/12C</w:t>
            </w:r>
          </w:p>
          <w:p w14:paraId="2654ED9C" w14:textId="666796B2" w:rsidR="00584E7A" w:rsidRDefault="00584E7A" w:rsidP="00584E7A">
            <w:pPr>
              <w:rPr>
                <w:rFonts w:cs="Calibri"/>
                <w:color w:val="000000"/>
              </w:rPr>
            </w:pPr>
            <w:r>
              <w:rPr>
                <w:rFonts w:cstheme="majorBidi" w:hint="cs"/>
                <w:rtl/>
                <w:lang w:bidi="ar-IQ"/>
              </w:rPr>
              <w:t xml:space="preserve">ماشین تصفیه اب با ذخیره ۳.۴ لیتر و با قدرت سرد کننده ۲ایتر / ۱۲ سانتی گرید  </w:t>
            </w:r>
          </w:p>
        </w:tc>
        <w:tc>
          <w:tcPr>
            <w:tcW w:w="1890" w:type="dxa"/>
            <w:vAlign w:val="center"/>
          </w:tcPr>
          <w:p w14:paraId="232C4A72" w14:textId="259BB1B2" w:rsidR="00584E7A" w:rsidRPr="00224CCB" w:rsidRDefault="00584E7A" w:rsidP="00584E7A">
            <w:pPr>
              <w:jc w:val="center"/>
              <w:rPr>
                <w:noProof/>
              </w:rPr>
            </w:pPr>
            <w:r w:rsidRPr="00224CCB">
              <w:rPr>
                <w:noProof/>
              </w:rPr>
              <w:drawing>
                <wp:inline distT="0" distB="0" distL="0" distR="0" wp14:anchorId="60FCB8C1" wp14:editId="5A489BB4">
                  <wp:extent cx="891540" cy="8915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 Dispense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tc>
        <w:tc>
          <w:tcPr>
            <w:tcW w:w="1170" w:type="dxa"/>
          </w:tcPr>
          <w:p w14:paraId="0D676AFD" w14:textId="77777777" w:rsidR="00584E7A" w:rsidRDefault="00584E7A" w:rsidP="00584E7A">
            <w:pPr>
              <w:jc w:val="center"/>
              <w:rPr>
                <w:rFonts w:cs="Calibri"/>
                <w:color w:val="000000"/>
                <w:sz w:val="20"/>
                <w:szCs w:val="20"/>
              </w:rPr>
            </w:pPr>
          </w:p>
          <w:p w14:paraId="31533FF0" w14:textId="77777777" w:rsidR="00584E7A" w:rsidRDefault="00584E7A" w:rsidP="00584E7A">
            <w:pPr>
              <w:jc w:val="center"/>
              <w:rPr>
                <w:rFonts w:cs="Calibri"/>
                <w:color w:val="000000"/>
                <w:sz w:val="20"/>
                <w:szCs w:val="20"/>
              </w:rPr>
            </w:pPr>
          </w:p>
          <w:p w14:paraId="3EC10EA3" w14:textId="77777777" w:rsidR="00584E7A" w:rsidRDefault="00584E7A" w:rsidP="00584E7A">
            <w:pPr>
              <w:jc w:val="center"/>
              <w:rPr>
                <w:rFonts w:cs="Calibri"/>
                <w:color w:val="000000"/>
                <w:sz w:val="20"/>
                <w:szCs w:val="20"/>
              </w:rPr>
            </w:pPr>
          </w:p>
          <w:p w14:paraId="7530C9E8" w14:textId="3447A6FF"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6BBEC8F5" w14:textId="77777777" w:rsidR="00584E7A" w:rsidRDefault="00584E7A" w:rsidP="00584E7A">
            <w:pPr>
              <w:jc w:val="center"/>
              <w:rPr>
                <w:rFonts w:cs="Calibri"/>
                <w:color w:val="000000"/>
                <w:sz w:val="20"/>
                <w:szCs w:val="20"/>
              </w:rPr>
            </w:pPr>
          </w:p>
        </w:tc>
      </w:tr>
      <w:tr w:rsidR="00584E7A" w:rsidRPr="000A73D5" w14:paraId="64F867DA" w14:textId="77777777" w:rsidTr="002C7B73">
        <w:trPr>
          <w:trHeight w:val="369"/>
        </w:trPr>
        <w:tc>
          <w:tcPr>
            <w:tcW w:w="704" w:type="dxa"/>
            <w:vAlign w:val="center"/>
          </w:tcPr>
          <w:p w14:paraId="1073C69B" w14:textId="77777777" w:rsidR="00584E7A" w:rsidRDefault="00584E7A" w:rsidP="00584E7A">
            <w:pPr>
              <w:jc w:val="center"/>
              <w:rPr>
                <w:rFonts w:cs="Calibri"/>
                <w:color w:val="000000"/>
                <w:sz w:val="20"/>
                <w:szCs w:val="20"/>
              </w:rPr>
            </w:pPr>
            <w:r>
              <w:rPr>
                <w:rFonts w:cs="Calibri"/>
                <w:color w:val="000000"/>
                <w:sz w:val="20"/>
                <w:szCs w:val="20"/>
              </w:rPr>
              <w:t>16</w:t>
            </w:r>
          </w:p>
        </w:tc>
        <w:tc>
          <w:tcPr>
            <w:tcW w:w="5051" w:type="dxa"/>
            <w:vAlign w:val="center"/>
          </w:tcPr>
          <w:p w14:paraId="21C316EB" w14:textId="77777777" w:rsidR="00584E7A" w:rsidRDefault="00584E7A" w:rsidP="00584E7A">
            <w:pPr>
              <w:rPr>
                <w:rFonts w:cstheme="majorBidi"/>
                <w:rtl/>
                <w:lang w:bidi="ar-IQ"/>
              </w:rPr>
            </w:pPr>
            <w:r>
              <w:rPr>
                <w:rFonts w:cstheme="majorBidi"/>
                <w:lang w:bidi="ar-IQ"/>
              </w:rPr>
              <w:t>Microwave 23 Lt; 240V50Hz; 6 Power level;</w:t>
            </w:r>
          </w:p>
          <w:p w14:paraId="4496D5CB" w14:textId="5452E819" w:rsidR="00584E7A" w:rsidRDefault="00584E7A" w:rsidP="00584E7A">
            <w:pPr>
              <w:rPr>
                <w:rFonts w:cstheme="majorBidi"/>
                <w:lang w:bidi="ar-IQ"/>
              </w:rPr>
            </w:pPr>
            <w:r>
              <w:rPr>
                <w:rFonts w:cstheme="majorBidi" w:hint="cs"/>
                <w:rtl/>
                <w:lang w:bidi="ar-IQ"/>
              </w:rPr>
              <w:t>مایکروویف ۲۳ لتر ۲۵۰وات با ۶ پاور</w:t>
            </w:r>
          </w:p>
        </w:tc>
        <w:tc>
          <w:tcPr>
            <w:tcW w:w="1890" w:type="dxa"/>
          </w:tcPr>
          <w:p w14:paraId="6994A10A" w14:textId="77777777" w:rsidR="00584E7A" w:rsidRPr="00224CCB" w:rsidRDefault="00584E7A" w:rsidP="00584E7A">
            <w:pPr>
              <w:jc w:val="center"/>
              <w:rPr>
                <w:noProof/>
              </w:rPr>
            </w:pPr>
            <w:r w:rsidRPr="00F81064">
              <w:rPr>
                <w:noProof/>
              </w:rPr>
              <w:drawing>
                <wp:inline distT="0" distB="0" distL="0" distR="0" wp14:anchorId="125851F3" wp14:editId="614CA055">
                  <wp:extent cx="838200" cy="809625"/>
                  <wp:effectExtent l="0" t="0" r="0" b="9525"/>
                  <wp:docPr id="195" name="Picture 195" descr="C:\Users\NRC1\Desktop\ITB 2019\Furniture\microwave 21 L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C1\Desktop\ITB 2019\Furniture\microwave 21 Lt .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1170" w:type="dxa"/>
            <w:vAlign w:val="center"/>
          </w:tcPr>
          <w:p w14:paraId="05F2E3BD" w14:textId="292B0E97"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52177ABD" w14:textId="77777777" w:rsidR="00584E7A" w:rsidRDefault="00584E7A" w:rsidP="00584E7A">
            <w:pPr>
              <w:jc w:val="center"/>
              <w:rPr>
                <w:rFonts w:cs="Calibri"/>
                <w:color w:val="000000"/>
                <w:sz w:val="20"/>
                <w:szCs w:val="20"/>
              </w:rPr>
            </w:pPr>
          </w:p>
        </w:tc>
      </w:tr>
      <w:tr w:rsidR="00584E7A" w:rsidRPr="000A73D5" w14:paraId="41E273C4" w14:textId="77777777" w:rsidTr="002C7B73">
        <w:trPr>
          <w:trHeight w:val="369"/>
        </w:trPr>
        <w:tc>
          <w:tcPr>
            <w:tcW w:w="704" w:type="dxa"/>
            <w:vAlign w:val="center"/>
          </w:tcPr>
          <w:p w14:paraId="28B4FECC" w14:textId="77777777" w:rsidR="00584E7A" w:rsidRPr="00D74BDC" w:rsidRDefault="00584E7A" w:rsidP="00584E7A">
            <w:pPr>
              <w:jc w:val="center"/>
              <w:rPr>
                <w:rFonts w:cs="Calibri"/>
                <w:color w:val="000000"/>
                <w:sz w:val="20"/>
                <w:szCs w:val="20"/>
              </w:rPr>
            </w:pPr>
            <w:r w:rsidRPr="00D74BDC">
              <w:rPr>
                <w:rFonts w:cs="Calibri"/>
                <w:color w:val="000000"/>
                <w:sz w:val="20"/>
                <w:szCs w:val="20"/>
              </w:rPr>
              <w:t>17</w:t>
            </w:r>
          </w:p>
        </w:tc>
        <w:tc>
          <w:tcPr>
            <w:tcW w:w="5051" w:type="dxa"/>
            <w:vAlign w:val="center"/>
          </w:tcPr>
          <w:p w14:paraId="68FC7158" w14:textId="77777777" w:rsidR="00584E7A" w:rsidRDefault="00584E7A" w:rsidP="00584E7A">
            <w:pPr>
              <w:rPr>
                <w:rFonts w:cstheme="majorBidi"/>
                <w:rtl/>
                <w:lang w:bidi="ar-IQ"/>
              </w:rPr>
            </w:pPr>
            <w:r w:rsidRPr="00D74BDC">
              <w:rPr>
                <w:rFonts w:cstheme="majorBidi"/>
                <w:lang w:bidi="ar-IQ"/>
              </w:rPr>
              <w:t>Water boiler</w:t>
            </w:r>
          </w:p>
          <w:p w14:paraId="429FA177" w14:textId="37952DD0" w:rsidR="00584E7A" w:rsidRPr="00D74BDC" w:rsidRDefault="00584E7A" w:rsidP="00584E7A">
            <w:pPr>
              <w:rPr>
                <w:rFonts w:cstheme="majorBidi"/>
                <w:lang w:bidi="ar-IQ"/>
              </w:rPr>
            </w:pPr>
            <w:r>
              <w:rPr>
                <w:rFonts w:cstheme="majorBidi" w:hint="cs"/>
                <w:rtl/>
                <w:lang w:bidi="ar-IQ"/>
              </w:rPr>
              <w:t xml:space="preserve">بایلر </w:t>
            </w:r>
          </w:p>
        </w:tc>
        <w:tc>
          <w:tcPr>
            <w:tcW w:w="1890" w:type="dxa"/>
          </w:tcPr>
          <w:p w14:paraId="01022568" w14:textId="77777777" w:rsidR="00584E7A" w:rsidRPr="00224CCB" w:rsidRDefault="00584E7A" w:rsidP="00584E7A">
            <w:pPr>
              <w:jc w:val="center"/>
              <w:rPr>
                <w:noProof/>
              </w:rPr>
            </w:pPr>
            <w:r w:rsidRPr="00F81064">
              <w:rPr>
                <w:noProof/>
              </w:rPr>
              <w:drawing>
                <wp:inline distT="0" distB="0" distL="0" distR="0" wp14:anchorId="53AFBA8A" wp14:editId="17941BEC">
                  <wp:extent cx="523875" cy="862149"/>
                  <wp:effectExtent l="0" t="0" r="0" b="0"/>
                  <wp:docPr id="196" name="Picture 196" descr="C:\Users\NRC1\Desktop\ITB 2019\Furniture\Water bo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C1\Desktop\ITB 2019\Furniture\Water boil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763" cy="873485"/>
                          </a:xfrm>
                          <a:prstGeom prst="rect">
                            <a:avLst/>
                          </a:prstGeom>
                          <a:noFill/>
                          <a:ln>
                            <a:noFill/>
                          </a:ln>
                        </pic:spPr>
                      </pic:pic>
                    </a:graphicData>
                  </a:graphic>
                </wp:inline>
              </w:drawing>
            </w:r>
          </w:p>
        </w:tc>
        <w:tc>
          <w:tcPr>
            <w:tcW w:w="1170" w:type="dxa"/>
            <w:vAlign w:val="center"/>
          </w:tcPr>
          <w:p w14:paraId="4A61ABB8" w14:textId="77777777"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2005A0BE" w14:textId="77777777" w:rsidR="00584E7A" w:rsidRDefault="00584E7A" w:rsidP="00584E7A">
            <w:pPr>
              <w:jc w:val="center"/>
              <w:rPr>
                <w:rFonts w:cs="Calibri"/>
                <w:color w:val="000000"/>
                <w:sz w:val="20"/>
                <w:szCs w:val="20"/>
              </w:rPr>
            </w:pPr>
          </w:p>
        </w:tc>
      </w:tr>
      <w:tr w:rsidR="00584E7A" w:rsidRPr="000A73D5" w14:paraId="425139C9" w14:textId="77777777" w:rsidTr="002C7B73">
        <w:trPr>
          <w:trHeight w:val="369"/>
        </w:trPr>
        <w:tc>
          <w:tcPr>
            <w:tcW w:w="704" w:type="dxa"/>
            <w:vAlign w:val="center"/>
          </w:tcPr>
          <w:p w14:paraId="27800045" w14:textId="77777777" w:rsidR="00584E7A" w:rsidRDefault="00584E7A" w:rsidP="00584E7A">
            <w:pPr>
              <w:jc w:val="center"/>
              <w:rPr>
                <w:rFonts w:cs="Calibri"/>
                <w:color w:val="000000"/>
                <w:sz w:val="20"/>
                <w:szCs w:val="20"/>
              </w:rPr>
            </w:pPr>
            <w:r>
              <w:rPr>
                <w:rFonts w:cs="Calibri"/>
                <w:color w:val="000000"/>
                <w:sz w:val="20"/>
                <w:szCs w:val="20"/>
              </w:rPr>
              <w:t>18</w:t>
            </w:r>
          </w:p>
        </w:tc>
        <w:tc>
          <w:tcPr>
            <w:tcW w:w="5051" w:type="dxa"/>
            <w:vAlign w:val="center"/>
          </w:tcPr>
          <w:p w14:paraId="599C44D5" w14:textId="77777777" w:rsidR="00584E7A" w:rsidRDefault="00584E7A" w:rsidP="00584E7A">
            <w:pPr>
              <w:rPr>
                <w:rFonts w:cs="Calibri"/>
                <w:color w:val="000000"/>
                <w:spacing w:val="-8"/>
                <w:rtl/>
              </w:rPr>
            </w:pPr>
            <w:r w:rsidRPr="00F81064">
              <w:rPr>
                <w:rFonts w:cs="Calibri"/>
                <w:color w:val="000000"/>
                <w:spacing w:val="-8"/>
              </w:rPr>
              <w:t>Oil filled Electric Radiant; 1500W Home Portable Electric Energy-Efficient Radiator Heater w/ Adjustable Thermostat, Safety</w:t>
            </w:r>
          </w:p>
          <w:p w14:paraId="74971747" w14:textId="5B0993E4" w:rsidR="00584E7A" w:rsidRPr="00F81064" w:rsidRDefault="00584E7A" w:rsidP="00584E7A">
            <w:pPr>
              <w:rPr>
                <w:rFonts w:cs="Calibri"/>
                <w:lang w:bidi="ar-IQ"/>
              </w:rPr>
            </w:pPr>
            <w:r>
              <w:rPr>
                <w:rFonts w:cs="Calibri" w:hint="cs"/>
                <w:color w:val="000000"/>
                <w:spacing w:val="-8"/>
                <w:rtl/>
              </w:rPr>
              <w:t xml:space="preserve">مرکز گرمی </w:t>
            </w:r>
            <w:r>
              <w:rPr>
                <w:rFonts w:cs="Calibri" w:hint="cs"/>
                <w:color w:val="000000"/>
                <w:spacing w:val="-8"/>
                <w:rtl/>
                <w:lang w:bidi="prs-AF"/>
              </w:rPr>
              <w:t xml:space="preserve"> برقی ۱۵۰۰ وات قابل انتقال </w:t>
            </w:r>
          </w:p>
        </w:tc>
        <w:tc>
          <w:tcPr>
            <w:tcW w:w="1890" w:type="dxa"/>
          </w:tcPr>
          <w:p w14:paraId="6364F22E" w14:textId="77777777" w:rsidR="00584E7A" w:rsidRPr="00224CCB" w:rsidRDefault="00584E7A" w:rsidP="00584E7A">
            <w:pPr>
              <w:jc w:val="center"/>
              <w:rPr>
                <w:noProof/>
              </w:rPr>
            </w:pPr>
            <w:r w:rsidRPr="00F81064">
              <w:rPr>
                <w:noProof/>
              </w:rPr>
              <w:drawing>
                <wp:inline distT="0" distB="0" distL="0" distR="0" wp14:anchorId="27FFF3C5" wp14:editId="2137878A">
                  <wp:extent cx="1066800" cy="638175"/>
                  <wp:effectExtent l="0" t="0" r="0" b="9525"/>
                  <wp:docPr id="198" name="Picture 198" descr="C:\Users\NRC1\Desktop\ITB 2019\Furniture\Oil Filled Electric Rad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RC1\Desktop\ITB 2019\Furniture\Oil Filled Electric Radian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p>
        </w:tc>
        <w:tc>
          <w:tcPr>
            <w:tcW w:w="1170" w:type="dxa"/>
            <w:vAlign w:val="center"/>
          </w:tcPr>
          <w:p w14:paraId="32ABC46D" w14:textId="77777777"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029B4ACA" w14:textId="77777777" w:rsidR="00584E7A" w:rsidRDefault="00584E7A" w:rsidP="00584E7A">
            <w:pPr>
              <w:jc w:val="center"/>
              <w:rPr>
                <w:rFonts w:cs="Calibri"/>
                <w:color w:val="000000"/>
                <w:sz w:val="20"/>
                <w:szCs w:val="20"/>
              </w:rPr>
            </w:pPr>
          </w:p>
        </w:tc>
      </w:tr>
      <w:tr w:rsidR="00584E7A" w:rsidRPr="000A73D5" w14:paraId="05410960" w14:textId="77777777" w:rsidTr="002C7B73">
        <w:trPr>
          <w:trHeight w:val="369"/>
        </w:trPr>
        <w:tc>
          <w:tcPr>
            <w:tcW w:w="704" w:type="dxa"/>
            <w:vAlign w:val="center"/>
          </w:tcPr>
          <w:p w14:paraId="4122B115" w14:textId="77777777" w:rsidR="00584E7A" w:rsidRDefault="00584E7A" w:rsidP="00584E7A">
            <w:pPr>
              <w:jc w:val="center"/>
              <w:rPr>
                <w:rFonts w:cs="Calibri"/>
                <w:color w:val="000000"/>
                <w:sz w:val="20"/>
                <w:szCs w:val="20"/>
              </w:rPr>
            </w:pPr>
            <w:r>
              <w:rPr>
                <w:rFonts w:cs="Calibri"/>
                <w:color w:val="000000"/>
                <w:sz w:val="20"/>
                <w:szCs w:val="20"/>
              </w:rPr>
              <w:lastRenderedPageBreak/>
              <w:t>19</w:t>
            </w:r>
          </w:p>
        </w:tc>
        <w:tc>
          <w:tcPr>
            <w:tcW w:w="5051" w:type="dxa"/>
            <w:vAlign w:val="center"/>
          </w:tcPr>
          <w:p w14:paraId="317652EB" w14:textId="77777777" w:rsidR="00584E7A" w:rsidRDefault="00584E7A" w:rsidP="00584E7A">
            <w:pPr>
              <w:rPr>
                <w:rFonts w:cstheme="majorBidi"/>
                <w:lang w:bidi="ar-IQ"/>
              </w:rPr>
            </w:pPr>
            <w:r>
              <w:rPr>
                <w:rFonts w:cstheme="majorBidi"/>
                <w:lang w:bidi="ar-IQ"/>
              </w:rPr>
              <w:t>4 Bar radiant heater</w:t>
            </w:r>
          </w:p>
          <w:p w14:paraId="6AF03D08" w14:textId="2357E1E1" w:rsidR="00584E7A" w:rsidRDefault="00584E7A" w:rsidP="00584E7A">
            <w:pPr>
              <w:rPr>
                <w:rFonts w:cstheme="majorBidi"/>
                <w:lang w:bidi="ar-IQ"/>
              </w:rPr>
            </w:pPr>
            <w:r>
              <w:rPr>
                <w:rFonts w:cstheme="majorBidi" w:hint="cs"/>
                <w:rtl/>
                <w:lang w:bidi="prs-AF"/>
              </w:rPr>
              <w:t xml:space="preserve">بخاری برقی ۴ لره </w:t>
            </w:r>
          </w:p>
        </w:tc>
        <w:tc>
          <w:tcPr>
            <w:tcW w:w="1890" w:type="dxa"/>
          </w:tcPr>
          <w:p w14:paraId="1D6243E9" w14:textId="77777777" w:rsidR="00584E7A" w:rsidRPr="00224CCB" w:rsidRDefault="00584E7A" w:rsidP="00584E7A">
            <w:pPr>
              <w:jc w:val="center"/>
              <w:rPr>
                <w:noProof/>
              </w:rPr>
            </w:pPr>
            <w:r w:rsidRPr="00F81064">
              <w:rPr>
                <w:noProof/>
              </w:rPr>
              <w:drawing>
                <wp:inline distT="0" distB="0" distL="0" distR="0" wp14:anchorId="6A576ABC" wp14:editId="36A69194">
                  <wp:extent cx="1114425" cy="952500"/>
                  <wp:effectExtent l="0" t="0" r="9525" b="0"/>
                  <wp:docPr id="199" name="Picture 199" descr="C:\Users\NRC1\Desktop\ITB 2019\Furniture\4 Bar Radiant 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RC1\Desktop\ITB 2019\Furniture\4 Bar Radiant Heat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tc>
        <w:tc>
          <w:tcPr>
            <w:tcW w:w="1170" w:type="dxa"/>
            <w:vAlign w:val="center"/>
          </w:tcPr>
          <w:p w14:paraId="5DD3F99D" w14:textId="209D0DFA"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281BF02D" w14:textId="77777777" w:rsidR="00584E7A" w:rsidRDefault="00584E7A" w:rsidP="00584E7A">
            <w:pPr>
              <w:jc w:val="center"/>
              <w:rPr>
                <w:rFonts w:cs="Calibri"/>
                <w:color w:val="000000"/>
                <w:sz w:val="20"/>
                <w:szCs w:val="20"/>
              </w:rPr>
            </w:pPr>
          </w:p>
        </w:tc>
      </w:tr>
      <w:tr w:rsidR="00584E7A" w:rsidRPr="000A73D5" w14:paraId="6DB01E11" w14:textId="77777777" w:rsidTr="002C7B73">
        <w:trPr>
          <w:trHeight w:val="369"/>
        </w:trPr>
        <w:tc>
          <w:tcPr>
            <w:tcW w:w="704" w:type="dxa"/>
            <w:vAlign w:val="center"/>
          </w:tcPr>
          <w:p w14:paraId="2B116026" w14:textId="77777777" w:rsidR="00584E7A" w:rsidRDefault="00584E7A" w:rsidP="00584E7A">
            <w:pPr>
              <w:jc w:val="center"/>
              <w:rPr>
                <w:rFonts w:cs="Calibri"/>
                <w:color w:val="000000"/>
                <w:sz w:val="20"/>
                <w:szCs w:val="20"/>
              </w:rPr>
            </w:pPr>
            <w:r>
              <w:rPr>
                <w:rFonts w:cs="Calibri"/>
                <w:color w:val="000000"/>
                <w:sz w:val="20"/>
                <w:szCs w:val="20"/>
              </w:rPr>
              <w:t>20</w:t>
            </w:r>
          </w:p>
        </w:tc>
        <w:tc>
          <w:tcPr>
            <w:tcW w:w="5051" w:type="dxa"/>
            <w:vAlign w:val="center"/>
          </w:tcPr>
          <w:p w14:paraId="646B588A" w14:textId="77777777" w:rsidR="00584E7A" w:rsidRDefault="00584E7A" w:rsidP="00584E7A">
            <w:pPr>
              <w:rPr>
                <w:rFonts w:cstheme="majorBidi"/>
                <w:rtl/>
                <w:lang w:bidi="ar-IQ"/>
              </w:rPr>
            </w:pPr>
            <w:r>
              <w:rPr>
                <w:rFonts w:cstheme="majorBidi"/>
                <w:lang w:bidi="ar-IQ"/>
              </w:rPr>
              <w:t>Air Conditioner 1.5 Ton; 18000 BTU; Split air conditioner</w:t>
            </w:r>
          </w:p>
          <w:p w14:paraId="54A25517" w14:textId="053095DB" w:rsidR="00584E7A" w:rsidRDefault="00584E7A" w:rsidP="00584E7A">
            <w:pPr>
              <w:rPr>
                <w:rFonts w:cstheme="majorBidi"/>
                <w:lang w:bidi="ar-IQ"/>
              </w:rPr>
            </w:pPr>
            <w:r>
              <w:rPr>
                <w:rFonts w:cstheme="majorBidi" w:hint="cs"/>
                <w:rtl/>
                <w:lang w:bidi="ar-IQ"/>
              </w:rPr>
              <w:t>ایر کاندیشن ۱.۵ تن معادل به ۱۸۰۰۰ بی تی یو</w:t>
            </w:r>
            <w:r>
              <w:rPr>
                <w:rFonts w:cstheme="majorBidi" w:hint="cs"/>
                <w:rtl/>
                <w:lang w:bidi="prs-AF"/>
              </w:rPr>
              <w:t xml:space="preserve">با توان سرد کننده و گرم کننده </w:t>
            </w:r>
            <w:r>
              <w:rPr>
                <w:rFonts w:cstheme="majorBidi" w:hint="cs"/>
                <w:rtl/>
                <w:lang w:bidi="ar-IQ"/>
              </w:rPr>
              <w:t xml:space="preserve"> </w:t>
            </w:r>
          </w:p>
        </w:tc>
        <w:tc>
          <w:tcPr>
            <w:tcW w:w="1890" w:type="dxa"/>
          </w:tcPr>
          <w:p w14:paraId="72A7318A" w14:textId="77777777" w:rsidR="00584E7A" w:rsidRPr="00F81064" w:rsidRDefault="00584E7A" w:rsidP="00584E7A">
            <w:pPr>
              <w:jc w:val="center"/>
              <w:rPr>
                <w:noProof/>
              </w:rPr>
            </w:pPr>
          </w:p>
        </w:tc>
        <w:tc>
          <w:tcPr>
            <w:tcW w:w="1170" w:type="dxa"/>
            <w:vAlign w:val="center"/>
          </w:tcPr>
          <w:p w14:paraId="13246157" w14:textId="3569B97C"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75B6F0CA" w14:textId="77777777" w:rsidR="00584E7A" w:rsidRDefault="00584E7A" w:rsidP="00584E7A">
            <w:pPr>
              <w:jc w:val="center"/>
              <w:rPr>
                <w:rFonts w:cs="Calibri"/>
                <w:color w:val="000000"/>
                <w:sz w:val="20"/>
                <w:szCs w:val="20"/>
              </w:rPr>
            </w:pPr>
          </w:p>
        </w:tc>
      </w:tr>
      <w:tr w:rsidR="00584E7A" w:rsidRPr="000A73D5" w14:paraId="7F552786" w14:textId="77777777" w:rsidTr="002C7B73">
        <w:trPr>
          <w:trHeight w:val="369"/>
        </w:trPr>
        <w:tc>
          <w:tcPr>
            <w:tcW w:w="704" w:type="dxa"/>
            <w:vAlign w:val="center"/>
          </w:tcPr>
          <w:p w14:paraId="187E6C9D" w14:textId="77777777" w:rsidR="00584E7A" w:rsidRDefault="00584E7A" w:rsidP="00584E7A">
            <w:pPr>
              <w:jc w:val="center"/>
              <w:rPr>
                <w:rFonts w:cs="Calibri"/>
                <w:color w:val="000000"/>
                <w:sz w:val="20"/>
                <w:szCs w:val="20"/>
              </w:rPr>
            </w:pPr>
            <w:r>
              <w:rPr>
                <w:rFonts w:cs="Calibri"/>
                <w:color w:val="000000"/>
                <w:sz w:val="20"/>
                <w:szCs w:val="20"/>
              </w:rPr>
              <w:t>21</w:t>
            </w:r>
          </w:p>
        </w:tc>
        <w:tc>
          <w:tcPr>
            <w:tcW w:w="5051" w:type="dxa"/>
            <w:vAlign w:val="center"/>
          </w:tcPr>
          <w:p w14:paraId="577BA473" w14:textId="77777777" w:rsidR="00584E7A" w:rsidRDefault="00584E7A" w:rsidP="00584E7A">
            <w:pPr>
              <w:rPr>
                <w:rFonts w:cstheme="majorBidi"/>
                <w:lang w:bidi="ar-IQ"/>
              </w:rPr>
            </w:pPr>
            <w:r>
              <w:rPr>
                <w:rFonts w:cstheme="majorBidi"/>
                <w:lang w:bidi="ar-IQ"/>
              </w:rPr>
              <w:t>Blender and mixer</w:t>
            </w:r>
          </w:p>
          <w:p w14:paraId="45196F05" w14:textId="3D60BEAC" w:rsidR="00584E7A" w:rsidRDefault="00584E7A" w:rsidP="00584E7A">
            <w:pPr>
              <w:rPr>
                <w:rFonts w:cstheme="majorBidi"/>
                <w:lang w:bidi="ar-IQ"/>
              </w:rPr>
            </w:pPr>
            <w:r>
              <w:rPr>
                <w:rFonts w:cstheme="majorBidi" w:hint="cs"/>
                <w:rtl/>
                <w:lang w:bidi="prs-AF"/>
              </w:rPr>
              <w:t xml:space="preserve">مکسر یا مخلوط کننده </w:t>
            </w:r>
          </w:p>
        </w:tc>
        <w:tc>
          <w:tcPr>
            <w:tcW w:w="1890" w:type="dxa"/>
          </w:tcPr>
          <w:p w14:paraId="7BC4DE31" w14:textId="77777777" w:rsidR="00584E7A" w:rsidRPr="00F81064" w:rsidRDefault="00584E7A" w:rsidP="00584E7A">
            <w:pPr>
              <w:jc w:val="center"/>
              <w:rPr>
                <w:noProof/>
              </w:rPr>
            </w:pPr>
            <w:r w:rsidRPr="00D142A5">
              <w:rPr>
                <w:noProof/>
              </w:rPr>
              <w:drawing>
                <wp:inline distT="0" distB="0" distL="0" distR="0" wp14:anchorId="2F2BA818" wp14:editId="38DC6594">
                  <wp:extent cx="895350" cy="552450"/>
                  <wp:effectExtent l="0" t="0" r="0" b="0"/>
                  <wp:docPr id="201" name="Picture 201" descr="C:\Users\NRC1\Desktop\ITB 2019\Furniture\Bl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RC1\Desktop\ITB 2019\Furniture\Blend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1170" w:type="dxa"/>
            <w:vAlign w:val="center"/>
          </w:tcPr>
          <w:p w14:paraId="4A8CF3AA" w14:textId="51997935"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1C6C8FF6" w14:textId="77777777" w:rsidR="00584E7A" w:rsidRDefault="00584E7A" w:rsidP="00584E7A">
            <w:pPr>
              <w:jc w:val="center"/>
              <w:rPr>
                <w:rFonts w:cs="Calibri"/>
                <w:color w:val="000000"/>
                <w:sz w:val="20"/>
                <w:szCs w:val="20"/>
              </w:rPr>
            </w:pPr>
          </w:p>
        </w:tc>
      </w:tr>
      <w:tr w:rsidR="00584E7A" w:rsidRPr="000A73D5" w14:paraId="58C0B2B6" w14:textId="77777777" w:rsidTr="002C7B73">
        <w:trPr>
          <w:trHeight w:val="369"/>
        </w:trPr>
        <w:tc>
          <w:tcPr>
            <w:tcW w:w="704" w:type="dxa"/>
            <w:vAlign w:val="center"/>
          </w:tcPr>
          <w:p w14:paraId="00DA4BCD" w14:textId="77777777" w:rsidR="00584E7A" w:rsidRDefault="00584E7A" w:rsidP="00584E7A">
            <w:pPr>
              <w:jc w:val="center"/>
              <w:rPr>
                <w:rFonts w:cs="Calibri"/>
                <w:color w:val="000000"/>
                <w:sz w:val="20"/>
                <w:szCs w:val="20"/>
              </w:rPr>
            </w:pPr>
            <w:r>
              <w:rPr>
                <w:rFonts w:cs="Calibri"/>
                <w:color w:val="000000"/>
                <w:sz w:val="20"/>
                <w:szCs w:val="20"/>
              </w:rPr>
              <w:t>22</w:t>
            </w:r>
          </w:p>
        </w:tc>
        <w:tc>
          <w:tcPr>
            <w:tcW w:w="5051" w:type="dxa"/>
            <w:vAlign w:val="center"/>
          </w:tcPr>
          <w:p w14:paraId="121F9B35" w14:textId="77777777" w:rsidR="00584E7A" w:rsidRDefault="00584E7A" w:rsidP="00584E7A">
            <w:pPr>
              <w:rPr>
                <w:rFonts w:cstheme="majorBidi"/>
                <w:lang w:bidi="ar-IQ"/>
              </w:rPr>
            </w:pPr>
            <w:r>
              <w:rPr>
                <w:rFonts w:cstheme="majorBidi"/>
                <w:lang w:bidi="ar-IQ"/>
              </w:rPr>
              <w:t>4 Burner gas cooker with an oven</w:t>
            </w:r>
          </w:p>
          <w:p w14:paraId="619204A9" w14:textId="77777777" w:rsidR="00584E7A" w:rsidRDefault="00584E7A" w:rsidP="00584E7A">
            <w:pPr>
              <w:rPr>
                <w:rFonts w:cstheme="majorBidi"/>
                <w:rtl/>
                <w:lang w:bidi="prs-AF"/>
              </w:rPr>
            </w:pPr>
            <w:r>
              <w:rPr>
                <w:rFonts w:cstheme="majorBidi" w:hint="cs"/>
                <w:rtl/>
                <w:lang w:bidi="prs-AF"/>
              </w:rPr>
              <w:t xml:space="preserve">داش با ۴ منقل برای پخت و پز </w:t>
            </w:r>
          </w:p>
          <w:p w14:paraId="519A9E5C" w14:textId="437F9FBB" w:rsidR="00584E7A" w:rsidRDefault="00584E7A" w:rsidP="00584E7A">
            <w:pPr>
              <w:rPr>
                <w:rFonts w:cstheme="majorBidi"/>
                <w:lang w:bidi="ar-IQ"/>
              </w:rPr>
            </w:pPr>
          </w:p>
        </w:tc>
        <w:tc>
          <w:tcPr>
            <w:tcW w:w="1890" w:type="dxa"/>
          </w:tcPr>
          <w:p w14:paraId="33BA13AE" w14:textId="77777777" w:rsidR="00584E7A" w:rsidRPr="00F81064" w:rsidRDefault="00584E7A" w:rsidP="00584E7A">
            <w:pPr>
              <w:jc w:val="center"/>
              <w:rPr>
                <w:noProof/>
              </w:rPr>
            </w:pPr>
            <w:r w:rsidRPr="00D142A5">
              <w:rPr>
                <w:noProof/>
              </w:rPr>
              <w:drawing>
                <wp:inline distT="0" distB="0" distL="0" distR="0" wp14:anchorId="7A31B5D4" wp14:editId="601988C4">
                  <wp:extent cx="819150" cy="533400"/>
                  <wp:effectExtent l="0" t="0" r="0" b="0"/>
                  <wp:docPr id="202" name="Picture 202" descr="C:\Users\NRC1\Desktop\ITB 2019\Furniture\Gas Cooker 4 bu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RC1\Desktop\ITB 2019\Furniture\Gas Cooker 4 burn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c>
        <w:tc>
          <w:tcPr>
            <w:tcW w:w="1170" w:type="dxa"/>
            <w:vAlign w:val="center"/>
          </w:tcPr>
          <w:p w14:paraId="0491BA81" w14:textId="40EAC631"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65AC947E" w14:textId="77777777" w:rsidR="00584E7A" w:rsidRDefault="00584E7A" w:rsidP="00584E7A">
            <w:pPr>
              <w:jc w:val="center"/>
              <w:rPr>
                <w:rFonts w:cs="Calibri"/>
                <w:color w:val="000000"/>
                <w:sz w:val="20"/>
                <w:szCs w:val="20"/>
              </w:rPr>
            </w:pPr>
          </w:p>
        </w:tc>
      </w:tr>
      <w:tr w:rsidR="00584E7A" w:rsidRPr="000A73D5" w14:paraId="2AAEE372" w14:textId="77777777" w:rsidTr="002C7B73">
        <w:trPr>
          <w:trHeight w:val="369"/>
        </w:trPr>
        <w:tc>
          <w:tcPr>
            <w:tcW w:w="704" w:type="dxa"/>
            <w:vAlign w:val="center"/>
          </w:tcPr>
          <w:p w14:paraId="7394C77B" w14:textId="77777777" w:rsidR="00584E7A" w:rsidRDefault="00584E7A" w:rsidP="00584E7A">
            <w:pPr>
              <w:jc w:val="center"/>
              <w:rPr>
                <w:rFonts w:cs="Calibri"/>
                <w:color w:val="000000"/>
                <w:sz w:val="20"/>
                <w:szCs w:val="20"/>
              </w:rPr>
            </w:pPr>
            <w:r>
              <w:rPr>
                <w:rFonts w:cs="Calibri"/>
                <w:color w:val="000000"/>
                <w:sz w:val="20"/>
                <w:szCs w:val="20"/>
              </w:rPr>
              <w:t>23</w:t>
            </w:r>
          </w:p>
        </w:tc>
        <w:tc>
          <w:tcPr>
            <w:tcW w:w="5051" w:type="dxa"/>
            <w:vAlign w:val="center"/>
          </w:tcPr>
          <w:p w14:paraId="0C0C74FE" w14:textId="77777777" w:rsidR="00584E7A" w:rsidRDefault="00584E7A" w:rsidP="00584E7A">
            <w:pPr>
              <w:rPr>
                <w:rFonts w:cstheme="majorBidi"/>
                <w:rtl/>
                <w:lang w:bidi="ar-IQ"/>
              </w:rPr>
            </w:pPr>
            <w:r>
              <w:rPr>
                <w:rFonts w:cstheme="majorBidi"/>
                <w:lang w:bidi="ar-IQ"/>
              </w:rPr>
              <w:t>6 burner gas cooker with an oven</w:t>
            </w:r>
          </w:p>
          <w:p w14:paraId="2DB5B1F2" w14:textId="54F0E414" w:rsidR="00584E7A" w:rsidRDefault="00584E7A" w:rsidP="00584E7A">
            <w:pPr>
              <w:rPr>
                <w:rFonts w:cstheme="majorBidi"/>
                <w:lang w:bidi="ar-IQ"/>
              </w:rPr>
            </w:pPr>
            <w:r>
              <w:rPr>
                <w:rFonts w:cstheme="majorBidi" w:hint="cs"/>
                <w:rtl/>
                <w:lang w:bidi="prs-AF"/>
              </w:rPr>
              <w:t xml:space="preserve">داش با ۶ منقل برای پخت و پز </w:t>
            </w:r>
          </w:p>
        </w:tc>
        <w:tc>
          <w:tcPr>
            <w:tcW w:w="1890" w:type="dxa"/>
          </w:tcPr>
          <w:p w14:paraId="2E7858EC" w14:textId="77777777" w:rsidR="00584E7A" w:rsidRPr="00F81064" w:rsidRDefault="00584E7A" w:rsidP="00584E7A">
            <w:pPr>
              <w:jc w:val="center"/>
              <w:rPr>
                <w:noProof/>
              </w:rPr>
            </w:pPr>
            <w:r w:rsidRPr="00D142A5">
              <w:rPr>
                <w:noProof/>
              </w:rPr>
              <w:drawing>
                <wp:inline distT="0" distB="0" distL="0" distR="0" wp14:anchorId="4EA09FB1" wp14:editId="031B3700">
                  <wp:extent cx="742950" cy="790575"/>
                  <wp:effectExtent l="0" t="0" r="0" b="9525"/>
                  <wp:docPr id="203" name="Picture 203" descr="C:\Users\NRC1\Desktop\ITB 2019\Furniture\Gas Cooker 6 bu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RC1\Desktop\ITB 2019\Furniture\Gas Cooker 6 burn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tc>
        <w:tc>
          <w:tcPr>
            <w:tcW w:w="1170" w:type="dxa"/>
            <w:vAlign w:val="center"/>
          </w:tcPr>
          <w:p w14:paraId="59F81E90" w14:textId="00E35E77"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1EB9696F" w14:textId="77777777" w:rsidR="00584E7A" w:rsidRDefault="00584E7A" w:rsidP="00584E7A">
            <w:pPr>
              <w:jc w:val="center"/>
              <w:rPr>
                <w:rFonts w:cs="Calibri"/>
                <w:color w:val="000000"/>
                <w:sz w:val="20"/>
                <w:szCs w:val="20"/>
              </w:rPr>
            </w:pPr>
          </w:p>
        </w:tc>
      </w:tr>
      <w:tr w:rsidR="00584E7A" w:rsidRPr="000A73D5" w14:paraId="5846E2C8" w14:textId="77777777" w:rsidTr="002C7B73">
        <w:trPr>
          <w:trHeight w:val="1568"/>
        </w:trPr>
        <w:tc>
          <w:tcPr>
            <w:tcW w:w="704" w:type="dxa"/>
            <w:vAlign w:val="center"/>
          </w:tcPr>
          <w:p w14:paraId="0B99D2AE" w14:textId="19297D2B" w:rsidR="00584E7A" w:rsidRDefault="00584E7A" w:rsidP="00584E7A">
            <w:pPr>
              <w:jc w:val="center"/>
              <w:rPr>
                <w:rFonts w:cs="Calibri"/>
                <w:color w:val="000000"/>
                <w:sz w:val="20"/>
                <w:szCs w:val="20"/>
              </w:rPr>
            </w:pPr>
            <w:r>
              <w:rPr>
                <w:rFonts w:cs="Calibri"/>
                <w:color w:val="000000"/>
                <w:sz w:val="20"/>
                <w:szCs w:val="20"/>
              </w:rPr>
              <w:t>24</w:t>
            </w:r>
          </w:p>
        </w:tc>
        <w:tc>
          <w:tcPr>
            <w:tcW w:w="5051" w:type="dxa"/>
            <w:vAlign w:val="center"/>
          </w:tcPr>
          <w:p w14:paraId="6ED8FDFB" w14:textId="77777777" w:rsidR="00584E7A" w:rsidRDefault="00584E7A" w:rsidP="00584E7A">
            <w:pPr>
              <w:rPr>
                <w:rFonts w:cstheme="majorBidi"/>
                <w:lang w:bidi="ar-IQ"/>
              </w:rPr>
            </w:pPr>
            <w:r>
              <w:rPr>
                <w:rFonts w:cstheme="majorBidi"/>
                <w:lang w:bidi="ar-IQ"/>
              </w:rPr>
              <w:t xml:space="preserve">Electric kettle 2.2 liter </w:t>
            </w:r>
          </w:p>
          <w:p w14:paraId="27340D51" w14:textId="1594686B" w:rsidR="00584E7A" w:rsidRDefault="00584E7A" w:rsidP="00584E7A">
            <w:pPr>
              <w:rPr>
                <w:rFonts w:cstheme="majorBidi"/>
                <w:lang w:bidi="ar-IQ"/>
              </w:rPr>
            </w:pPr>
            <w:r>
              <w:rPr>
                <w:rFonts w:cstheme="majorBidi" w:hint="cs"/>
                <w:rtl/>
                <w:lang w:bidi="ar-IQ"/>
              </w:rPr>
              <w:t xml:space="preserve">چاینک برقی ۲.۲ لیتر </w:t>
            </w:r>
          </w:p>
        </w:tc>
        <w:tc>
          <w:tcPr>
            <w:tcW w:w="1890" w:type="dxa"/>
            <w:vAlign w:val="center"/>
          </w:tcPr>
          <w:p w14:paraId="12EFA76F" w14:textId="582CE521" w:rsidR="00584E7A" w:rsidRPr="00224CCB" w:rsidRDefault="00584E7A" w:rsidP="00584E7A">
            <w:pPr>
              <w:jc w:val="center"/>
              <w:rPr>
                <w:noProof/>
              </w:rPr>
            </w:pPr>
            <w:r w:rsidRPr="00677666">
              <w:rPr>
                <w:noProof/>
              </w:rPr>
              <w:drawing>
                <wp:inline distT="0" distB="0" distL="0" distR="0" wp14:anchorId="0E3B9CEA" wp14:editId="3ED88F08">
                  <wp:extent cx="714375" cy="657225"/>
                  <wp:effectExtent l="0" t="0" r="9525" b="9525"/>
                  <wp:docPr id="204" name="Picture 204" descr="C:\Users\NRC1\Desktop\ITB 2019\Furniture\Electric ke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RC1\Desktop\ITB 2019\Furniture\Electric kettl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1170" w:type="dxa"/>
          </w:tcPr>
          <w:p w14:paraId="20F516C8" w14:textId="77777777" w:rsidR="00584E7A" w:rsidRDefault="00584E7A" w:rsidP="00584E7A">
            <w:pPr>
              <w:jc w:val="center"/>
              <w:rPr>
                <w:rFonts w:cs="Calibri"/>
                <w:color w:val="000000"/>
                <w:sz w:val="20"/>
                <w:szCs w:val="20"/>
              </w:rPr>
            </w:pPr>
          </w:p>
          <w:p w14:paraId="18196115" w14:textId="77777777" w:rsidR="00584E7A" w:rsidRDefault="00584E7A" w:rsidP="00584E7A">
            <w:pPr>
              <w:jc w:val="center"/>
              <w:rPr>
                <w:rFonts w:cs="Calibri"/>
                <w:color w:val="000000"/>
                <w:sz w:val="20"/>
                <w:szCs w:val="20"/>
              </w:rPr>
            </w:pPr>
          </w:p>
          <w:p w14:paraId="0D2DF115" w14:textId="77777777" w:rsidR="00584E7A" w:rsidRDefault="00584E7A" w:rsidP="00584E7A">
            <w:pPr>
              <w:jc w:val="center"/>
              <w:rPr>
                <w:rFonts w:cs="Calibri"/>
                <w:color w:val="000000"/>
                <w:sz w:val="20"/>
                <w:szCs w:val="20"/>
              </w:rPr>
            </w:pPr>
          </w:p>
          <w:p w14:paraId="0EF6F9FC" w14:textId="150B811B"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33E0F5EA" w14:textId="77777777" w:rsidR="00584E7A" w:rsidRDefault="00584E7A" w:rsidP="00584E7A">
            <w:pPr>
              <w:jc w:val="center"/>
              <w:rPr>
                <w:rFonts w:cs="Calibri"/>
                <w:color w:val="000000"/>
                <w:sz w:val="20"/>
                <w:szCs w:val="20"/>
              </w:rPr>
            </w:pPr>
          </w:p>
        </w:tc>
      </w:tr>
      <w:tr w:rsidR="00584E7A" w:rsidRPr="000A73D5" w14:paraId="66A6086E" w14:textId="77777777" w:rsidTr="002C7B73">
        <w:trPr>
          <w:trHeight w:val="1568"/>
        </w:trPr>
        <w:tc>
          <w:tcPr>
            <w:tcW w:w="704" w:type="dxa"/>
            <w:vAlign w:val="center"/>
          </w:tcPr>
          <w:p w14:paraId="4FC2A43B" w14:textId="37C30C7C" w:rsidR="00584E7A" w:rsidRDefault="00584E7A" w:rsidP="00584E7A">
            <w:pPr>
              <w:jc w:val="center"/>
              <w:rPr>
                <w:rFonts w:cs="Calibri"/>
                <w:color w:val="000000"/>
                <w:sz w:val="20"/>
                <w:szCs w:val="20"/>
              </w:rPr>
            </w:pPr>
            <w:r>
              <w:rPr>
                <w:rFonts w:cs="Calibri"/>
                <w:color w:val="000000"/>
                <w:sz w:val="20"/>
                <w:szCs w:val="20"/>
              </w:rPr>
              <w:t>25</w:t>
            </w:r>
          </w:p>
        </w:tc>
        <w:tc>
          <w:tcPr>
            <w:tcW w:w="5051" w:type="dxa"/>
            <w:vAlign w:val="center"/>
          </w:tcPr>
          <w:p w14:paraId="53839335" w14:textId="77777777" w:rsidR="00584E7A" w:rsidRDefault="00584E7A" w:rsidP="00584E7A">
            <w:pPr>
              <w:rPr>
                <w:rFonts w:cstheme="majorBidi"/>
                <w:rtl/>
                <w:lang w:bidi="ar-IQ"/>
              </w:rPr>
            </w:pPr>
            <w:r>
              <w:rPr>
                <w:rFonts w:cstheme="majorBidi"/>
                <w:lang w:bidi="ar-IQ"/>
              </w:rPr>
              <w:t>Rice cooker 1.8 Liter</w:t>
            </w:r>
          </w:p>
          <w:p w14:paraId="79235C1F" w14:textId="79B34C77" w:rsidR="00584E7A" w:rsidRDefault="00584E7A" w:rsidP="00584E7A">
            <w:pPr>
              <w:rPr>
                <w:rFonts w:cstheme="majorBidi"/>
                <w:lang w:bidi="ar-IQ"/>
              </w:rPr>
            </w:pPr>
            <w:r>
              <w:rPr>
                <w:rFonts w:cstheme="majorBidi" w:hint="cs"/>
                <w:rtl/>
                <w:lang w:bidi="ar-IQ"/>
              </w:rPr>
              <w:t xml:space="preserve">دیک برنج پزی ۱.۸ لیتر </w:t>
            </w:r>
          </w:p>
        </w:tc>
        <w:tc>
          <w:tcPr>
            <w:tcW w:w="1890" w:type="dxa"/>
            <w:vAlign w:val="center"/>
          </w:tcPr>
          <w:p w14:paraId="5C9218A8" w14:textId="3B9E38D3" w:rsidR="00584E7A" w:rsidRPr="00677666" w:rsidRDefault="00584E7A" w:rsidP="00584E7A">
            <w:pPr>
              <w:jc w:val="center"/>
              <w:rPr>
                <w:noProof/>
              </w:rPr>
            </w:pPr>
            <w:r w:rsidRPr="002A61F1">
              <w:rPr>
                <w:noProof/>
              </w:rPr>
              <w:drawing>
                <wp:inline distT="0" distB="0" distL="0" distR="0" wp14:anchorId="3FF6B85D" wp14:editId="7B66C617">
                  <wp:extent cx="676275" cy="647700"/>
                  <wp:effectExtent l="0" t="0" r="9525" b="0"/>
                  <wp:docPr id="205" name="Picture 205" descr="C:\Users\NRC1\Desktop\ITB 2019\Furniture\rice coo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1\Desktop\ITB 2019\Furniture\rice cooker.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c>
          <w:tcPr>
            <w:tcW w:w="1170" w:type="dxa"/>
          </w:tcPr>
          <w:p w14:paraId="6A128F33" w14:textId="77777777" w:rsidR="00584E7A" w:rsidRDefault="00584E7A" w:rsidP="00584E7A">
            <w:pPr>
              <w:jc w:val="center"/>
              <w:rPr>
                <w:rFonts w:cs="Calibri"/>
                <w:color w:val="000000"/>
                <w:sz w:val="20"/>
                <w:szCs w:val="20"/>
              </w:rPr>
            </w:pPr>
          </w:p>
          <w:p w14:paraId="1824BD44" w14:textId="77777777" w:rsidR="00584E7A" w:rsidRDefault="00584E7A" w:rsidP="00584E7A">
            <w:pPr>
              <w:jc w:val="center"/>
              <w:rPr>
                <w:rFonts w:cs="Calibri"/>
                <w:color w:val="000000"/>
                <w:sz w:val="20"/>
                <w:szCs w:val="20"/>
              </w:rPr>
            </w:pPr>
          </w:p>
          <w:p w14:paraId="6BC8C78F" w14:textId="10FF76C3" w:rsidR="00584E7A" w:rsidRDefault="00584E7A" w:rsidP="00584E7A">
            <w:pPr>
              <w:jc w:val="center"/>
              <w:rPr>
                <w:rFonts w:cs="Calibri"/>
                <w:color w:val="000000"/>
                <w:sz w:val="20"/>
                <w:szCs w:val="20"/>
              </w:rPr>
            </w:pPr>
            <w:r>
              <w:rPr>
                <w:rFonts w:cs="Calibri"/>
                <w:color w:val="000000"/>
                <w:sz w:val="20"/>
                <w:szCs w:val="20"/>
              </w:rPr>
              <w:t>1</w:t>
            </w:r>
          </w:p>
        </w:tc>
        <w:tc>
          <w:tcPr>
            <w:tcW w:w="1620" w:type="dxa"/>
            <w:vAlign w:val="center"/>
          </w:tcPr>
          <w:p w14:paraId="109CB3AF" w14:textId="77777777" w:rsidR="00584E7A" w:rsidRDefault="00584E7A" w:rsidP="00584E7A">
            <w:pPr>
              <w:jc w:val="center"/>
              <w:rPr>
                <w:rFonts w:cs="Calibri"/>
                <w:color w:val="000000"/>
                <w:sz w:val="20"/>
                <w:szCs w:val="20"/>
              </w:rPr>
            </w:pPr>
          </w:p>
        </w:tc>
      </w:tr>
    </w:tbl>
    <w:p w14:paraId="32FED077" w14:textId="77777777" w:rsidR="007A3A15" w:rsidRDefault="007A3A15" w:rsidP="000951D2">
      <w:pPr>
        <w:pStyle w:val="Heading3"/>
        <w:keepLines w:val="0"/>
        <w:tabs>
          <w:tab w:val="num" w:pos="900"/>
        </w:tabs>
        <w:spacing w:before="240" w:after="60" w:line="240" w:lineRule="auto"/>
        <w:jc w:val="both"/>
        <w:rPr>
          <w:rFonts w:asciiTheme="minorHAnsi" w:hAnsiTheme="minorHAnsi"/>
          <w:sz w:val="20"/>
          <w:szCs w:val="20"/>
        </w:rPr>
      </w:pPr>
    </w:p>
    <w:p w14:paraId="54CACC09" w14:textId="77777777" w:rsidR="007A3A15" w:rsidRDefault="007A3A15" w:rsidP="000951D2">
      <w:pPr>
        <w:pStyle w:val="Heading3"/>
        <w:keepLines w:val="0"/>
        <w:tabs>
          <w:tab w:val="num" w:pos="900"/>
        </w:tabs>
        <w:spacing w:before="240" w:after="60" w:line="240" w:lineRule="auto"/>
        <w:jc w:val="both"/>
        <w:rPr>
          <w:rFonts w:asciiTheme="minorHAnsi" w:hAnsiTheme="minorHAnsi"/>
          <w:sz w:val="20"/>
          <w:szCs w:val="20"/>
        </w:rPr>
      </w:pPr>
    </w:p>
    <w:p w14:paraId="1C357F10" w14:textId="77777777" w:rsidR="007A3A15" w:rsidRDefault="007A3A15" w:rsidP="000951D2">
      <w:pPr>
        <w:pStyle w:val="Heading3"/>
        <w:keepLines w:val="0"/>
        <w:tabs>
          <w:tab w:val="num" w:pos="900"/>
        </w:tabs>
        <w:spacing w:before="240" w:after="60" w:line="240" w:lineRule="auto"/>
        <w:jc w:val="both"/>
        <w:rPr>
          <w:rFonts w:asciiTheme="minorHAnsi" w:hAnsiTheme="minorHAnsi"/>
          <w:sz w:val="20"/>
          <w:szCs w:val="20"/>
        </w:rPr>
      </w:pPr>
    </w:p>
    <w:p w14:paraId="5C929EB4" w14:textId="77777777" w:rsidR="007A3A15" w:rsidRDefault="007A3A15" w:rsidP="000951D2">
      <w:pPr>
        <w:pStyle w:val="Heading3"/>
        <w:keepLines w:val="0"/>
        <w:tabs>
          <w:tab w:val="num" w:pos="900"/>
        </w:tabs>
        <w:spacing w:before="240" w:after="60" w:line="240" w:lineRule="auto"/>
        <w:jc w:val="both"/>
        <w:rPr>
          <w:rFonts w:asciiTheme="minorHAnsi" w:hAnsiTheme="minorHAnsi"/>
          <w:sz w:val="20"/>
          <w:szCs w:val="20"/>
        </w:rPr>
      </w:pPr>
    </w:p>
    <w:p w14:paraId="4BFB090B" w14:textId="77777777" w:rsidR="00A97FF3" w:rsidRDefault="007A3A15" w:rsidP="000951D2">
      <w:pPr>
        <w:pStyle w:val="Heading3"/>
        <w:keepLines w:val="0"/>
        <w:tabs>
          <w:tab w:val="num" w:pos="900"/>
        </w:tabs>
        <w:spacing w:before="240" w:after="60" w:line="240" w:lineRule="auto"/>
        <w:jc w:val="both"/>
        <w:rPr>
          <w:rFonts w:asciiTheme="minorHAnsi" w:hAnsiTheme="minorHAnsi"/>
          <w:sz w:val="20"/>
          <w:szCs w:val="20"/>
        </w:rPr>
      </w:pPr>
      <w:r>
        <w:rPr>
          <w:rFonts w:asciiTheme="minorHAnsi" w:hAnsiTheme="minorHAnsi"/>
          <w:sz w:val="20"/>
          <w:szCs w:val="20"/>
        </w:rPr>
        <w:tab/>
      </w:r>
    </w:p>
    <w:p w14:paraId="255DBAAD" w14:textId="77777777" w:rsidR="00A97FF3" w:rsidRDefault="00A97FF3" w:rsidP="000951D2">
      <w:pPr>
        <w:pStyle w:val="Heading3"/>
        <w:keepLines w:val="0"/>
        <w:tabs>
          <w:tab w:val="num" w:pos="900"/>
        </w:tabs>
        <w:spacing w:before="240" w:after="60" w:line="240" w:lineRule="auto"/>
        <w:jc w:val="both"/>
        <w:rPr>
          <w:rFonts w:asciiTheme="minorHAnsi" w:hAnsiTheme="minorHAnsi"/>
          <w:sz w:val="20"/>
          <w:szCs w:val="20"/>
        </w:rPr>
      </w:pPr>
      <w:r>
        <w:rPr>
          <w:rFonts w:asciiTheme="minorHAnsi" w:hAnsiTheme="minorHAnsi"/>
          <w:sz w:val="20"/>
          <w:szCs w:val="20"/>
        </w:rPr>
        <w:tab/>
      </w:r>
    </w:p>
    <w:p w14:paraId="09FB16F5" w14:textId="77777777" w:rsidR="00A97FF3" w:rsidRDefault="00A97FF3" w:rsidP="000951D2">
      <w:pPr>
        <w:pStyle w:val="Heading3"/>
        <w:keepLines w:val="0"/>
        <w:tabs>
          <w:tab w:val="num" w:pos="900"/>
        </w:tabs>
        <w:spacing w:before="240" w:after="60" w:line="240" w:lineRule="auto"/>
        <w:jc w:val="both"/>
        <w:rPr>
          <w:rFonts w:asciiTheme="minorHAnsi" w:hAnsiTheme="minorHAnsi"/>
          <w:sz w:val="20"/>
          <w:szCs w:val="20"/>
        </w:rPr>
      </w:pPr>
    </w:p>
    <w:p w14:paraId="2B5210B8" w14:textId="77777777" w:rsidR="00A97FF3" w:rsidRDefault="00A97FF3" w:rsidP="000951D2">
      <w:pPr>
        <w:pStyle w:val="Heading3"/>
        <w:keepLines w:val="0"/>
        <w:tabs>
          <w:tab w:val="num" w:pos="900"/>
        </w:tabs>
        <w:spacing w:before="240" w:after="60" w:line="240" w:lineRule="auto"/>
        <w:jc w:val="both"/>
        <w:rPr>
          <w:rFonts w:asciiTheme="minorHAnsi" w:hAnsiTheme="minorHAnsi"/>
          <w:sz w:val="20"/>
          <w:szCs w:val="20"/>
        </w:rPr>
      </w:pPr>
    </w:p>
    <w:p w14:paraId="4535E0D7" w14:textId="77777777" w:rsidR="00A97FF3" w:rsidRDefault="00A97FF3" w:rsidP="000951D2">
      <w:pPr>
        <w:pStyle w:val="Heading3"/>
        <w:keepLines w:val="0"/>
        <w:tabs>
          <w:tab w:val="num" w:pos="900"/>
        </w:tabs>
        <w:spacing w:before="240" w:after="60" w:line="240" w:lineRule="auto"/>
        <w:jc w:val="both"/>
        <w:rPr>
          <w:rFonts w:asciiTheme="minorHAnsi" w:hAnsiTheme="minorHAnsi"/>
          <w:sz w:val="20"/>
          <w:szCs w:val="20"/>
        </w:rPr>
      </w:pPr>
    </w:p>
    <w:p w14:paraId="2BC992B4" w14:textId="77777777" w:rsidR="004539E3" w:rsidRDefault="00A97FF3" w:rsidP="000951D2">
      <w:pPr>
        <w:pStyle w:val="Heading3"/>
        <w:keepLines w:val="0"/>
        <w:tabs>
          <w:tab w:val="num" w:pos="900"/>
        </w:tabs>
        <w:spacing w:before="240" w:after="60" w:line="24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14:paraId="1FA08E5E"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35AA8085"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01BCABB6"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204CEAEA"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54317DB2"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5CC33116"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590CFB5B"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54907A81" w14:textId="77777777" w:rsidR="004539E3" w:rsidRDefault="004539E3" w:rsidP="000951D2">
      <w:pPr>
        <w:pStyle w:val="Heading3"/>
        <w:keepLines w:val="0"/>
        <w:tabs>
          <w:tab w:val="num" w:pos="900"/>
        </w:tabs>
        <w:spacing w:before="240" w:after="60" w:line="240" w:lineRule="auto"/>
        <w:jc w:val="both"/>
        <w:rPr>
          <w:rFonts w:asciiTheme="minorHAnsi" w:hAnsiTheme="minorHAnsi"/>
          <w:sz w:val="20"/>
          <w:szCs w:val="20"/>
        </w:rPr>
      </w:pPr>
    </w:p>
    <w:p w14:paraId="7D702F8B" w14:textId="3801AAAB" w:rsidR="000951D2" w:rsidRPr="00A97FF3" w:rsidRDefault="00EC1F1B" w:rsidP="000951D2">
      <w:pPr>
        <w:pStyle w:val="Heading3"/>
        <w:keepLines w:val="0"/>
        <w:tabs>
          <w:tab w:val="num" w:pos="900"/>
        </w:tabs>
        <w:spacing w:before="240" w:after="60" w:line="24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A97FF3">
        <w:rPr>
          <w:rFonts w:asciiTheme="minorHAnsi" w:hAnsiTheme="minorHAnsi"/>
          <w:sz w:val="20"/>
          <w:szCs w:val="20"/>
        </w:rPr>
        <w:t xml:space="preserve">NB: </w:t>
      </w:r>
      <w:r w:rsidR="000951D2" w:rsidRPr="00902B08">
        <w:rPr>
          <w:rFonts w:asciiTheme="minorHAnsi" w:hAnsiTheme="minorHAnsi"/>
          <w:sz w:val="20"/>
          <w:szCs w:val="20"/>
        </w:rPr>
        <w:t xml:space="preserve">The products will be purchased according to INCOTERM 2010: </w:t>
      </w:r>
      <w:r w:rsidR="000951D2" w:rsidRPr="004C1DE3">
        <w:rPr>
          <w:rFonts w:asciiTheme="minorHAnsi" w:hAnsiTheme="minorHAnsi"/>
          <w:sz w:val="20"/>
          <w:szCs w:val="20"/>
        </w:rPr>
        <w:t>DDP</w:t>
      </w:r>
      <w:r w:rsidR="000951D2">
        <w:rPr>
          <w:rFonts w:asciiTheme="minorHAnsi" w:hAnsiTheme="minorHAnsi"/>
          <w:sz w:val="20"/>
          <w:szCs w:val="20"/>
        </w:rPr>
        <w:t xml:space="preserve"> to Kabul Office</w:t>
      </w:r>
    </w:p>
    <w:p w14:paraId="35A624D6" w14:textId="77777777" w:rsidR="000951D2" w:rsidRDefault="000951D2" w:rsidP="00A97FF3">
      <w:pPr>
        <w:widowControl w:val="0"/>
        <w:overflowPunct w:val="0"/>
        <w:autoSpaceDE w:val="0"/>
        <w:autoSpaceDN w:val="0"/>
        <w:adjustRightInd w:val="0"/>
        <w:spacing w:after="0"/>
        <w:ind w:left="1440"/>
        <w:rPr>
          <w:rFonts w:asciiTheme="minorHAnsi" w:hAnsiTheme="minorHAnsi"/>
          <w:sz w:val="20"/>
          <w:szCs w:val="20"/>
          <w:lang w:val="en-GB"/>
        </w:rPr>
      </w:pPr>
      <w:r w:rsidRPr="001A1CC9">
        <w:rPr>
          <w:rFonts w:asciiTheme="minorHAnsi" w:hAnsiTheme="minorHAnsi" w:cstheme="minorHAnsi"/>
          <w:sz w:val="20"/>
          <w:szCs w:val="20"/>
        </w:rPr>
        <w:t>Pl</w:t>
      </w:r>
      <w:r>
        <w:rPr>
          <w:rFonts w:asciiTheme="minorHAnsi" w:hAnsiTheme="minorHAnsi"/>
          <w:sz w:val="20"/>
          <w:szCs w:val="20"/>
        </w:rPr>
        <w:t>ease</w:t>
      </w:r>
      <w:bookmarkStart w:id="7" w:name="_GoBack"/>
      <w:bookmarkEnd w:id="7"/>
      <w:r>
        <w:rPr>
          <w:rFonts w:asciiTheme="minorHAnsi" w:hAnsiTheme="minorHAnsi"/>
          <w:sz w:val="20"/>
          <w:szCs w:val="20"/>
        </w:rPr>
        <w:t xml:space="preserv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xml:space="preserve">, or 7% (seven per cent) of the total contract, if the supplier does </w:t>
      </w:r>
      <w:r w:rsidRPr="001747DB">
        <w:rPr>
          <w:rFonts w:asciiTheme="minorHAnsi" w:hAnsiTheme="minorHAnsi"/>
          <w:sz w:val="20"/>
          <w:szCs w:val="20"/>
          <w:lang w:val="en-GB"/>
        </w:rPr>
        <w:lastRenderedPageBreak/>
        <w:t>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41DFF83D" w14:textId="77777777" w:rsidR="000951D2" w:rsidRPr="00AC3A29" w:rsidRDefault="000951D2" w:rsidP="00A97FF3">
      <w:pPr>
        <w:widowControl w:val="0"/>
        <w:overflowPunct w:val="0"/>
        <w:autoSpaceDE w:val="0"/>
        <w:autoSpaceDN w:val="0"/>
        <w:adjustRightInd w:val="0"/>
        <w:spacing w:after="0"/>
        <w:ind w:left="1440"/>
        <w:jc w:val="both"/>
        <w:rPr>
          <w:rFonts w:asciiTheme="minorHAnsi" w:hAnsiTheme="minorHAnsi"/>
          <w:sz w:val="20"/>
          <w:szCs w:val="20"/>
          <w:lang w:val="en-GB"/>
        </w:rPr>
      </w:pPr>
      <w:r>
        <w:rPr>
          <w:rFonts w:asciiTheme="minorHAnsi" w:hAnsiTheme="minorHAnsi"/>
          <w:sz w:val="20"/>
          <w:szCs w:val="20"/>
          <w:lang w:val="en-GB"/>
        </w:rPr>
        <w:t>** NRC is eligible to apply for import tax exemption on commodities delivered from outside Afghanistan. If time allows then NRC will therefore process import tax exemption certificates. Please therefore indicate a unit price excluding import tax.</w:t>
      </w:r>
    </w:p>
    <w:p w14:paraId="492A9098" w14:textId="78DAEAFB" w:rsidR="004A27AB" w:rsidRPr="00902B08" w:rsidRDefault="004A27AB" w:rsidP="004A27AB">
      <w:pPr>
        <w:widowControl w:val="0"/>
        <w:tabs>
          <w:tab w:val="num" w:pos="1080"/>
        </w:tabs>
        <w:overflowPunct w:val="0"/>
        <w:autoSpaceDE w:val="0"/>
        <w:autoSpaceDN w:val="0"/>
        <w:adjustRightInd w:val="0"/>
        <w:spacing w:after="0"/>
        <w:jc w:val="both"/>
        <w:rPr>
          <w:rFonts w:asciiTheme="minorHAnsi" w:hAnsiTheme="minorHAnsi"/>
          <w:sz w:val="20"/>
          <w:szCs w:val="20"/>
        </w:rPr>
      </w:pPr>
    </w:p>
    <w:p w14:paraId="082910E0" w14:textId="312B9587" w:rsidR="00D83BFB" w:rsidRDefault="00D83BFB" w:rsidP="00A97FF3">
      <w:pPr>
        <w:widowControl w:val="0"/>
        <w:autoSpaceDE w:val="0"/>
        <w:autoSpaceDN w:val="0"/>
        <w:adjustRightInd w:val="0"/>
        <w:spacing w:after="0" w:line="240" w:lineRule="auto"/>
        <w:ind w:left="720" w:firstLine="720"/>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70142206" w14:textId="77777777" w:rsidR="00A733CF" w:rsidRPr="00902B08"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0408" w:type="dxa"/>
        <w:jc w:val="center"/>
        <w:tblLook w:val="04A0" w:firstRow="1" w:lastRow="0" w:firstColumn="1" w:lastColumn="0" w:noHBand="0" w:noVBand="1"/>
      </w:tblPr>
      <w:tblGrid>
        <w:gridCol w:w="5188"/>
        <w:gridCol w:w="5220"/>
      </w:tblGrid>
      <w:tr w:rsidR="00F46AB2" w:rsidRPr="00902B08" w14:paraId="5BB094A0" w14:textId="77777777" w:rsidTr="009609FF">
        <w:trPr>
          <w:trHeight w:val="397"/>
          <w:jc w:val="center"/>
        </w:trPr>
        <w:tc>
          <w:tcPr>
            <w:tcW w:w="5188"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5220"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1C76F6">
        <w:trPr>
          <w:trHeight w:val="397"/>
          <w:jc w:val="center"/>
        </w:trPr>
        <w:tc>
          <w:tcPr>
            <w:tcW w:w="5188" w:type="dxa"/>
            <w:tcBorders>
              <w:bottom w:val="single" w:sz="4" w:space="0" w:color="000000" w:themeColor="text1"/>
            </w:tcBorders>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5220" w:type="dxa"/>
            <w:tcBorders>
              <w:bottom w:val="single" w:sz="4" w:space="0" w:color="000000" w:themeColor="text1"/>
            </w:tcBorders>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9609FF">
        <w:trPr>
          <w:trHeight w:val="397"/>
          <w:jc w:val="center"/>
        </w:trPr>
        <w:tc>
          <w:tcPr>
            <w:tcW w:w="5188" w:type="dxa"/>
            <w:vMerge w:val="restart"/>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5220" w:type="dxa"/>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1C76F6">
        <w:trPr>
          <w:trHeight w:val="1240"/>
          <w:jc w:val="center"/>
        </w:trPr>
        <w:tc>
          <w:tcPr>
            <w:tcW w:w="5188" w:type="dxa"/>
            <w:vMerge/>
            <w:tcBorders>
              <w:bottom w:val="single" w:sz="4" w:space="0" w:color="auto"/>
            </w:tcBorders>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5220" w:type="dxa"/>
            <w:tcBorders>
              <w:bottom w:val="single" w:sz="4" w:space="0" w:color="auto"/>
            </w:tcBorders>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7A5A7726" w14:textId="29E66530" w:rsidR="0026635C" w:rsidRPr="0020076A" w:rsidRDefault="0026635C" w:rsidP="007A3A15">
      <w:pPr>
        <w:ind w:left="5760" w:firstLine="720"/>
        <w:rPr>
          <w:rFonts w:asciiTheme="minorHAnsi" w:hAnsiTheme="minorHAnsi"/>
          <w:b/>
          <w:bCs/>
          <w:sz w:val="26"/>
          <w:szCs w:val="26"/>
        </w:rPr>
      </w:pPr>
      <w:r>
        <w:rPr>
          <w:rFonts w:asciiTheme="minorHAnsi" w:hAnsiTheme="minorHAnsi"/>
          <w:b/>
          <w:bCs/>
          <w:sz w:val="26"/>
          <w:szCs w:val="26"/>
        </w:rPr>
        <w:br w:type="page"/>
      </w: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23D6EFF3" w:rsidR="0026635C" w:rsidRPr="009E5F74" w:rsidRDefault="0026635C" w:rsidP="00D64B39">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w:t>
      </w:r>
      <w:r w:rsidR="004327B3">
        <w:rPr>
          <w:rFonts w:asciiTheme="minorHAnsi" w:hAnsiTheme="minorHAnsi"/>
          <w:sz w:val="20"/>
          <w:szCs w:val="20"/>
        </w:rPr>
        <w:t>3</w:t>
      </w:r>
      <w:r w:rsidRPr="009E5F74">
        <w:rPr>
          <w:rFonts w:asciiTheme="minorHAnsi" w:hAnsiTheme="minorHAnsi"/>
          <w:sz w:val="20"/>
          <w:szCs w:val="20"/>
        </w:rPr>
        <w:t xml:space="preserve">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3C5B25">
        <w:rPr>
          <w:rFonts w:asciiTheme="minorHAnsi" w:hAnsiTheme="minorHAnsi"/>
          <w:sz w:val="20"/>
          <w:szCs w:val="20"/>
        </w:rPr>
        <w:t xml:space="preserve">supply of </w:t>
      </w:r>
      <w:r w:rsidRPr="009E5F74">
        <w:rPr>
          <w:rFonts w:asciiTheme="minorHAnsi" w:hAnsiTheme="minorHAnsi"/>
          <w:sz w:val="20"/>
          <w:szCs w:val="20"/>
        </w:rPr>
        <w:t xml:space="preserve">similar </w:t>
      </w:r>
      <w:r w:rsidR="003C5B25">
        <w:rPr>
          <w:rFonts w:asciiTheme="minorHAnsi" w:hAnsiTheme="minorHAnsi"/>
          <w:sz w:val="20"/>
          <w:szCs w:val="20"/>
        </w:rPr>
        <w:t>commodities as required</w:t>
      </w:r>
      <w:r w:rsidRPr="009E5F74">
        <w:rPr>
          <w:rFonts w:asciiTheme="minorHAnsi" w:hAnsiTheme="minorHAnsi"/>
          <w:sz w:val="20"/>
          <w:szCs w:val="20"/>
        </w:rPr>
        <w:t xml:space="preserve"> under this contract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9E5F74"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auto"/>
            <w:vAlign w:val="center"/>
          </w:tcPr>
          <w:p w14:paraId="3EA56062" w14:textId="55E8E5CB" w:rsidR="0026635C" w:rsidRPr="009E5F74" w:rsidRDefault="0026635C" w:rsidP="004327B3">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works </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6635C" w:rsidRPr="009E5F74"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9E5F74" w:rsidRDefault="0026635C" w:rsidP="00F539EF">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bl>
    <w:p w14:paraId="1E966E4B" w14:textId="5DEFE7EB"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works reported. A comprehensive list of the last </w:t>
      </w:r>
      <w:r w:rsidR="004327B3">
        <w:rPr>
          <w:rFonts w:cs="Calibri"/>
          <w:sz w:val="20"/>
          <w:szCs w:val="20"/>
          <w:lang w:eastAsia="ar-SA"/>
        </w:rPr>
        <w:t>3</w:t>
      </w:r>
      <w:r w:rsidRPr="009E5F74">
        <w:rPr>
          <w:rFonts w:cs="Calibri"/>
          <w:sz w:val="20"/>
          <w:szCs w:val="20"/>
          <w:lang w:eastAsia="ar-SA"/>
        </w:rPr>
        <w:t xml:space="preserve">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49EB49A7"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DF025B" w:rsidRPr="00902B08">
        <w:rPr>
          <w:rFonts w:asciiTheme="minorHAnsi" w:hAnsiTheme="minorHAnsi"/>
          <w:b/>
          <w:bCs/>
          <w:sz w:val="26"/>
          <w:szCs w:val="26"/>
        </w:rPr>
        <w:t>Goods</w:t>
      </w:r>
    </w:p>
    <w:p w14:paraId="4C045F5E" w14:textId="3610D4E7"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6635C">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1026854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w:t>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t>____________________________</w:t>
      </w:r>
      <w:r w:rsidRPr="007D3918">
        <w:rPr>
          <w:rFonts w:cs="Calibri"/>
          <w:i/>
          <w:sz w:val="20"/>
          <w:szCs w:val="20"/>
          <w:lang w:val="en-AU"/>
        </w:rPr>
        <w:t>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3ADC08C5" w14:textId="2BA73304"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63C6B824"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7EFF17B5"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75DF" w14:textId="77777777" w:rsidR="0050176C" w:rsidRDefault="0050176C" w:rsidP="00350FCD">
      <w:pPr>
        <w:spacing w:after="0" w:line="240" w:lineRule="auto"/>
      </w:pPr>
      <w:r>
        <w:separator/>
      </w:r>
    </w:p>
  </w:endnote>
  <w:endnote w:type="continuationSeparator" w:id="0">
    <w:p w14:paraId="1CE77045" w14:textId="77777777" w:rsidR="0050176C" w:rsidRDefault="0050176C" w:rsidP="00350FCD">
      <w:pPr>
        <w:spacing w:after="0" w:line="240" w:lineRule="auto"/>
      </w:pPr>
      <w:r>
        <w:continuationSeparator/>
      </w:r>
    </w:p>
  </w:endnote>
  <w:endnote w:type="continuationNotice" w:id="1">
    <w:p w14:paraId="009F12ED" w14:textId="77777777" w:rsidR="0050176C" w:rsidRDefault="00501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6424C0" w:rsidRDefault="006424C0"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6424C0" w:rsidRDefault="006424C0"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2CF2F280" w:rsidR="006424C0" w:rsidRDefault="006424C0"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7B3">
      <w:rPr>
        <w:rStyle w:val="PageNumber"/>
        <w:noProof/>
      </w:rPr>
      <w:t>20</w:t>
    </w:r>
    <w:r>
      <w:rPr>
        <w:rStyle w:val="PageNumber"/>
      </w:rPr>
      <w:fldChar w:fldCharType="end"/>
    </w:r>
  </w:p>
  <w:p w14:paraId="73C15B19" w14:textId="77777777" w:rsidR="006424C0" w:rsidRDefault="006424C0"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C195" w14:textId="77777777" w:rsidR="0050176C" w:rsidRDefault="0050176C" w:rsidP="00350FCD">
      <w:pPr>
        <w:spacing w:after="0" w:line="240" w:lineRule="auto"/>
      </w:pPr>
      <w:r>
        <w:separator/>
      </w:r>
    </w:p>
  </w:footnote>
  <w:footnote w:type="continuationSeparator" w:id="0">
    <w:p w14:paraId="50DAD79D" w14:textId="77777777" w:rsidR="0050176C" w:rsidRDefault="0050176C" w:rsidP="00350FCD">
      <w:pPr>
        <w:spacing w:after="0" w:line="240" w:lineRule="auto"/>
      </w:pPr>
      <w:r>
        <w:continuationSeparator/>
      </w:r>
    </w:p>
  </w:footnote>
  <w:footnote w:type="continuationNotice" w:id="1">
    <w:p w14:paraId="54EADE42" w14:textId="77777777" w:rsidR="0050176C" w:rsidRDefault="0050176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1EF795BB" w:rsidR="006424C0" w:rsidRPr="00877137" w:rsidRDefault="006424C0" w:rsidP="00350FCD">
    <w:pPr>
      <w:pStyle w:val="Header"/>
      <w:rPr>
        <w:b/>
        <w:sz w:val="24"/>
      </w:rPr>
    </w:pPr>
    <w:r w:rsidRPr="00877137">
      <w:rPr>
        <w:b/>
        <w:noProof/>
        <w:sz w:val="28"/>
      </w:rPr>
      <w:drawing>
        <wp:anchor distT="0" distB="0" distL="114300" distR="114300" simplePos="0" relativeHeight="251658752"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D6D0" w14:textId="5335CE2D" w:rsidR="006424C0" w:rsidRDefault="006424C0"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C330248"/>
    <w:multiLevelType w:val="hybridMultilevel"/>
    <w:tmpl w:val="647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B2AF2"/>
    <w:multiLevelType w:val="hybridMultilevel"/>
    <w:tmpl w:val="740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0E5A"/>
    <w:multiLevelType w:val="hybridMultilevel"/>
    <w:tmpl w:val="9FD6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33CFD"/>
    <w:multiLevelType w:val="hybridMultilevel"/>
    <w:tmpl w:val="CC7C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3"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5"/>
  </w:num>
  <w:num w:numId="5">
    <w:abstractNumId w:val="6"/>
  </w:num>
  <w:num w:numId="6">
    <w:abstractNumId w:val="7"/>
  </w:num>
  <w:num w:numId="7">
    <w:abstractNumId w:val="23"/>
  </w:num>
  <w:num w:numId="8">
    <w:abstractNumId w:val="8"/>
  </w:num>
  <w:num w:numId="9">
    <w:abstractNumId w:val="5"/>
  </w:num>
  <w:num w:numId="10">
    <w:abstractNumId w:val="20"/>
  </w:num>
  <w:num w:numId="11">
    <w:abstractNumId w:val="9"/>
  </w:num>
  <w:num w:numId="12">
    <w:abstractNumId w:val="2"/>
  </w:num>
  <w:num w:numId="13">
    <w:abstractNumId w:val="13"/>
  </w:num>
  <w:num w:numId="14">
    <w:abstractNumId w:val="16"/>
  </w:num>
  <w:num w:numId="15">
    <w:abstractNumId w:val="24"/>
  </w:num>
  <w:num w:numId="16">
    <w:abstractNumId w:val="17"/>
  </w:num>
  <w:num w:numId="17">
    <w:abstractNumId w:val="12"/>
  </w:num>
  <w:num w:numId="18">
    <w:abstractNumId w:val="11"/>
  </w:num>
  <w:num w:numId="19">
    <w:abstractNumId w:val="3"/>
  </w:num>
  <w:num w:numId="20">
    <w:abstractNumId w:val="1"/>
  </w:num>
  <w:num w:numId="21">
    <w:abstractNumId w:val="21"/>
  </w:num>
  <w:num w:numId="22">
    <w:abstractNumId w:val="22"/>
  </w:num>
  <w:num w:numId="23">
    <w:abstractNumId w:val="15"/>
  </w:num>
  <w:num w:numId="24">
    <w:abstractNumId w:val="14"/>
  </w:num>
  <w:num w:numId="25">
    <w:abstractNumId w:val="10"/>
  </w:num>
  <w:num w:numId="2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AB8"/>
    <w:rsid w:val="00012620"/>
    <w:rsid w:val="00012F1B"/>
    <w:rsid w:val="000276F8"/>
    <w:rsid w:val="00033616"/>
    <w:rsid w:val="0003564E"/>
    <w:rsid w:val="00040151"/>
    <w:rsid w:val="00044088"/>
    <w:rsid w:val="000528DA"/>
    <w:rsid w:val="00052D6B"/>
    <w:rsid w:val="00071651"/>
    <w:rsid w:val="00081A2A"/>
    <w:rsid w:val="000914E3"/>
    <w:rsid w:val="000951D2"/>
    <w:rsid w:val="000A5D80"/>
    <w:rsid w:val="000B093F"/>
    <w:rsid w:val="000B6D81"/>
    <w:rsid w:val="000C2D63"/>
    <w:rsid w:val="000C7797"/>
    <w:rsid w:val="000D513B"/>
    <w:rsid w:val="000E41B6"/>
    <w:rsid w:val="000F719D"/>
    <w:rsid w:val="00101201"/>
    <w:rsid w:val="001060F6"/>
    <w:rsid w:val="00107935"/>
    <w:rsid w:val="00120B76"/>
    <w:rsid w:val="00134605"/>
    <w:rsid w:val="00151AED"/>
    <w:rsid w:val="00164F78"/>
    <w:rsid w:val="001821B4"/>
    <w:rsid w:val="00183B0C"/>
    <w:rsid w:val="00186F97"/>
    <w:rsid w:val="00195431"/>
    <w:rsid w:val="001A70F8"/>
    <w:rsid w:val="001B4651"/>
    <w:rsid w:val="001C3FCB"/>
    <w:rsid w:val="001C76F6"/>
    <w:rsid w:val="001D484C"/>
    <w:rsid w:val="001E3B2F"/>
    <w:rsid w:val="001F5DA7"/>
    <w:rsid w:val="001F6EA3"/>
    <w:rsid w:val="00204E20"/>
    <w:rsid w:val="0021315E"/>
    <w:rsid w:val="002211DD"/>
    <w:rsid w:val="00224659"/>
    <w:rsid w:val="00226FF3"/>
    <w:rsid w:val="00234301"/>
    <w:rsid w:val="002460D7"/>
    <w:rsid w:val="00246EC2"/>
    <w:rsid w:val="00255857"/>
    <w:rsid w:val="0026304C"/>
    <w:rsid w:val="0026635C"/>
    <w:rsid w:val="002701C5"/>
    <w:rsid w:val="00271E6F"/>
    <w:rsid w:val="002758BC"/>
    <w:rsid w:val="00276E45"/>
    <w:rsid w:val="00283986"/>
    <w:rsid w:val="002850C4"/>
    <w:rsid w:val="00286CF7"/>
    <w:rsid w:val="0029170D"/>
    <w:rsid w:val="00292C1A"/>
    <w:rsid w:val="00294858"/>
    <w:rsid w:val="0029505A"/>
    <w:rsid w:val="002B7D9E"/>
    <w:rsid w:val="002C0389"/>
    <w:rsid w:val="002C1C5E"/>
    <w:rsid w:val="002C1CFD"/>
    <w:rsid w:val="002C68E6"/>
    <w:rsid w:val="002C7B73"/>
    <w:rsid w:val="002D787E"/>
    <w:rsid w:val="002E19B7"/>
    <w:rsid w:val="002E7FBB"/>
    <w:rsid w:val="002F0053"/>
    <w:rsid w:val="002F1161"/>
    <w:rsid w:val="002F1670"/>
    <w:rsid w:val="00320A1E"/>
    <w:rsid w:val="00321DFB"/>
    <w:rsid w:val="0034500A"/>
    <w:rsid w:val="00350FCD"/>
    <w:rsid w:val="0035194D"/>
    <w:rsid w:val="00361793"/>
    <w:rsid w:val="003800C0"/>
    <w:rsid w:val="00381BDC"/>
    <w:rsid w:val="003943A0"/>
    <w:rsid w:val="003A5CA0"/>
    <w:rsid w:val="003B629B"/>
    <w:rsid w:val="003C5B25"/>
    <w:rsid w:val="003D614E"/>
    <w:rsid w:val="003D62B9"/>
    <w:rsid w:val="003E0A18"/>
    <w:rsid w:val="003F1012"/>
    <w:rsid w:val="003F2A1B"/>
    <w:rsid w:val="00425F0A"/>
    <w:rsid w:val="004327B3"/>
    <w:rsid w:val="004430A1"/>
    <w:rsid w:val="00447577"/>
    <w:rsid w:val="004539E3"/>
    <w:rsid w:val="0045679E"/>
    <w:rsid w:val="0046237F"/>
    <w:rsid w:val="00463F83"/>
    <w:rsid w:val="004777EB"/>
    <w:rsid w:val="004A27AB"/>
    <w:rsid w:val="004B3CF9"/>
    <w:rsid w:val="004C4801"/>
    <w:rsid w:val="004C7529"/>
    <w:rsid w:val="004F586A"/>
    <w:rsid w:val="0050176C"/>
    <w:rsid w:val="00501914"/>
    <w:rsid w:val="00511FDC"/>
    <w:rsid w:val="005135B7"/>
    <w:rsid w:val="00531E2B"/>
    <w:rsid w:val="00547BFB"/>
    <w:rsid w:val="005525B9"/>
    <w:rsid w:val="00554552"/>
    <w:rsid w:val="00560A88"/>
    <w:rsid w:val="005711AC"/>
    <w:rsid w:val="005723E7"/>
    <w:rsid w:val="00584E7A"/>
    <w:rsid w:val="0058668F"/>
    <w:rsid w:val="00590EF1"/>
    <w:rsid w:val="00593358"/>
    <w:rsid w:val="005A1D6B"/>
    <w:rsid w:val="005C5E57"/>
    <w:rsid w:val="005D22E5"/>
    <w:rsid w:val="005D695D"/>
    <w:rsid w:val="005E4D77"/>
    <w:rsid w:val="005E5874"/>
    <w:rsid w:val="005F2623"/>
    <w:rsid w:val="005F690D"/>
    <w:rsid w:val="006151ED"/>
    <w:rsid w:val="006266FA"/>
    <w:rsid w:val="006424C0"/>
    <w:rsid w:val="0064446F"/>
    <w:rsid w:val="00646CA0"/>
    <w:rsid w:val="00657DF3"/>
    <w:rsid w:val="0067622E"/>
    <w:rsid w:val="00677666"/>
    <w:rsid w:val="00677E00"/>
    <w:rsid w:val="006822D3"/>
    <w:rsid w:val="0069407F"/>
    <w:rsid w:val="00697141"/>
    <w:rsid w:val="006A2422"/>
    <w:rsid w:val="006B737C"/>
    <w:rsid w:val="006E184D"/>
    <w:rsid w:val="006F55A6"/>
    <w:rsid w:val="00705C36"/>
    <w:rsid w:val="007062BC"/>
    <w:rsid w:val="00721B52"/>
    <w:rsid w:val="007302BD"/>
    <w:rsid w:val="007307D6"/>
    <w:rsid w:val="00731BFD"/>
    <w:rsid w:val="007412DF"/>
    <w:rsid w:val="00746FBF"/>
    <w:rsid w:val="00751AED"/>
    <w:rsid w:val="007523A2"/>
    <w:rsid w:val="00764125"/>
    <w:rsid w:val="00767F9E"/>
    <w:rsid w:val="00775E9D"/>
    <w:rsid w:val="00776B21"/>
    <w:rsid w:val="007A3A15"/>
    <w:rsid w:val="007A4CFE"/>
    <w:rsid w:val="007A53E7"/>
    <w:rsid w:val="007B2BA0"/>
    <w:rsid w:val="007D6810"/>
    <w:rsid w:val="007E1841"/>
    <w:rsid w:val="007E4228"/>
    <w:rsid w:val="00802497"/>
    <w:rsid w:val="00807238"/>
    <w:rsid w:val="00807766"/>
    <w:rsid w:val="008145C0"/>
    <w:rsid w:val="0081534A"/>
    <w:rsid w:val="00821C7F"/>
    <w:rsid w:val="00824418"/>
    <w:rsid w:val="00824D05"/>
    <w:rsid w:val="00835AEC"/>
    <w:rsid w:val="0084414E"/>
    <w:rsid w:val="00844D8E"/>
    <w:rsid w:val="00846A12"/>
    <w:rsid w:val="00854436"/>
    <w:rsid w:val="0086757B"/>
    <w:rsid w:val="00877137"/>
    <w:rsid w:val="00886E94"/>
    <w:rsid w:val="00894AB3"/>
    <w:rsid w:val="00896F9D"/>
    <w:rsid w:val="00897F94"/>
    <w:rsid w:val="008A78CB"/>
    <w:rsid w:val="008B6818"/>
    <w:rsid w:val="008E3B0F"/>
    <w:rsid w:val="008E6575"/>
    <w:rsid w:val="008E7321"/>
    <w:rsid w:val="008E777C"/>
    <w:rsid w:val="008F19D3"/>
    <w:rsid w:val="00900156"/>
    <w:rsid w:val="00902B08"/>
    <w:rsid w:val="00904CE0"/>
    <w:rsid w:val="00934DD9"/>
    <w:rsid w:val="009420AF"/>
    <w:rsid w:val="009476CE"/>
    <w:rsid w:val="00950FFC"/>
    <w:rsid w:val="009609FF"/>
    <w:rsid w:val="00961E74"/>
    <w:rsid w:val="009628AE"/>
    <w:rsid w:val="00964A78"/>
    <w:rsid w:val="00966B50"/>
    <w:rsid w:val="00982A06"/>
    <w:rsid w:val="009835FA"/>
    <w:rsid w:val="00990358"/>
    <w:rsid w:val="009A1298"/>
    <w:rsid w:val="009A34AF"/>
    <w:rsid w:val="009A52C2"/>
    <w:rsid w:val="009C553F"/>
    <w:rsid w:val="009D6DBE"/>
    <w:rsid w:val="009D77A2"/>
    <w:rsid w:val="009E2F11"/>
    <w:rsid w:val="009E654F"/>
    <w:rsid w:val="009F762D"/>
    <w:rsid w:val="009F76FB"/>
    <w:rsid w:val="00A0269F"/>
    <w:rsid w:val="00A04DFD"/>
    <w:rsid w:val="00A06AF3"/>
    <w:rsid w:val="00A133B1"/>
    <w:rsid w:val="00A31D62"/>
    <w:rsid w:val="00A43EA3"/>
    <w:rsid w:val="00A47859"/>
    <w:rsid w:val="00A54906"/>
    <w:rsid w:val="00A57CB5"/>
    <w:rsid w:val="00A601F5"/>
    <w:rsid w:val="00A66CF4"/>
    <w:rsid w:val="00A733CF"/>
    <w:rsid w:val="00A81BA4"/>
    <w:rsid w:val="00A82367"/>
    <w:rsid w:val="00A83EF1"/>
    <w:rsid w:val="00A92181"/>
    <w:rsid w:val="00A97FF3"/>
    <w:rsid w:val="00AA2BE6"/>
    <w:rsid w:val="00AA38A6"/>
    <w:rsid w:val="00AA5AE1"/>
    <w:rsid w:val="00AB257C"/>
    <w:rsid w:val="00AE4DD0"/>
    <w:rsid w:val="00B00C99"/>
    <w:rsid w:val="00B07176"/>
    <w:rsid w:val="00B12C29"/>
    <w:rsid w:val="00B16921"/>
    <w:rsid w:val="00B20516"/>
    <w:rsid w:val="00B3239D"/>
    <w:rsid w:val="00B375D7"/>
    <w:rsid w:val="00B40C02"/>
    <w:rsid w:val="00B777F9"/>
    <w:rsid w:val="00B80933"/>
    <w:rsid w:val="00B85CD8"/>
    <w:rsid w:val="00B94512"/>
    <w:rsid w:val="00BA7D50"/>
    <w:rsid w:val="00BB37BB"/>
    <w:rsid w:val="00BD4E67"/>
    <w:rsid w:val="00BE0CFF"/>
    <w:rsid w:val="00BE195B"/>
    <w:rsid w:val="00BE3508"/>
    <w:rsid w:val="00C02437"/>
    <w:rsid w:val="00C07772"/>
    <w:rsid w:val="00C14AA7"/>
    <w:rsid w:val="00C16255"/>
    <w:rsid w:val="00C310AC"/>
    <w:rsid w:val="00C42F66"/>
    <w:rsid w:val="00C546C0"/>
    <w:rsid w:val="00C73D64"/>
    <w:rsid w:val="00C73F66"/>
    <w:rsid w:val="00C803A4"/>
    <w:rsid w:val="00C80EA4"/>
    <w:rsid w:val="00C819D8"/>
    <w:rsid w:val="00C92960"/>
    <w:rsid w:val="00CB387B"/>
    <w:rsid w:val="00CC19F3"/>
    <w:rsid w:val="00CC2C35"/>
    <w:rsid w:val="00CC4F6F"/>
    <w:rsid w:val="00CE0EDA"/>
    <w:rsid w:val="00CF3F0A"/>
    <w:rsid w:val="00D02601"/>
    <w:rsid w:val="00D039DD"/>
    <w:rsid w:val="00D03A1F"/>
    <w:rsid w:val="00D11B08"/>
    <w:rsid w:val="00D142A5"/>
    <w:rsid w:val="00D20530"/>
    <w:rsid w:val="00D2529F"/>
    <w:rsid w:val="00D26B75"/>
    <w:rsid w:val="00D30778"/>
    <w:rsid w:val="00D445AE"/>
    <w:rsid w:val="00D549B5"/>
    <w:rsid w:val="00D64B39"/>
    <w:rsid w:val="00D65518"/>
    <w:rsid w:val="00D65A55"/>
    <w:rsid w:val="00D72879"/>
    <w:rsid w:val="00D74BDC"/>
    <w:rsid w:val="00D83BFB"/>
    <w:rsid w:val="00D91634"/>
    <w:rsid w:val="00DA0607"/>
    <w:rsid w:val="00DB2D6B"/>
    <w:rsid w:val="00DB3C82"/>
    <w:rsid w:val="00DB6C98"/>
    <w:rsid w:val="00DC085A"/>
    <w:rsid w:val="00DD07B3"/>
    <w:rsid w:val="00DD0E21"/>
    <w:rsid w:val="00DD40C3"/>
    <w:rsid w:val="00DF025B"/>
    <w:rsid w:val="00DF26F4"/>
    <w:rsid w:val="00DF6C06"/>
    <w:rsid w:val="00E07A89"/>
    <w:rsid w:val="00E134A2"/>
    <w:rsid w:val="00E15938"/>
    <w:rsid w:val="00E24064"/>
    <w:rsid w:val="00E364B4"/>
    <w:rsid w:val="00E36964"/>
    <w:rsid w:val="00E462FA"/>
    <w:rsid w:val="00E51558"/>
    <w:rsid w:val="00E53804"/>
    <w:rsid w:val="00E5524B"/>
    <w:rsid w:val="00E62940"/>
    <w:rsid w:val="00E67034"/>
    <w:rsid w:val="00E8450B"/>
    <w:rsid w:val="00E930D9"/>
    <w:rsid w:val="00E932F2"/>
    <w:rsid w:val="00E95635"/>
    <w:rsid w:val="00E961B0"/>
    <w:rsid w:val="00EB7AD0"/>
    <w:rsid w:val="00EC1F1B"/>
    <w:rsid w:val="00EC6211"/>
    <w:rsid w:val="00EE3410"/>
    <w:rsid w:val="00EE4E32"/>
    <w:rsid w:val="00EE5F7A"/>
    <w:rsid w:val="00F00816"/>
    <w:rsid w:val="00F04C95"/>
    <w:rsid w:val="00F0798C"/>
    <w:rsid w:val="00F15369"/>
    <w:rsid w:val="00F16F24"/>
    <w:rsid w:val="00F27132"/>
    <w:rsid w:val="00F2794A"/>
    <w:rsid w:val="00F3756A"/>
    <w:rsid w:val="00F42E29"/>
    <w:rsid w:val="00F46AB2"/>
    <w:rsid w:val="00F53338"/>
    <w:rsid w:val="00F539EF"/>
    <w:rsid w:val="00F53A49"/>
    <w:rsid w:val="00F64877"/>
    <w:rsid w:val="00F719CF"/>
    <w:rsid w:val="00F734B6"/>
    <w:rsid w:val="00F73DF6"/>
    <w:rsid w:val="00F73F25"/>
    <w:rsid w:val="00F80D31"/>
    <w:rsid w:val="00F81064"/>
    <w:rsid w:val="00F8680E"/>
    <w:rsid w:val="00FA089A"/>
    <w:rsid w:val="00FA53FF"/>
    <w:rsid w:val="00FE0794"/>
    <w:rsid w:val="00FF39B8"/>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350FCD"/>
    <w:pPr>
      <w:ind w:left="720"/>
      <w:contextualSpacing/>
    </w:pPr>
  </w:style>
  <w:style w:type="table" w:styleId="TableGrid">
    <w:name w:val="Table Grid"/>
    <w:basedOn w:val="TableNormal"/>
    <w:uiPriority w:val="5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C7F"/>
    <w:rPr>
      <w:color w:val="0000FF" w:themeColor="hyperlink"/>
      <w:u w:val="single"/>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C819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FDED-37B5-4063-B6E3-FDC0D0EF85BF}">
  <ds:schemaRefs>
    <ds:schemaRef ds:uri="http://schemas.microsoft.com/sharepoint/v3/contenttype/forms"/>
  </ds:schemaRefs>
</ds:datastoreItem>
</file>

<file path=customXml/itemProps2.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FF8A8-B1C7-4A48-980B-3150B32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6F45F-935B-4412-B88B-66B190A9F4BD}">
  <ds:schemaRefs>
    <ds:schemaRef ds:uri="http://schemas.openxmlformats.org/officeDocument/2006/bibliography"/>
  </ds:schemaRefs>
</ds:datastoreItem>
</file>

<file path=customXml/itemProps5.xml><?xml version="1.0" encoding="utf-8"?>
<ds:datastoreItem xmlns:ds="http://schemas.openxmlformats.org/officeDocument/2006/customXml" ds:itemID="{64F21328-206F-4319-A4FA-EEC290D7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26</Pages>
  <Words>6088</Words>
  <Characters>34702</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37</cp:revision>
  <cp:lastPrinted>2014-04-30T09:26:00Z</cp:lastPrinted>
  <dcterms:created xsi:type="dcterms:W3CDTF">2019-02-17T16:27:00Z</dcterms:created>
  <dcterms:modified xsi:type="dcterms:W3CDTF">2019-03-12T13:40:00Z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