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222D9D26" w:rsidR="00B348F6" w:rsidRPr="000372C9" w:rsidRDefault="003E2333" w:rsidP="0036738F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 xml:space="preserve">Supply of </w:t>
      </w:r>
      <w:r w:rsidR="0036738F">
        <w:rPr>
          <w:b/>
          <w:bCs/>
          <w:sz w:val="20"/>
          <w:szCs w:val="20"/>
          <w:lang w:val="en-AU" w:bidi="fa-IR"/>
        </w:rPr>
        <w:t xml:space="preserve">Seal of Kits (SOK) </w:t>
      </w:r>
      <w:r w:rsidR="000432DD" w:rsidRPr="000372C9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493EE28C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36738F">
        <w:rPr>
          <w:b/>
          <w:bCs/>
          <w:sz w:val="20"/>
          <w:szCs w:val="20"/>
        </w:rPr>
        <w:t>NRCSO20190011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277E7722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3E2333" w:rsidRPr="000372C9">
        <w:rPr>
          <w:sz w:val="20"/>
          <w:szCs w:val="20"/>
        </w:rPr>
        <w:t xml:space="preserve">Supply of </w:t>
      </w:r>
      <w:r w:rsidR="0036738F">
        <w:rPr>
          <w:sz w:val="20"/>
          <w:szCs w:val="20"/>
          <w:lang w:val="en-AU" w:bidi="fa-IR"/>
        </w:rPr>
        <w:t>Seal of Kits (SOK)</w:t>
      </w:r>
      <w:r w:rsidR="00AD2086">
        <w:rPr>
          <w:sz w:val="20"/>
          <w:szCs w:val="20"/>
          <w:lang w:val="en-AU" w:bidi="fa-IR"/>
        </w:rPr>
        <w:t xml:space="preserve">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15CDDD3E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4230"/>
        <w:gridCol w:w="1620"/>
        <w:gridCol w:w="1710"/>
      </w:tblGrid>
      <w:tr w:rsidR="000372C9" w:rsidRPr="000372C9" w14:paraId="32113385" w14:textId="10A339E5" w:rsidTr="000372C9">
        <w:trPr>
          <w:trHeight w:val="270"/>
        </w:trPr>
        <w:tc>
          <w:tcPr>
            <w:tcW w:w="180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423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2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D549EC">
        <w:trPr>
          <w:trHeight w:val="181"/>
        </w:trPr>
        <w:tc>
          <w:tcPr>
            <w:tcW w:w="1800" w:type="dxa"/>
            <w:vAlign w:val="center"/>
          </w:tcPr>
          <w:p w14:paraId="0581BF8F" w14:textId="18BBEBFF" w:rsidR="000372C9" w:rsidRPr="000372C9" w:rsidRDefault="0036738F" w:rsidP="00D549E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Seal of Kits (SOK)</w:t>
            </w:r>
          </w:p>
        </w:tc>
        <w:tc>
          <w:tcPr>
            <w:tcW w:w="4230" w:type="dxa"/>
            <w:vAlign w:val="center"/>
          </w:tcPr>
          <w:p w14:paraId="5D9E96DB" w14:textId="7C5948BC" w:rsidR="000372C9" w:rsidRPr="000372C9" w:rsidRDefault="000372C9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Cs/>
                <w:sz w:val="20"/>
                <w:szCs w:val="20"/>
              </w:rPr>
              <w:t>Kabul</w:t>
            </w:r>
          </w:p>
        </w:tc>
        <w:tc>
          <w:tcPr>
            <w:tcW w:w="1620" w:type="dxa"/>
            <w:vAlign w:val="center"/>
          </w:tcPr>
          <w:p w14:paraId="280E3B75" w14:textId="1CB1B40E" w:rsidR="000372C9" w:rsidRPr="000372C9" w:rsidRDefault="0036738F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NRCSO20190011</w:t>
            </w:r>
          </w:p>
        </w:tc>
        <w:tc>
          <w:tcPr>
            <w:tcW w:w="1710" w:type="dxa"/>
          </w:tcPr>
          <w:p w14:paraId="6E17429F" w14:textId="20362AF1" w:rsidR="000372C9" w:rsidRPr="000372C9" w:rsidRDefault="0036738F" w:rsidP="000372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Sunday  23 June 11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bookmarkStart w:id="0" w:name="_GoBack"/>
      <w:bookmarkEnd w:id="0"/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1FC3633F" w:rsidR="00D614D7" w:rsidRPr="000372C9" w:rsidRDefault="00371C02" w:rsidP="000432DD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3E2333" w:rsidRPr="000372C9">
        <w:rPr>
          <w:sz w:val="20"/>
          <w:szCs w:val="20"/>
          <w:lang w:val="en-AU" w:bidi="fa-IR"/>
        </w:rPr>
        <w:t xml:space="preserve">supplying and delivery of </w:t>
      </w:r>
      <w:r w:rsidR="0036738F">
        <w:rPr>
          <w:sz w:val="20"/>
          <w:szCs w:val="20"/>
          <w:lang w:val="en-AU" w:bidi="fa-IR"/>
        </w:rPr>
        <w:t xml:space="preserve">Seal of Kits (SOK) </w:t>
      </w:r>
      <w:r w:rsidR="00AD2086" w:rsidRPr="000372C9">
        <w:rPr>
          <w:sz w:val="20"/>
          <w:szCs w:val="20"/>
          <w:lang w:val="en-AU" w:bidi="fa-IR"/>
        </w:rPr>
        <w:t>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77A6C810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1A2C8780" w14:textId="4477A95C" w:rsidR="009350C7" w:rsidRDefault="007177F9" w:rsidP="008805CC">
      <w:pPr>
        <w:spacing w:after="0" w:line="240" w:lineRule="auto"/>
        <w:rPr>
          <w:sz w:val="20"/>
          <w:szCs w:val="20"/>
          <w:lang w:val="en-AU" w:bidi="fa-IR"/>
        </w:rPr>
      </w:pPr>
      <w:proofErr w:type="spellStart"/>
      <w:r w:rsidRPr="000372C9">
        <w:rPr>
          <w:sz w:val="20"/>
          <w:szCs w:val="20"/>
          <w:lang w:val="en-AU" w:bidi="fa-IR"/>
        </w:rPr>
        <w:t>Khurshid</w:t>
      </w:r>
      <w:proofErr w:type="spellEnd"/>
      <w:r w:rsidRPr="000372C9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372C9">
        <w:rPr>
          <w:sz w:val="20"/>
          <w:szCs w:val="20"/>
          <w:lang w:val="en-AU" w:bidi="fa-IR"/>
        </w:rPr>
        <w:t>Kolola</w:t>
      </w:r>
      <w:proofErr w:type="spellEnd"/>
      <w:r w:rsidRPr="000372C9">
        <w:rPr>
          <w:sz w:val="20"/>
          <w:szCs w:val="20"/>
          <w:lang w:val="en-AU" w:bidi="fa-IR"/>
        </w:rPr>
        <w:t xml:space="preserve"> </w:t>
      </w:r>
      <w:proofErr w:type="spellStart"/>
      <w:r w:rsidRPr="000372C9">
        <w:rPr>
          <w:sz w:val="20"/>
          <w:szCs w:val="20"/>
          <w:lang w:val="en-AU" w:bidi="fa-IR"/>
        </w:rPr>
        <w:t>Pushta</w:t>
      </w:r>
      <w:proofErr w:type="spellEnd"/>
      <w:r w:rsidRPr="000372C9">
        <w:rPr>
          <w:sz w:val="20"/>
          <w:szCs w:val="20"/>
          <w:lang w:val="en-AU" w:bidi="fa-IR"/>
        </w:rPr>
        <w:t>, PD4</w:t>
      </w:r>
      <w:r w:rsidR="00300C6F" w:rsidRPr="000372C9">
        <w:rPr>
          <w:sz w:val="20"/>
          <w:szCs w:val="20"/>
          <w:lang w:val="en-AU" w:bidi="fa-IR"/>
        </w:rPr>
        <w:t xml:space="preserve">, </w:t>
      </w:r>
      <w:r w:rsidRPr="000372C9">
        <w:rPr>
          <w:sz w:val="20"/>
          <w:szCs w:val="20"/>
          <w:lang w:val="en-AU" w:bidi="fa-IR"/>
        </w:rPr>
        <w:t xml:space="preserve">Kabul, </w:t>
      </w:r>
      <w:r w:rsidR="00D43ED0" w:rsidRPr="000372C9">
        <w:rPr>
          <w:sz w:val="20"/>
          <w:szCs w:val="20"/>
          <w:lang w:val="en-AU" w:bidi="fa-IR"/>
        </w:rPr>
        <w:t xml:space="preserve">Kabul Province, </w:t>
      </w:r>
      <w:r w:rsidRPr="000372C9">
        <w:rPr>
          <w:sz w:val="20"/>
          <w:szCs w:val="20"/>
          <w:lang w:val="en-AU" w:bidi="fa-IR"/>
        </w:rPr>
        <w:t>AFGHANISTAN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D549EC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32E25004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2F247DAD" w14:textId="77777777" w:rsidR="00AD2086" w:rsidRPr="000372C9" w:rsidRDefault="00AD2086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6541C8C8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B46998">
        <w:rPr>
          <w:sz w:val="20"/>
          <w:szCs w:val="20"/>
          <w:lang w:val="en-AU" w:bidi="fa-IR"/>
        </w:rPr>
        <w:t>on Sunday</w:t>
      </w:r>
      <w:r w:rsidR="0036738F">
        <w:rPr>
          <w:sz w:val="20"/>
          <w:szCs w:val="20"/>
          <w:lang w:val="en-AU" w:bidi="fa-IR"/>
        </w:rPr>
        <w:t xml:space="preserve"> 23 June </w:t>
      </w:r>
      <w:r w:rsidR="00AD2086">
        <w:rPr>
          <w:sz w:val="20"/>
          <w:szCs w:val="20"/>
          <w:lang w:val="en-AU" w:bidi="fa-IR"/>
        </w:rPr>
        <w:t xml:space="preserve">2019 at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36738F">
        <w:rPr>
          <w:b/>
          <w:sz w:val="20"/>
          <w:szCs w:val="20"/>
          <w:lang w:val="en-AU" w:bidi="fa-IR"/>
        </w:rPr>
        <w:t xml:space="preserve">1:00am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3D67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5</cp:revision>
  <cp:lastPrinted>2019-02-28T09:45:00Z</cp:lastPrinted>
  <dcterms:created xsi:type="dcterms:W3CDTF">2019-03-07T18:39:00Z</dcterms:created>
  <dcterms:modified xsi:type="dcterms:W3CDTF">2019-06-02T10:23:00Z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