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63" w:rsidRDefault="002E4863" w:rsidP="002E4863">
      <w:pPr>
        <w:bidi/>
        <w:spacing w:after="0" w:line="240" w:lineRule="auto"/>
        <w:jc w:val="center"/>
        <w:rPr>
          <w:rFonts w:ascii="Arial" w:hAnsi="Arial"/>
          <w:b/>
          <w:bCs/>
          <w:sz w:val="32"/>
          <w:szCs w:val="32"/>
          <w:lang w:bidi="ps-AF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-676275</wp:posOffset>
            </wp:positionV>
            <wp:extent cx="1143000" cy="838200"/>
            <wp:effectExtent l="19050" t="0" r="0" b="0"/>
            <wp:wrapSquare wrapText="bothSides"/>
            <wp:docPr id="2" name="Picture 2" descr="نشان%20اداره%20موقت%20افغانستان%20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شان%20اداره%20موقت%20افغانستان%20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863" w:rsidRDefault="002E4863" w:rsidP="002E4863">
      <w:pPr>
        <w:bidi/>
        <w:spacing w:after="0" w:line="240" w:lineRule="auto"/>
        <w:jc w:val="center"/>
        <w:rPr>
          <w:rFonts w:ascii="Arial" w:hAnsi="Arial"/>
          <w:b/>
          <w:bCs/>
          <w:sz w:val="32"/>
          <w:szCs w:val="32"/>
          <w:lang w:bidi="ps-AF"/>
        </w:rPr>
      </w:pPr>
    </w:p>
    <w:p w:rsidR="002E4863" w:rsidRPr="0034724A" w:rsidRDefault="002E4863" w:rsidP="002E4863">
      <w:pPr>
        <w:bidi/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  <w:lang w:bidi="ps-AF"/>
        </w:rPr>
      </w:pPr>
      <w:r w:rsidRPr="0034724A">
        <w:rPr>
          <w:rFonts w:ascii="Arial" w:hAnsi="Arial"/>
          <w:b/>
          <w:bCs/>
          <w:sz w:val="32"/>
          <w:szCs w:val="32"/>
          <w:rtl/>
          <w:lang w:bidi="ps-AF"/>
        </w:rPr>
        <w:t>جمهوري اسلامي افغانستان</w:t>
      </w:r>
    </w:p>
    <w:p w:rsidR="002E4863" w:rsidRPr="0034724A" w:rsidRDefault="002E4863" w:rsidP="002E4863">
      <w:pPr>
        <w:bidi/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  <w:lang w:bidi="ps-AF"/>
        </w:rPr>
      </w:pPr>
      <w:r w:rsidRPr="0034724A">
        <w:rPr>
          <w:rFonts w:ascii="Arial" w:hAnsi="Arial"/>
          <w:b/>
          <w:bCs/>
          <w:sz w:val="32"/>
          <w:szCs w:val="32"/>
          <w:rtl/>
          <w:lang w:bidi="ps-AF"/>
        </w:rPr>
        <w:t>وزرات صحت عامه</w:t>
      </w:r>
    </w:p>
    <w:p w:rsidR="002E4863" w:rsidRPr="0034724A" w:rsidRDefault="002E4863" w:rsidP="002E4863">
      <w:pPr>
        <w:bidi/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  <w:lang w:bidi="prs-AF"/>
        </w:rPr>
      </w:pPr>
      <w:r w:rsidRPr="0034724A">
        <w:rPr>
          <w:rFonts w:ascii="Arial" w:hAnsi="Arial"/>
          <w:b/>
          <w:bCs/>
          <w:sz w:val="32"/>
          <w:szCs w:val="32"/>
          <w:rtl/>
          <w:lang w:bidi="ps-AF"/>
        </w:rPr>
        <w:t xml:space="preserve">رياست </w:t>
      </w:r>
      <w:r w:rsidRPr="0034724A">
        <w:rPr>
          <w:rFonts w:ascii="Arial" w:hAnsi="Arial"/>
          <w:b/>
          <w:bCs/>
          <w:sz w:val="32"/>
          <w:szCs w:val="32"/>
          <w:rtl/>
          <w:lang w:bidi="prs-AF"/>
        </w:rPr>
        <w:t>تدارکات</w:t>
      </w:r>
    </w:p>
    <w:p w:rsidR="002E4863" w:rsidRPr="009717E2" w:rsidRDefault="002E4863" w:rsidP="002E4863">
      <w:pPr>
        <w:bidi/>
        <w:spacing w:after="0" w:line="240" w:lineRule="auto"/>
        <w:jc w:val="center"/>
        <w:rPr>
          <w:rFonts w:ascii="Arial" w:hAnsi="Arial"/>
          <w:b/>
          <w:bCs/>
          <w:sz w:val="24"/>
          <w:szCs w:val="24"/>
          <w:rtl/>
          <w:lang w:bidi="prs-AF"/>
        </w:rPr>
      </w:pPr>
      <w:r w:rsidRPr="009717E2">
        <w:rPr>
          <w:rFonts w:ascii="Arial" w:hAnsi="Arial"/>
          <w:b/>
          <w:bCs/>
          <w:sz w:val="24"/>
          <w:szCs w:val="24"/>
          <w:rtl/>
          <w:lang w:bidi="fa-IR"/>
        </w:rPr>
        <w:t xml:space="preserve"> آمريت تنظيم کمکها و خدمات مشورتي</w:t>
      </w:r>
    </w:p>
    <w:p w:rsidR="002E4863" w:rsidRDefault="002E4863" w:rsidP="002E4863">
      <w:pPr>
        <w:bidi/>
        <w:spacing w:after="0" w:line="240" w:lineRule="auto"/>
        <w:jc w:val="center"/>
        <w:rPr>
          <w:rFonts w:ascii="Arial" w:hAnsi="Arial"/>
          <w:b/>
          <w:bCs/>
          <w:sz w:val="24"/>
          <w:szCs w:val="24"/>
          <w:rtl/>
          <w:lang w:bidi="fa-IR"/>
        </w:rPr>
      </w:pPr>
    </w:p>
    <w:p w:rsidR="005F342D" w:rsidRDefault="002E4863" w:rsidP="002E4863">
      <w:pPr>
        <w:bidi/>
        <w:jc w:val="center"/>
      </w:pPr>
      <w:r w:rsidRPr="0034724A">
        <w:rPr>
          <w:rFonts w:ascii="Arial" w:hAnsi="Arial"/>
          <w:b/>
          <w:bCs/>
          <w:sz w:val="24"/>
          <w:szCs w:val="24"/>
          <w:rtl/>
          <w:lang w:bidi="fa-IR"/>
        </w:rPr>
        <w:t xml:space="preserve">درخواست ابرازعلاقمندي ، داوطلبي باز </w:t>
      </w:r>
      <w:r w:rsidRPr="0034724A">
        <w:rPr>
          <w:rFonts w:ascii="Arial" w:hAnsi="Arial" w:hint="cs"/>
          <w:b/>
          <w:bCs/>
          <w:sz w:val="24"/>
          <w:szCs w:val="24"/>
          <w:rtl/>
          <w:lang w:bidi="fa-IR"/>
        </w:rPr>
        <w:t>ملی</w:t>
      </w:r>
    </w:p>
    <w:p w:rsidR="000725BA" w:rsidRPr="002E4863" w:rsidRDefault="002E4863" w:rsidP="000725BA">
      <w:pPr>
        <w:pStyle w:val="BodyText"/>
        <w:bidi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cs"/>
          <w:bCs/>
          <w:szCs w:val="24"/>
          <w:rtl/>
          <w:lang w:bidi="fa-IR"/>
        </w:rPr>
        <w:t xml:space="preserve">موضوع: ارزیابی پروژه نظارت موقعیت جغرافیایی </w:t>
      </w:r>
      <w:r w:rsidR="000725BA" w:rsidRPr="00BE295D">
        <w:rPr>
          <w:rFonts w:ascii="Times New Roman" w:hAnsi="Times New Roman"/>
          <w:bCs/>
          <w:szCs w:val="24"/>
        </w:rPr>
        <w:t xml:space="preserve"> </w:t>
      </w:r>
    </w:p>
    <w:p w:rsidR="002E4863" w:rsidRDefault="002E4863" w:rsidP="002E4863">
      <w:pPr>
        <w:pStyle w:val="BodyText"/>
        <w:bidi/>
        <w:rPr>
          <w:rFonts w:ascii="Times New Roman" w:hAnsi="Times New Roman"/>
          <w:bCs/>
          <w:szCs w:val="24"/>
        </w:rPr>
      </w:pPr>
    </w:p>
    <w:p w:rsidR="002E4863" w:rsidRPr="002E4863" w:rsidRDefault="002E4863" w:rsidP="002E4863">
      <w:pPr>
        <w:pStyle w:val="BodyText"/>
        <w:bidi/>
        <w:rPr>
          <w:rFonts w:ascii="Times New Roman" w:hAnsi="Times New Roman"/>
          <w:bCs/>
          <w:szCs w:val="24"/>
          <w:rtl/>
        </w:rPr>
      </w:pPr>
      <w:r>
        <w:rPr>
          <w:rFonts w:ascii="Times New Roman" w:hAnsi="Times New Roman" w:hint="cs"/>
          <w:bCs/>
          <w:szCs w:val="24"/>
          <w:rtl/>
        </w:rPr>
        <w:t xml:space="preserve">نمبر شناسایی پروژه: </w:t>
      </w:r>
      <w:r w:rsidRPr="00BE295D">
        <w:rPr>
          <w:rFonts w:ascii="Times New Roman" w:hAnsi="Times New Roman"/>
          <w:bCs/>
          <w:i/>
          <w:iCs/>
          <w:szCs w:val="24"/>
        </w:rPr>
        <w:t>MOPH-GAVI-HSS3</w:t>
      </w:r>
      <w:r w:rsidRPr="00BE295D"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</w:rPr>
        <w:t>11</w:t>
      </w:r>
    </w:p>
    <w:p w:rsidR="002E4863" w:rsidRPr="00BE295D" w:rsidRDefault="002E4863" w:rsidP="002E4863">
      <w:pPr>
        <w:pStyle w:val="BodyText"/>
        <w:bidi/>
        <w:rPr>
          <w:rFonts w:ascii="Times New Roman" w:hAnsi="Times New Roman"/>
          <w:bCs/>
          <w:szCs w:val="24"/>
        </w:rPr>
      </w:pPr>
    </w:p>
    <w:p w:rsidR="000725BA" w:rsidRPr="00BE295D" w:rsidRDefault="002E4863" w:rsidP="000725BA">
      <w:pPr>
        <w:bidi/>
        <w:rPr>
          <w:rFonts w:ascii="Times New Roman" w:eastAsia="Times New Roman" w:hAnsi="Times New Roman"/>
          <w:sz w:val="24"/>
          <w:szCs w:val="24"/>
          <w:rtl/>
          <w:lang w:val="en-CA" w:eastAsia="en-CA" w:bidi="fa-IR"/>
        </w:rPr>
      </w:pPr>
      <w:r>
        <w:rPr>
          <w:rFonts w:ascii="Times New Roman" w:eastAsia="Times New Roman" w:hAnsi="Times New Roman" w:hint="cs"/>
          <w:b/>
          <w:bCs/>
          <w:sz w:val="24"/>
          <w:szCs w:val="24"/>
          <w:rtl/>
          <w:lang w:val="en-CA" w:eastAsia="en-CA" w:bidi="fa-IR"/>
        </w:rPr>
        <w:t>تاریخ: 16 سپتمبر 2019</w:t>
      </w:r>
    </w:p>
    <w:p w:rsidR="000725BA" w:rsidRDefault="000725BA" w:rsidP="000725BA">
      <w:pPr>
        <w:bidi/>
      </w:pPr>
    </w:p>
    <w:p w:rsidR="000725BA" w:rsidRDefault="000725BA" w:rsidP="004475B4">
      <w:pPr>
        <w:bidi/>
      </w:pPr>
      <w:r>
        <w:rPr>
          <w:rFonts w:cs="Arial"/>
          <w:rtl/>
        </w:rPr>
        <w:t xml:space="preserve">وزارت صحت عامه در سال 2016 </w:t>
      </w:r>
      <w:r w:rsidR="004475B4">
        <w:rPr>
          <w:rFonts w:cs="Arial" w:hint="cs"/>
          <w:rtl/>
        </w:rPr>
        <w:t xml:space="preserve">کمک مالی از اتحاد جهانی واکسین </w:t>
      </w:r>
      <w:r w:rsidR="004475B4">
        <w:rPr>
          <w:rFonts w:cs="Arial"/>
        </w:rPr>
        <w:t>(GLM)</w:t>
      </w:r>
      <w:r w:rsidR="004475B4">
        <w:rPr>
          <w:rFonts w:cs="Arial" w:hint="cs"/>
          <w:rtl/>
          <w:lang w:bidi="fa-IR"/>
        </w:rPr>
        <w:t xml:space="preserve"> تحت پروژه </w:t>
      </w:r>
      <w:r w:rsidR="004475B4">
        <w:rPr>
          <w:rFonts w:cs="Arial"/>
          <w:lang w:bidi="ps-AF"/>
        </w:rPr>
        <w:t>HSS3</w:t>
      </w:r>
      <w:r w:rsidR="004475B4">
        <w:rPr>
          <w:rFonts w:cs="Arial" w:hint="cs"/>
          <w:rtl/>
          <w:lang w:bidi="fa-IR"/>
        </w:rPr>
        <w:t xml:space="preserve"> را دریافت نموده و در نظر دارد تا بخشی از منابع را برای پروژهء </w:t>
      </w:r>
      <w:r>
        <w:rPr>
          <w:rFonts w:cs="Arial"/>
          <w:rtl/>
        </w:rPr>
        <w:t xml:space="preserve"> ارز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"س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نظارت بر موقع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جغراف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t xml:space="preserve"> (GLM)" </w:t>
      </w:r>
      <w:r>
        <w:rPr>
          <w:rFonts w:cs="Arial"/>
          <w:rtl/>
        </w:rPr>
        <w:t xml:space="preserve">که در 9 </w:t>
      </w:r>
      <w:r w:rsidR="00DF2A68">
        <w:rPr>
          <w:rFonts w:cs="Arial" w:hint="cs"/>
          <w:rtl/>
        </w:rPr>
        <w:t>ولایت</w:t>
      </w:r>
      <w:r>
        <w:rPr>
          <w:rFonts w:cs="Arial"/>
          <w:rtl/>
        </w:rPr>
        <w:t xml:space="preserve"> کشور اجرا شده است ، </w:t>
      </w:r>
      <w:r w:rsidR="00DF2A68">
        <w:rPr>
          <w:rFonts w:cs="Arial" w:hint="cs"/>
          <w:rtl/>
        </w:rPr>
        <w:t>تطبیق</w:t>
      </w:r>
      <w:r>
        <w:rPr>
          <w:rFonts w:cs="Arial"/>
          <w:rtl/>
        </w:rPr>
        <w:t xml:space="preserve"> کند</w:t>
      </w:r>
      <w:r>
        <w:t>.</w:t>
      </w:r>
    </w:p>
    <w:p w:rsidR="000725BA" w:rsidRDefault="000725BA" w:rsidP="000725BA">
      <w:pPr>
        <w:bidi/>
      </w:pPr>
    </w:p>
    <w:p w:rsidR="000725BA" w:rsidRPr="00DF2A68" w:rsidRDefault="000725BA" w:rsidP="000725BA">
      <w:pPr>
        <w:bidi/>
        <w:rPr>
          <w:b/>
          <w:bCs/>
        </w:rPr>
      </w:pPr>
      <w:r w:rsidRPr="00DF2A68">
        <w:rPr>
          <w:rFonts w:cs="Arial" w:hint="eastAsia"/>
          <w:b/>
          <w:bCs/>
          <w:rtl/>
        </w:rPr>
        <w:t>هدف</w:t>
      </w:r>
      <w:r w:rsidRPr="00DF2A68">
        <w:rPr>
          <w:rFonts w:cs="Arial"/>
          <w:b/>
          <w:bCs/>
          <w:rtl/>
        </w:rPr>
        <w:t xml:space="preserve"> از ارز</w:t>
      </w:r>
      <w:r w:rsidRPr="00DF2A68">
        <w:rPr>
          <w:rFonts w:cs="Arial" w:hint="cs"/>
          <w:b/>
          <w:bCs/>
          <w:rtl/>
        </w:rPr>
        <w:t>ی</w:t>
      </w:r>
      <w:r w:rsidRPr="00DF2A68">
        <w:rPr>
          <w:rFonts w:cs="Arial" w:hint="eastAsia"/>
          <w:b/>
          <w:bCs/>
          <w:rtl/>
        </w:rPr>
        <w:t>اب</w:t>
      </w:r>
      <w:r w:rsidRPr="00DF2A68">
        <w:rPr>
          <w:rFonts w:cs="Arial" w:hint="cs"/>
          <w:b/>
          <w:bCs/>
          <w:rtl/>
        </w:rPr>
        <w:t>ی</w:t>
      </w:r>
    </w:p>
    <w:p w:rsidR="000725BA" w:rsidRDefault="000725BA" w:rsidP="00DF2A68">
      <w:pPr>
        <w:bidi/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منظور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DF2A68">
        <w:rPr>
          <w:rFonts w:cs="Arial" w:hint="cs"/>
          <w:rtl/>
        </w:rPr>
        <w:t xml:space="preserve">موثریت </w:t>
      </w:r>
      <w:r>
        <w:rPr>
          <w:rFonts w:cs="Arial"/>
          <w:rtl/>
        </w:rPr>
        <w:t xml:space="preserve">، </w:t>
      </w:r>
      <w:r w:rsidR="00DF2A68">
        <w:rPr>
          <w:rFonts w:hint="cs"/>
          <w:rtl/>
        </w:rPr>
        <w:t>مثمریت</w:t>
      </w:r>
      <w:r>
        <w:t xml:space="preserve"> </w:t>
      </w:r>
      <w:r>
        <w:rPr>
          <w:rFonts w:cs="Arial"/>
          <w:rtl/>
        </w:rPr>
        <w:t>،  ارتباط ،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سهم </w:t>
      </w:r>
      <w:r w:rsidR="004475B4">
        <w:rPr>
          <w:rFonts w:cs="Arial" w:hint="cs"/>
          <w:rtl/>
        </w:rPr>
        <w:t xml:space="preserve">فعالیت مذکور </w:t>
      </w:r>
      <w:r>
        <w:rPr>
          <w:rFonts w:cs="Arial"/>
          <w:rtl/>
        </w:rPr>
        <w:t xml:space="preserve">در بهبود </w:t>
      </w:r>
      <w:r w:rsidR="004475B4">
        <w:rPr>
          <w:rFonts w:cs="Arial" w:hint="cs"/>
          <w:rtl/>
        </w:rPr>
        <w:t>بخشیدن سیستم</w:t>
      </w:r>
      <w:r>
        <w:rPr>
          <w:rFonts w:cs="Arial"/>
          <w:rtl/>
        </w:rPr>
        <w:t xml:space="preserve"> نظارت وزارت </w:t>
      </w:r>
      <w:r w:rsidR="00DF2A68">
        <w:rPr>
          <w:rFonts w:cs="Arial" w:hint="cs"/>
          <w:rtl/>
        </w:rPr>
        <w:t>صحت</w:t>
      </w:r>
      <w:r w:rsidR="002B188C">
        <w:rPr>
          <w:rFonts w:cs="Arial" w:hint="cs"/>
          <w:rtl/>
        </w:rPr>
        <w:t xml:space="preserve"> عامه</w:t>
      </w:r>
      <w:r>
        <w:rPr>
          <w:rFonts w:cs="Arial"/>
          <w:rtl/>
        </w:rPr>
        <w:t xml:space="preserve"> و</w:t>
      </w:r>
      <w:r w:rsidR="002B188C">
        <w:rPr>
          <w:rFonts w:cs="Arial" w:hint="cs"/>
          <w:rtl/>
        </w:rPr>
        <w:t xml:space="preserve"> ارائه</w:t>
      </w:r>
      <w:r>
        <w:rPr>
          <w:rFonts w:cs="Arial"/>
          <w:rtl/>
        </w:rPr>
        <w:t xml:space="preserve"> </w:t>
      </w:r>
      <w:r w:rsidR="00DF2A68">
        <w:rPr>
          <w:rFonts w:cs="Arial" w:hint="cs"/>
          <w:rtl/>
        </w:rPr>
        <w:t>سفارشات</w:t>
      </w:r>
      <w:r>
        <w:rPr>
          <w:rFonts w:cs="Arial"/>
          <w:rtl/>
        </w:rPr>
        <w:t xml:space="preserve"> و دروس آموخته شده </w:t>
      </w:r>
      <w:r w:rsidR="008C1487">
        <w:rPr>
          <w:rFonts w:cs="Arial" w:hint="cs"/>
          <w:rtl/>
        </w:rPr>
        <w:t xml:space="preserve">ازین پروژه </w:t>
      </w:r>
      <w:r>
        <w:rPr>
          <w:rFonts w:cs="Arial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DF2A68">
        <w:rPr>
          <w:rFonts w:cs="Arial" w:hint="cs"/>
          <w:rtl/>
        </w:rPr>
        <w:t>توسعه</w:t>
      </w:r>
      <w:r>
        <w:rPr>
          <w:rFonts w:cs="Arial"/>
          <w:rtl/>
        </w:rPr>
        <w:t xml:space="preserve"> و استفاده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ك</w:t>
      </w:r>
      <w:r>
        <w:rPr>
          <w:rFonts w:cs="Arial"/>
          <w:rtl/>
        </w:rPr>
        <w:t xml:space="preserve"> از </w:t>
      </w:r>
      <w:r w:rsidR="00DF2A68">
        <w:rPr>
          <w:rFonts w:cs="Arial" w:hint="cs"/>
          <w:rtl/>
        </w:rPr>
        <w:t xml:space="preserve">تکنالوژی  </w:t>
      </w:r>
      <w:r>
        <w:t xml:space="preserve"> GLM</w:t>
      </w:r>
    </w:p>
    <w:p w:rsidR="000725BA" w:rsidRPr="00DF2A68" w:rsidRDefault="002B188C" w:rsidP="000725BA">
      <w:pPr>
        <w:bidi/>
        <w:rPr>
          <w:b/>
          <w:bCs/>
        </w:rPr>
      </w:pPr>
      <w:r>
        <w:rPr>
          <w:rFonts w:cs="Arial" w:hint="cs"/>
          <w:b/>
          <w:bCs/>
          <w:rtl/>
        </w:rPr>
        <w:t>ساحه خدمات</w:t>
      </w:r>
      <w:r w:rsidR="00DF2A68" w:rsidRPr="00DF2A68">
        <w:rPr>
          <w:rFonts w:cs="Arial" w:hint="cs"/>
          <w:b/>
          <w:bCs/>
          <w:rtl/>
        </w:rPr>
        <w:t>:</w:t>
      </w:r>
    </w:p>
    <w:p w:rsidR="000725BA" w:rsidRDefault="000725BA" w:rsidP="002B188C">
      <w:pPr>
        <w:pStyle w:val="ListParagraph"/>
        <w:numPr>
          <w:ilvl w:val="0"/>
          <w:numId w:val="3"/>
        </w:numPr>
        <w:bidi/>
      </w:pPr>
      <w:r w:rsidRPr="008C1487">
        <w:rPr>
          <w:rtl/>
        </w:rPr>
        <w:t>ارز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اب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کنندگان بر </w:t>
      </w:r>
      <w:r w:rsidR="00DE6392" w:rsidRPr="008C1487">
        <w:rPr>
          <w:rFonts w:hint="cs"/>
          <w:rtl/>
          <w:lang w:bidi="fa-IR"/>
        </w:rPr>
        <w:t>کاربرد</w:t>
      </w:r>
      <w:r w:rsidRPr="008C1487">
        <w:rPr>
          <w:rtl/>
        </w:rPr>
        <w:t xml:space="preserve"> س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ستم</w:t>
      </w:r>
      <w:r>
        <w:t xml:space="preserve"> GLM </w:t>
      </w:r>
      <w:r w:rsidRPr="008C1487">
        <w:rPr>
          <w:rtl/>
        </w:rPr>
        <w:t>در سرور ، برنامه موبا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ل</w:t>
      </w:r>
      <w:r w:rsidRPr="008C1487">
        <w:rPr>
          <w:rtl/>
        </w:rPr>
        <w:t xml:space="preserve"> و </w:t>
      </w:r>
      <w:r w:rsidR="00AE7757" w:rsidRPr="008C1487">
        <w:rPr>
          <w:rFonts w:hint="cs"/>
          <w:rtl/>
        </w:rPr>
        <w:t>دیتابیس</w:t>
      </w:r>
      <w:r w:rsidRPr="008C1487">
        <w:rPr>
          <w:rtl/>
        </w:rPr>
        <w:t xml:space="preserve"> </w:t>
      </w:r>
      <w:r w:rsidR="007D674D">
        <w:rPr>
          <w:rFonts w:hint="cs"/>
          <w:rtl/>
        </w:rPr>
        <w:t>در</w:t>
      </w:r>
      <w:r w:rsidRPr="008C1487">
        <w:rPr>
          <w:rtl/>
        </w:rPr>
        <w:t xml:space="preserve"> سه سال گذشته و همچن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ن</w:t>
      </w:r>
      <w:r w:rsidRPr="008C1487">
        <w:rPr>
          <w:rtl/>
        </w:rPr>
        <w:t xml:space="preserve"> استفاده از روشها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</w:t>
      </w:r>
      <w:r w:rsidR="00AE7757" w:rsidRPr="008C1487">
        <w:rPr>
          <w:rFonts w:hint="cs"/>
          <w:rtl/>
        </w:rPr>
        <w:t>ستندرد</w:t>
      </w:r>
      <w:r w:rsidRPr="008C1487">
        <w:rPr>
          <w:rtl/>
        </w:rPr>
        <w:t xml:space="preserve"> جمع آور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</w:t>
      </w:r>
      <w:r w:rsidR="002B188C">
        <w:rPr>
          <w:rFonts w:hint="cs"/>
          <w:rtl/>
        </w:rPr>
        <w:t>،</w:t>
      </w:r>
      <w:r w:rsidRPr="008C1487">
        <w:rPr>
          <w:rtl/>
        </w:rPr>
        <w:t xml:space="preserve"> تجز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ه</w:t>
      </w:r>
      <w:r w:rsidRPr="008C1487">
        <w:rPr>
          <w:rtl/>
        </w:rPr>
        <w:t xml:space="preserve"> و تحل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ل</w:t>
      </w:r>
      <w:r w:rsidRPr="008C1487">
        <w:rPr>
          <w:rtl/>
        </w:rPr>
        <w:t xml:space="preserve"> </w:t>
      </w:r>
      <w:r w:rsidR="00AE7757" w:rsidRPr="008C1487">
        <w:rPr>
          <w:rFonts w:hint="cs"/>
          <w:rtl/>
        </w:rPr>
        <w:t>ارقام</w:t>
      </w:r>
      <w:r w:rsidRPr="008C1487">
        <w:rPr>
          <w:rtl/>
        </w:rPr>
        <w:t xml:space="preserve"> </w:t>
      </w:r>
      <w:r w:rsidR="00DE6392" w:rsidRPr="008C1487">
        <w:rPr>
          <w:rFonts w:hint="cs"/>
          <w:rtl/>
        </w:rPr>
        <w:t>تمرکز نموده و</w:t>
      </w:r>
      <w:r w:rsidRPr="008C1487">
        <w:rPr>
          <w:rtl/>
        </w:rPr>
        <w:t xml:space="preserve"> نت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جه</w:t>
      </w:r>
      <w:r w:rsidRPr="008C1487">
        <w:rPr>
          <w:rtl/>
        </w:rPr>
        <w:t xml:space="preserve"> گ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ر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و </w:t>
      </w:r>
      <w:r w:rsidR="00AE7757" w:rsidRPr="008C1487">
        <w:rPr>
          <w:rFonts w:hint="cs"/>
          <w:rtl/>
        </w:rPr>
        <w:t>سفارش ها</w:t>
      </w:r>
      <w:r w:rsidRPr="008C1487">
        <w:rPr>
          <w:rtl/>
        </w:rPr>
        <w:t xml:space="preserve"> را برا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استفاده </w:t>
      </w:r>
      <w:r w:rsidR="002B188C">
        <w:rPr>
          <w:rFonts w:hint="cs"/>
          <w:rtl/>
        </w:rPr>
        <w:t xml:space="preserve">مرحلهء </w:t>
      </w:r>
      <w:r w:rsidRPr="008C1487">
        <w:rPr>
          <w:rtl/>
        </w:rPr>
        <w:t>بعد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</w:t>
      </w:r>
      <w:r w:rsidR="002B188C">
        <w:t>GLM</w:t>
      </w:r>
      <w:r w:rsidR="002B188C">
        <w:rPr>
          <w:rFonts w:hint="cs"/>
          <w:rtl/>
          <w:lang w:bidi="fa-IR"/>
        </w:rPr>
        <w:t xml:space="preserve"> </w:t>
      </w:r>
      <w:r w:rsidRPr="008C1487">
        <w:rPr>
          <w:rtl/>
        </w:rPr>
        <w:t>در س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ستم</w:t>
      </w:r>
      <w:r w:rsidR="00DE6392" w:rsidRPr="008C1487">
        <w:rPr>
          <w:rFonts w:hint="cs"/>
          <w:rtl/>
        </w:rPr>
        <w:t xml:space="preserve"> نظارت و ارزیابی</w:t>
      </w:r>
      <w:r>
        <w:t xml:space="preserve"> </w:t>
      </w:r>
      <w:r w:rsidR="00AE7757">
        <w:rPr>
          <w:rFonts w:hint="cs"/>
          <w:rtl/>
        </w:rPr>
        <w:t xml:space="preserve"> وزارت صحت عامه </w:t>
      </w:r>
      <w:r w:rsidR="002B188C">
        <w:rPr>
          <w:rFonts w:hint="cs"/>
          <w:rtl/>
        </w:rPr>
        <w:t>ارائه نماید</w:t>
      </w:r>
      <w:r>
        <w:t>.</w:t>
      </w:r>
    </w:p>
    <w:p w:rsidR="000725BA" w:rsidRDefault="000725BA" w:rsidP="002B188C">
      <w:pPr>
        <w:pStyle w:val="ListParagraph"/>
        <w:numPr>
          <w:ilvl w:val="0"/>
          <w:numId w:val="3"/>
        </w:numPr>
        <w:bidi/>
      </w:pP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افته</w:t>
      </w:r>
      <w:r w:rsidRPr="008C1487">
        <w:rPr>
          <w:rtl/>
        </w:rPr>
        <w:t xml:space="preserve"> ها و توص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ه</w:t>
      </w:r>
      <w:r w:rsidRPr="008C1487">
        <w:rPr>
          <w:rtl/>
        </w:rPr>
        <w:t xml:space="preserve"> ها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ارز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اب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، اطلاعات و راهنما</w:t>
      </w:r>
      <w:r w:rsidRPr="008C1487">
        <w:rPr>
          <w:rFonts w:hint="cs"/>
          <w:rtl/>
        </w:rPr>
        <w:t>یی</w:t>
      </w:r>
      <w:r w:rsidRPr="008C1487">
        <w:rPr>
          <w:rtl/>
        </w:rPr>
        <w:t xml:space="preserve"> ها را برا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اجرا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مرحله بعد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</w:t>
      </w:r>
      <w:r w:rsidR="002B188C">
        <w:rPr>
          <w:rFonts w:hint="cs"/>
          <w:rtl/>
        </w:rPr>
        <w:t>فراهم خواهد نمود</w:t>
      </w:r>
      <w:r>
        <w:t>.</w:t>
      </w:r>
    </w:p>
    <w:p w:rsidR="000725BA" w:rsidRDefault="000725BA" w:rsidP="008C1487">
      <w:pPr>
        <w:pStyle w:val="ListParagraph"/>
        <w:numPr>
          <w:ilvl w:val="0"/>
          <w:numId w:val="3"/>
        </w:numPr>
        <w:bidi/>
      </w:pPr>
      <w:r w:rsidRPr="008C1487">
        <w:rPr>
          <w:rtl/>
        </w:rPr>
        <w:t>ا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ن</w:t>
      </w:r>
      <w:r w:rsidRPr="008C1487">
        <w:rPr>
          <w:rtl/>
        </w:rPr>
        <w:t xml:space="preserve"> پروژه به مدت دو ماه در چهار </w:t>
      </w:r>
      <w:r w:rsidR="00DE6392" w:rsidRPr="008C1487">
        <w:rPr>
          <w:rFonts w:hint="cs"/>
          <w:rtl/>
        </w:rPr>
        <w:t xml:space="preserve">ولایت </w:t>
      </w:r>
      <w:r w:rsidRPr="008C1487">
        <w:rPr>
          <w:rtl/>
        </w:rPr>
        <w:t xml:space="preserve"> منتخب انجام م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شود</w:t>
      </w:r>
      <w:r>
        <w:t>.</w:t>
      </w:r>
    </w:p>
    <w:p w:rsidR="00DE6392" w:rsidRPr="0034724A" w:rsidRDefault="000725BA" w:rsidP="00DE6392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 w:rsidRPr="00DE6392">
        <w:rPr>
          <w:b/>
          <w:bCs/>
        </w:rPr>
        <w:t>1</w:t>
      </w:r>
      <w:r w:rsidR="00DE6392" w:rsidRPr="00DE6392">
        <w:rPr>
          <w:rFonts w:ascii="Arial" w:hAnsi="Arial" w:hint="cs"/>
          <w:b/>
          <w:bCs/>
          <w:sz w:val="24"/>
          <w:szCs w:val="24"/>
          <w:rtl/>
          <w:lang w:bidi="fa-IR"/>
        </w:rPr>
        <w:t xml:space="preserve"> معیارات برای تهیه لست مختصر</w:t>
      </w:r>
      <w:r w:rsidR="00DE6392" w:rsidRPr="0034724A">
        <w:rPr>
          <w:rFonts w:ascii="Arial" w:hAnsi="Arial" w:hint="cs"/>
          <w:sz w:val="24"/>
          <w:szCs w:val="24"/>
          <w:rtl/>
          <w:lang w:bidi="fa-IR"/>
        </w:rPr>
        <w:t xml:space="preserve">: </w:t>
      </w:r>
      <w:r w:rsidR="00DE6392" w:rsidRPr="009717E2">
        <w:rPr>
          <w:rFonts w:ascii="Arial" w:hAnsi="Arial"/>
          <w:sz w:val="24"/>
          <w:szCs w:val="24"/>
          <w:rtl/>
          <w:lang w:bidi="fa-IR"/>
        </w:rPr>
        <w:t>اين درخواست براي ابرازعلاقمندي از قانون تدارکات عامه افغانستان پيروي مينمايد. يک مؤسسه مشاور مطابق به  طرزالعمل که در قانون تدارکات افغانستان زير عنوان "انتخاب ب</w:t>
      </w:r>
      <w:r w:rsidR="00DE6392">
        <w:rPr>
          <w:rFonts w:ascii="Arial" w:hAnsi="Arial" w:hint="cs"/>
          <w:sz w:val="24"/>
          <w:szCs w:val="24"/>
          <w:rtl/>
          <w:lang w:bidi="fa-IR"/>
        </w:rPr>
        <w:t>ر</w:t>
      </w:r>
      <w:r w:rsidR="00DE6392" w:rsidRPr="009717E2">
        <w:rPr>
          <w:rFonts w:ascii="Arial" w:hAnsi="Arial"/>
          <w:sz w:val="24"/>
          <w:szCs w:val="24"/>
          <w:rtl/>
          <w:lang w:bidi="fa-IR"/>
        </w:rPr>
        <w:t xml:space="preserve">اساس کيفيت و قيمت" تذکر يافته است، انتخاب خواهد شد. مشاورين بايد در موارد  ذيل توضيحات تحريري ارائه نمايند </w:t>
      </w:r>
      <w:r w:rsidR="00DE6392">
        <w:rPr>
          <w:rFonts w:ascii="Arial" w:hAnsi="Arial"/>
          <w:sz w:val="24"/>
          <w:szCs w:val="24"/>
          <w:rtl/>
          <w:lang w:bidi="fa-IR"/>
        </w:rPr>
        <w:t>که نبايد از 5 صفحه تجاوز نمايد</w:t>
      </w:r>
      <w:r w:rsidR="00DE6392">
        <w:rPr>
          <w:rFonts w:ascii="Arial" w:hAnsi="Arial" w:hint="cs"/>
          <w:sz w:val="24"/>
          <w:szCs w:val="24"/>
          <w:rtl/>
          <w:lang w:bidi="fa-IR"/>
        </w:rPr>
        <w:t xml:space="preserve">، </w:t>
      </w:r>
      <w:r w:rsidR="00DE6392" w:rsidRPr="0034724A">
        <w:rPr>
          <w:rFonts w:ascii="Arial" w:hAnsi="Arial" w:hint="cs"/>
          <w:sz w:val="24"/>
          <w:szCs w:val="24"/>
          <w:rtl/>
          <w:lang w:bidi="fa-IR"/>
        </w:rPr>
        <w:t xml:space="preserve">اسناد ضمیموی مانند شواهد تطبیق موفقانه عین پروژه ها و یا هم پروژه های مشابه از این امر مستثنی است.  </w:t>
      </w:r>
    </w:p>
    <w:p w:rsidR="00DE6392" w:rsidRDefault="00DE6392" w:rsidP="00DE6392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</w:p>
    <w:p w:rsidR="00DE6392" w:rsidRDefault="00DE6392" w:rsidP="00DE6392">
      <w:pPr>
        <w:numPr>
          <w:ilvl w:val="0"/>
          <w:numId w:val="2"/>
        </w:num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تجربه موسسه مشاور در تطبیق :</w:t>
      </w:r>
    </w:p>
    <w:p w:rsidR="00DE6392" w:rsidRDefault="00DE6392" w:rsidP="00DE6392">
      <w:pPr>
        <w:numPr>
          <w:ilvl w:val="1"/>
          <w:numId w:val="2"/>
        </w:num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عین خدمات با کیفیت</w:t>
      </w:r>
    </w:p>
    <w:p w:rsidR="00DE6392" w:rsidRDefault="00DE6392" w:rsidP="00DE6392">
      <w:pPr>
        <w:numPr>
          <w:ilvl w:val="1"/>
          <w:numId w:val="2"/>
        </w:num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 xml:space="preserve">خدمات مشابه در افغانستان یا در شرایط مشابه به افغانستان </w:t>
      </w:r>
    </w:p>
    <w:p w:rsidR="00DE6392" w:rsidRDefault="00DE6392" w:rsidP="00DE6392">
      <w:pPr>
        <w:numPr>
          <w:ilvl w:val="1"/>
          <w:numId w:val="2"/>
        </w:num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lastRenderedPageBreak/>
        <w:t xml:space="preserve">سایر آموزش های با کیفیت در مراقبت های صحی اولیه </w:t>
      </w:r>
    </w:p>
    <w:p w:rsidR="00DE6392" w:rsidRDefault="00DE6392" w:rsidP="00DE6392">
      <w:pPr>
        <w:numPr>
          <w:ilvl w:val="0"/>
          <w:numId w:val="2"/>
        </w:num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شایستگی کارمندان و زیرساخت ها</w:t>
      </w:r>
    </w:p>
    <w:p w:rsidR="00DE6392" w:rsidRDefault="00DE6392" w:rsidP="00DE6392">
      <w:pPr>
        <w:numPr>
          <w:ilvl w:val="0"/>
          <w:numId w:val="2"/>
        </w:num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 xml:space="preserve">ظرفیت اداری و مالی </w:t>
      </w:r>
    </w:p>
    <w:p w:rsidR="00DE6392" w:rsidRPr="00705FF0" w:rsidRDefault="00DE6392" w:rsidP="00DE6392">
      <w:pPr>
        <w:numPr>
          <w:ilvl w:val="0"/>
          <w:numId w:val="2"/>
        </w:num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 w:rsidRPr="00705FF0">
        <w:rPr>
          <w:rFonts w:ascii="Arial" w:hAnsi="Arial"/>
          <w:sz w:val="24"/>
          <w:szCs w:val="24"/>
          <w:rtl/>
          <w:lang w:bidi="fa-IR"/>
        </w:rPr>
        <w:t>ساير عواملي که واضحاً نمايانگر توانمندي/ ظرفيت  اجراي موفقانه ماموريت توسط موسسه باشد</w:t>
      </w:r>
      <w:r>
        <w:rPr>
          <w:rFonts w:ascii="Arial" w:hAnsi="Arial" w:hint="cs"/>
          <w:sz w:val="24"/>
          <w:szCs w:val="24"/>
          <w:rtl/>
          <w:lang w:bidi="fa-IR"/>
        </w:rPr>
        <w:t>.</w:t>
      </w:r>
    </w:p>
    <w:p w:rsidR="00DE6392" w:rsidRDefault="00DE6392" w:rsidP="00DE6392">
      <w:pPr>
        <w:numPr>
          <w:ilvl w:val="0"/>
          <w:numId w:val="2"/>
        </w:num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 w:rsidRPr="00705FF0">
        <w:rPr>
          <w:rFonts w:ascii="Arial" w:hAnsi="Arial" w:hint="cs"/>
          <w:sz w:val="24"/>
          <w:szCs w:val="24"/>
          <w:rtl/>
          <w:lang w:bidi="fa-IR"/>
        </w:rPr>
        <w:t>آخرین گذارش تفتیش خارجی که در بر گیرنده معلومات در رابطه به سیستم کنترول داخلی و مالی موسسه باشد.</w:t>
      </w:r>
    </w:p>
    <w:p w:rsidR="00DE6392" w:rsidRDefault="00DE6392" w:rsidP="00DE6392">
      <w:pPr>
        <w:numPr>
          <w:ilvl w:val="0"/>
          <w:numId w:val="2"/>
        </w:num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لطفآ نکات ذیل را حین ابراز علاقمندی واضح سازید:</w:t>
      </w:r>
    </w:p>
    <w:p w:rsidR="00DE6392" w:rsidRDefault="00DE6392" w:rsidP="00DE6392">
      <w:pPr>
        <w:numPr>
          <w:ilvl w:val="1"/>
          <w:numId w:val="2"/>
        </w:num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معلومات کامل در مورد مشاور رهبر، شرکایش در صورتیکه کدام شریک داشته باشند، و نوعیت شراکت شان. 1) مشاور رهبر و مشاور مادون 2) مشارکت ائتلافی</w:t>
      </w:r>
    </w:p>
    <w:p w:rsidR="00DE6392" w:rsidRDefault="00DE6392" w:rsidP="00DE6392">
      <w:pPr>
        <w:numPr>
          <w:ilvl w:val="1"/>
          <w:numId w:val="2"/>
        </w:num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تاریخ تاسیس و یک نقل رنگه از سند راجستریشن موسسه مشاور در دولت افغانستان یا کشور اولی.</w:t>
      </w:r>
    </w:p>
    <w:p w:rsidR="00DE6392" w:rsidRPr="009717E2" w:rsidRDefault="00DE6392" w:rsidP="00DE6392">
      <w:pPr>
        <w:numPr>
          <w:ilvl w:val="0"/>
          <w:numId w:val="2"/>
        </w:num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 w:rsidRPr="009717E2">
        <w:rPr>
          <w:rFonts w:ascii="Arial" w:hAnsi="Arial"/>
          <w:sz w:val="24"/>
          <w:szCs w:val="24"/>
          <w:rtl/>
          <w:lang w:bidi="fa-IR"/>
        </w:rPr>
        <w:t xml:space="preserve">درخواست </w:t>
      </w:r>
      <w:r>
        <w:rPr>
          <w:rFonts w:ascii="Arial" w:hAnsi="Arial" w:hint="cs"/>
          <w:sz w:val="24"/>
          <w:szCs w:val="24"/>
          <w:rtl/>
          <w:lang w:bidi="fa-IR"/>
        </w:rPr>
        <w:t xml:space="preserve">برای تهیه </w:t>
      </w:r>
      <w:r w:rsidRPr="009717E2">
        <w:rPr>
          <w:rFonts w:ascii="Arial" w:hAnsi="Arial"/>
          <w:sz w:val="24"/>
          <w:szCs w:val="24"/>
          <w:rtl/>
          <w:lang w:bidi="fa-IR"/>
        </w:rPr>
        <w:t>پروپوزل صرف به مشاورين شامل لست مختصر فرستاده خواهد شد.</w:t>
      </w:r>
    </w:p>
    <w:p w:rsidR="00DE6392" w:rsidRPr="009717E2" w:rsidRDefault="00DE6392" w:rsidP="00DE6392">
      <w:pPr>
        <w:numPr>
          <w:ilvl w:val="0"/>
          <w:numId w:val="2"/>
        </w:num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 w:rsidRPr="009717E2">
        <w:rPr>
          <w:rFonts w:ascii="Arial" w:hAnsi="Arial"/>
          <w:sz w:val="24"/>
          <w:szCs w:val="24"/>
          <w:rtl/>
          <w:lang w:bidi="fa-IR"/>
        </w:rPr>
        <w:t>مشاورين علاقمند ميتوانند جهت کسب معلومات مزيد از ساعت 09:00 الي 14:00 بوقت کابل به آدرس ذيل بتماس شوند:</w:t>
      </w:r>
    </w:p>
    <w:p w:rsidR="00DE6392" w:rsidRDefault="00DE6392" w:rsidP="00DE6392">
      <w:pPr>
        <w:pStyle w:val="ListParagraph"/>
        <w:rPr>
          <w:rFonts w:ascii="Arial" w:hAnsi="Arial"/>
          <w:sz w:val="24"/>
          <w:szCs w:val="24"/>
          <w:rtl/>
          <w:lang w:bidi="fa-IR"/>
        </w:rPr>
      </w:pPr>
    </w:p>
    <w:p w:rsidR="00DE6392" w:rsidRDefault="00DE6392" w:rsidP="00CF0CCB">
      <w:pPr>
        <w:pStyle w:val="ListParagraph"/>
        <w:bidi/>
        <w:rPr>
          <w:rFonts w:ascii="Arial" w:hAnsi="Arial"/>
          <w:sz w:val="24"/>
          <w:szCs w:val="24"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ایمل به</w:t>
      </w:r>
      <w:r w:rsidR="00CF0CCB">
        <w:rPr>
          <w:rFonts w:ascii="Arial" w:hAnsi="Arial" w:hint="cs"/>
          <w:sz w:val="24"/>
          <w:szCs w:val="24"/>
          <w:rtl/>
          <w:lang w:bidi="fa-IR"/>
        </w:rPr>
        <w:t xml:space="preserve">  </w:t>
      </w:r>
      <w:r>
        <w:rPr>
          <w:rFonts w:ascii="Arial" w:hAnsi="Arial"/>
          <w:sz w:val="24"/>
          <w:szCs w:val="24"/>
          <w:lang w:bidi="ps-AF"/>
        </w:rPr>
        <w:t xml:space="preserve"> </w:t>
      </w:r>
      <w:hyperlink r:id="rId6" w:history="1">
        <w:r w:rsidR="00CF0CCB" w:rsidRPr="00F9751B">
          <w:rPr>
            <w:rStyle w:val="Hyperlink"/>
            <w:rFonts w:ascii="Times New Roman" w:hAnsi="Times New Roman"/>
            <w:i/>
            <w:iCs/>
            <w:sz w:val="24"/>
            <w:szCs w:val="24"/>
          </w:rPr>
          <w:t>info@gcmu-moph.gov.af</w:t>
        </w:r>
      </w:hyperlink>
      <w:r w:rsidR="00CF0CCB"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 </w:t>
      </w:r>
      <w:r w:rsidR="00CF0CC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bidi="ps-AF"/>
        </w:rPr>
        <w:t xml:space="preserve"> </w:t>
      </w:r>
      <w:r w:rsidR="00CF0CCB">
        <w:rPr>
          <w:rFonts w:ascii="Arial" w:hAnsi="Arial" w:hint="cs"/>
          <w:sz w:val="24"/>
          <w:szCs w:val="24"/>
          <w:rtl/>
          <w:lang w:bidi="fa-IR"/>
        </w:rPr>
        <w:t xml:space="preserve"> </w:t>
      </w:r>
    </w:p>
    <w:p w:rsidR="00DE6392" w:rsidRDefault="00DE6392" w:rsidP="00CF0CCB">
      <w:pPr>
        <w:pStyle w:val="ListParagraph"/>
        <w:bidi/>
        <w:rPr>
          <w:rFonts w:ascii="Arial" w:hAnsi="Arial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کاپی به :</w:t>
      </w:r>
      <w:r>
        <w:rPr>
          <w:rFonts w:ascii="Arial" w:hAnsi="Arial"/>
          <w:sz w:val="24"/>
          <w:szCs w:val="24"/>
          <w:lang w:bidi="ps-AF"/>
        </w:rPr>
        <w:t xml:space="preserve"> </w:t>
      </w:r>
      <w:hyperlink r:id="rId7" w:history="1">
        <w:r w:rsidR="00CF0CCB" w:rsidRPr="00C754C0">
          <w:rPr>
            <w:rStyle w:val="Hyperlink"/>
            <w:rFonts w:ascii="Times New Roman" w:hAnsi="Times New Roman"/>
            <w:i/>
            <w:iCs/>
            <w:sz w:val="24"/>
            <w:szCs w:val="24"/>
          </w:rPr>
          <w:t>noorzad.gcmu@gmail.com</w:t>
        </w:r>
      </w:hyperlink>
      <w:r>
        <w:rPr>
          <w:rFonts w:ascii="Arial" w:hAnsi="Arial"/>
          <w:sz w:val="24"/>
          <w:szCs w:val="24"/>
          <w:lang w:bidi="ps-AF"/>
        </w:rPr>
        <w:t xml:space="preserve"> </w:t>
      </w:r>
    </w:p>
    <w:p w:rsidR="00DE6392" w:rsidRPr="006370F1" w:rsidRDefault="00DE6392" w:rsidP="00CF0CCB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9717E2">
        <w:rPr>
          <w:rFonts w:ascii="Arial" w:hAnsi="Arial"/>
          <w:sz w:val="24"/>
          <w:szCs w:val="24"/>
          <w:lang w:bidi="fa-IR"/>
        </w:rPr>
        <w:t xml:space="preserve"> </w:t>
      </w:r>
      <w:r w:rsidRPr="009717E2">
        <w:rPr>
          <w:rFonts w:ascii="Arial" w:hAnsi="Arial"/>
          <w:sz w:val="24"/>
          <w:szCs w:val="24"/>
          <w:rtl/>
          <w:lang w:bidi="prs-AF"/>
        </w:rPr>
        <w:t xml:space="preserve">تاريخ نهايي براي ارئه ابراز </w:t>
      </w:r>
      <w:r w:rsidRPr="006370F1">
        <w:rPr>
          <w:rFonts w:ascii="Times New Roman" w:hAnsi="Times New Roman" w:cs="Times New Roman"/>
          <w:sz w:val="24"/>
          <w:szCs w:val="24"/>
          <w:rtl/>
          <w:lang w:bidi="prs-AF"/>
        </w:rPr>
        <w:t xml:space="preserve">علاقمندي </w:t>
      </w:r>
      <w:r w:rsidR="00CF0CCB">
        <w:rPr>
          <w:rFonts w:ascii="Times New Roman" w:hAnsi="Times New Roman" w:cs="Times New Roman"/>
          <w:bCs/>
          <w:sz w:val="24"/>
          <w:szCs w:val="24"/>
        </w:rPr>
        <w:t>06/10/2019</w:t>
      </w:r>
      <w:r w:rsidRPr="006370F1">
        <w:rPr>
          <w:rFonts w:ascii="Times New Roman" w:hAnsi="Times New Roman" w:cs="Times New Roman"/>
          <w:sz w:val="24"/>
          <w:szCs w:val="24"/>
          <w:rtl/>
          <w:lang w:bidi="prs-AF"/>
        </w:rPr>
        <w:t xml:space="preserve"> ساعت </w:t>
      </w:r>
      <w:r w:rsidR="00CF0CCB">
        <w:rPr>
          <w:rFonts w:ascii="Times New Roman" w:hAnsi="Times New Roman" w:cs="Times New Roman"/>
          <w:sz w:val="24"/>
          <w:szCs w:val="24"/>
          <w:lang w:bidi="prs-AF"/>
        </w:rPr>
        <w:t>11</w:t>
      </w:r>
      <w:r w:rsidRPr="006370F1">
        <w:rPr>
          <w:rFonts w:ascii="Times New Roman" w:hAnsi="Times New Roman" w:cs="Times New Roman"/>
          <w:sz w:val="24"/>
          <w:szCs w:val="24"/>
          <w:rtl/>
          <w:lang w:bidi="prs-AF"/>
        </w:rPr>
        <w:t xml:space="preserve"> </w:t>
      </w:r>
      <w:r w:rsidR="00CF0CCB">
        <w:rPr>
          <w:rFonts w:ascii="Times New Roman" w:hAnsi="Times New Roman" w:cs="Times New Roman" w:hint="cs"/>
          <w:sz w:val="24"/>
          <w:szCs w:val="24"/>
          <w:rtl/>
          <w:lang w:bidi="fa-IR"/>
        </w:rPr>
        <w:t>قبل</w:t>
      </w:r>
      <w:r w:rsidRPr="006370F1">
        <w:rPr>
          <w:rFonts w:ascii="Times New Roman" w:hAnsi="Times New Roman" w:cs="Times New Roman"/>
          <w:sz w:val="24"/>
          <w:szCs w:val="24"/>
          <w:rtl/>
          <w:lang w:bidi="prs-AF"/>
        </w:rPr>
        <w:t xml:space="preserve"> از ظهرميباشد.</w:t>
      </w:r>
    </w:p>
    <w:p w:rsidR="00DE6392" w:rsidRPr="006370F1" w:rsidRDefault="00DE6392" w:rsidP="00DE6392">
      <w:pPr>
        <w:bidi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CF0CCB" w:rsidRPr="00705FF0" w:rsidRDefault="00CF0CCB" w:rsidP="00CF0CCB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 w:rsidRPr="00705FF0">
        <w:rPr>
          <w:rFonts w:ascii="Arial" w:hAnsi="Arial"/>
          <w:sz w:val="24"/>
          <w:szCs w:val="24"/>
          <w:rtl/>
          <w:lang w:bidi="fa-IR"/>
        </w:rPr>
        <w:t>تسليم دهي</w:t>
      </w:r>
      <w:r w:rsidRPr="00705FF0">
        <w:rPr>
          <w:rFonts w:ascii="Arial" w:hAnsi="Arial"/>
          <w:b/>
          <w:bCs/>
          <w:sz w:val="24"/>
          <w:szCs w:val="24"/>
          <w:rtl/>
          <w:lang w:bidi="fa-IR"/>
        </w:rPr>
        <w:t xml:space="preserve"> : </w:t>
      </w:r>
      <w:r w:rsidRPr="00705FF0">
        <w:rPr>
          <w:rFonts w:ascii="Arial" w:hAnsi="Arial"/>
          <w:sz w:val="24"/>
          <w:szCs w:val="24"/>
          <w:rtl/>
          <w:lang w:bidi="fa-IR"/>
        </w:rPr>
        <w:t xml:space="preserve">موسسات علاقمند </w:t>
      </w:r>
      <w:r w:rsidRPr="00705FF0">
        <w:rPr>
          <w:rFonts w:ascii="Arial" w:hAnsi="Arial" w:hint="cs"/>
          <w:sz w:val="24"/>
          <w:szCs w:val="24"/>
          <w:rtl/>
          <w:lang w:bidi="fa-IR"/>
        </w:rPr>
        <w:t>باید یک نقل از اصل و 5 کاپی ابراز</w:t>
      </w:r>
      <w:r w:rsidRPr="00705FF0">
        <w:rPr>
          <w:rFonts w:ascii="Arial" w:hAnsi="Arial"/>
          <w:sz w:val="24"/>
          <w:szCs w:val="24"/>
          <w:rtl/>
          <w:lang w:bidi="fa-IR"/>
        </w:rPr>
        <w:t xml:space="preserve"> علاقمندي </w:t>
      </w:r>
      <w:r w:rsidRPr="00705FF0">
        <w:rPr>
          <w:rFonts w:ascii="Arial" w:hAnsi="Arial" w:hint="cs"/>
          <w:sz w:val="24"/>
          <w:szCs w:val="24"/>
          <w:rtl/>
          <w:lang w:bidi="fa-IR"/>
        </w:rPr>
        <w:t>شانرا به</w:t>
      </w:r>
      <w:r w:rsidRPr="00705FF0">
        <w:rPr>
          <w:rFonts w:ascii="Arial" w:hAnsi="Arial"/>
          <w:sz w:val="24"/>
          <w:szCs w:val="24"/>
          <w:rtl/>
          <w:lang w:bidi="fa-IR"/>
        </w:rPr>
        <w:t xml:space="preserve"> زبان انگليسي </w:t>
      </w:r>
      <w:r w:rsidRPr="00705FF0">
        <w:rPr>
          <w:rFonts w:ascii="Arial" w:hAnsi="Arial" w:hint="cs"/>
          <w:sz w:val="24"/>
          <w:szCs w:val="24"/>
          <w:rtl/>
          <w:lang w:bidi="fa-IR"/>
        </w:rPr>
        <w:t>و یک نقل از ترجمه آن را به یکی از زبان های ملی تسلیم</w:t>
      </w:r>
      <w:r w:rsidRPr="00705FF0">
        <w:rPr>
          <w:rFonts w:ascii="Arial" w:hAnsi="Arial"/>
          <w:sz w:val="24"/>
          <w:szCs w:val="24"/>
          <w:rtl/>
          <w:lang w:bidi="fa-IR"/>
        </w:rPr>
        <w:t xml:space="preserve"> دهند. </w:t>
      </w:r>
      <w:r>
        <w:rPr>
          <w:rFonts w:ascii="Arial" w:hAnsi="Arial" w:hint="cs"/>
          <w:sz w:val="24"/>
          <w:szCs w:val="24"/>
          <w:rtl/>
          <w:lang w:bidi="fa-IR"/>
        </w:rPr>
        <w:t>ابراز علاقمندی باید با یک رویه که توسط شخص مسئول و با صلاحیت موسسه مشاور امضا و دارای مٌهرموسسه باشد ، و در یک پاکت سربسته که نام مکمل پروژه و شماره شناسایی پروژه را داشته باشد به آدرس های ذیل تسلیم دهند:</w:t>
      </w:r>
    </w:p>
    <w:p w:rsidR="00CF0CCB" w:rsidRPr="009717E2" w:rsidRDefault="00CF0CCB" w:rsidP="00CF0CCB">
      <w:pPr>
        <w:bidi/>
        <w:spacing w:after="0" w:line="240" w:lineRule="auto"/>
        <w:ind w:left="720"/>
        <w:jc w:val="both"/>
        <w:rPr>
          <w:rFonts w:ascii="Arial" w:hAnsi="Arial"/>
          <w:sz w:val="24"/>
          <w:szCs w:val="24"/>
          <w:rtl/>
          <w:lang w:bidi="fa-IR"/>
        </w:rPr>
      </w:pPr>
    </w:p>
    <w:p w:rsidR="00CF0CCB" w:rsidRPr="009717E2" w:rsidRDefault="00CF0CCB" w:rsidP="00CF0CCB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 w:rsidRPr="009717E2">
        <w:rPr>
          <w:rFonts w:ascii="Arial" w:hAnsi="Arial"/>
          <w:sz w:val="24"/>
          <w:szCs w:val="24"/>
          <w:rtl/>
          <w:lang w:bidi="fa-IR"/>
        </w:rPr>
        <w:t>آمريت تنظيم کمکها و خدمات مشورتي</w:t>
      </w:r>
    </w:p>
    <w:p w:rsidR="00CF0CCB" w:rsidRPr="009717E2" w:rsidRDefault="00CF0CCB" w:rsidP="00CF0CCB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 w:rsidRPr="009717E2">
        <w:rPr>
          <w:rFonts w:ascii="Arial" w:hAnsi="Arial"/>
          <w:sz w:val="24"/>
          <w:szCs w:val="24"/>
          <w:rtl/>
          <w:lang w:bidi="fa-IR"/>
        </w:rPr>
        <w:t xml:space="preserve">منزل دوم، وزارت صحت عامه، کابل –  افغانستان ، چاراهي مسعود </w:t>
      </w:r>
    </w:p>
    <w:p w:rsidR="00CF0CCB" w:rsidRDefault="00CF0CCB" w:rsidP="00CF0CCB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 w:rsidRPr="009717E2">
        <w:rPr>
          <w:rFonts w:ascii="Arial" w:hAnsi="Arial"/>
          <w:sz w:val="24"/>
          <w:szCs w:val="24"/>
          <w:rtl/>
          <w:lang w:bidi="fa-IR"/>
        </w:rPr>
        <w:t>آمريت تنظيم کمکها و خدمات مشورتي، صحت وزرات صحت عامه</w:t>
      </w:r>
    </w:p>
    <w:p w:rsidR="00CF0CCB" w:rsidRDefault="00CF0CCB" w:rsidP="00CF0CCB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معشوق فدا</w:t>
      </w:r>
    </w:p>
    <w:p w:rsidR="00CF0CCB" w:rsidRPr="009717E2" w:rsidRDefault="00CF0CCB" w:rsidP="00CF0CCB">
      <w:p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 xml:space="preserve">تیلفون: </w:t>
      </w:r>
      <w:r w:rsidR="002E4863">
        <w:rPr>
          <w:rFonts w:ascii="Arial" w:hAnsi="Arial"/>
          <w:sz w:val="24"/>
          <w:szCs w:val="24"/>
          <w:lang w:bidi="fa-IR"/>
        </w:rPr>
        <w:t>+93 778 260 318</w:t>
      </w:r>
    </w:p>
    <w:p w:rsidR="00CF0CCB" w:rsidRDefault="00CF0CCB" w:rsidP="00CF0CCB">
      <w:pPr>
        <w:bidi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0725BA" w:rsidRDefault="000725BA" w:rsidP="000725BA">
      <w:pPr>
        <w:bidi/>
      </w:pPr>
    </w:p>
    <w:sectPr w:rsidR="000725BA" w:rsidSect="005F3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1278"/>
    <w:multiLevelType w:val="hybridMultilevel"/>
    <w:tmpl w:val="4D66BF12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6951339"/>
    <w:multiLevelType w:val="hybridMultilevel"/>
    <w:tmpl w:val="587AA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A6525"/>
    <w:multiLevelType w:val="hybridMultilevel"/>
    <w:tmpl w:val="3B48B3A6"/>
    <w:lvl w:ilvl="0" w:tplc="0D4CA0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A71BF"/>
    <w:multiLevelType w:val="hybridMultilevel"/>
    <w:tmpl w:val="D44C1632"/>
    <w:lvl w:ilvl="0" w:tplc="E69A5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5BA"/>
    <w:rsid w:val="00052525"/>
    <w:rsid w:val="000725BA"/>
    <w:rsid w:val="002B188C"/>
    <w:rsid w:val="002E4863"/>
    <w:rsid w:val="004475B4"/>
    <w:rsid w:val="00571BC4"/>
    <w:rsid w:val="005F342D"/>
    <w:rsid w:val="007D674D"/>
    <w:rsid w:val="008C1487"/>
    <w:rsid w:val="00AE7757"/>
    <w:rsid w:val="00BB7B4F"/>
    <w:rsid w:val="00CF0CCB"/>
    <w:rsid w:val="00DE6392"/>
    <w:rsid w:val="00D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5BA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25BA"/>
    <w:rPr>
      <w:rFonts w:ascii="CG Times" w:eastAsia="Times New Roman" w:hAnsi="CG Times" w:cs="Times New Roman"/>
      <w:spacing w:val="-2"/>
      <w:sz w:val="24"/>
      <w:szCs w:val="20"/>
    </w:rPr>
  </w:style>
  <w:style w:type="paragraph" w:styleId="ListParagraph">
    <w:name w:val="List Paragraph"/>
    <w:basedOn w:val="Normal"/>
    <w:qFormat/>
    <w:rsid w:val="00DE6392"/>
    <w:pPr>
      <w:ind w:left="720"/>
    </w:pPr>
    <w:rPr>
      <w:rFonts w:ascii="Calibri" w:eastAsia="Times New Roman" w:hAnsi="Calibri" w:cs="Arial"/>
    </w:rPr>
  </w:style>
  <w:style w:type="character" w:styleId="Hyperlink">
    <w:name w:val="Hyperlink"/>
    <w:rsid w:val="00DE63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orzad.gc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cmu-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2019-09-16T04:29:00Z</cp:lastPrinted>
  <dcterms:created xsi:type="dcterms:W3CDTF">2019-09-15T11:00:00Z</dcterms:created>
  <dcterms:modified xsi:type="dcterms:W3CDTF">2019-09-16T05:52:00Z</dcterms:modified>
</cp:coreProperties>
</file>