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00" w:rsidRPr="00EA3AA6" w:rsidRDefault="007675DA" w:rsidP="00C76600">
      <w:pPr>
        <w:rPr>
          <w:rFonts w:asciiTheme="majorBidi" w:hAnsiTheme="majorBidi" w:cs="B Nazanin"/>
        </w:rPr>
      </w:pPr>
      <w:r w:rsidRPr="00EA3AA6">
        <w:rPr>
          <w:rFonts w:asciiTheme="majorBidi" w:hAnsiTheme="majorBidi" w:cs="B Nazanin"/>
          <w:noProof/>
        </w:rPr>
        <w:drawing>
          <wp:anchor distT="0" distB="0" distL="114300" distR="114300" simplePos="0" relativeHeight="251657728" behindDoc="1" locked="0" layoutInCell="1" allowOverlap="1">
            <wp:simplePos x="0" y="0"/>
            <wp:positionH relativeFrom="column">
              <wp:posOffset>2318385</wp:posOffset>
            </wp:positionH>
            <wp:positionV relativeFrom="paragraph">
              <wp:posOffset>-426720</wp:posOffset>
            </wp:positionV>
            <wp:extent cx="1261745" cy="94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946150"/>
                    </a:xfrm>
                    <a:prstGeom prst="rect">
                      <a:avLst/>
                    </a:prstGeom>
                    <a:noFill/>
                    <a:ln>
                      <a:noFill/>
                    </a:ln>
                  </pic:spPr>
                </pic:pic>
              </a:graphicData>
            </a:graphic>
          </wp:anchor>
        </w:drawing>
      </w:r>
    </w:p>
    <w:p w:rsidR="00472624" w:rsidRPr="00EA3AA6" w:rsidRDefault="00472624" w:rsidP="004D7C7C">
      <w:pPr>
        <w:autoSpaceDE w:val="0"/>
        <w:autoSpaceDN w:val="0"/>
        <w:adjustRightInd w:val="0"/>
        <w:spacing w:after="0" w:line="240" w:lineRule="auto"/>
        <w:jc w:val="center"/>
        <w:rPr>
          <w:rFonts w:asciiTheme="majorBidi" w:hAnsiTheme="majorBidi" w:cs="B Nazanin"/>
          <w:spacing w:val="-2"/>
          <w:sz w:val="30"/>
          <w:szCs w:val="30"/>
        </w:rPr>
      </w:pPr>
    </w:p>
    <w:p w:rsidR="009133D4" w:rsidRPr="00EA3AA6" w:rsidRDefault="009133D4" w:rsidP="009133D4">
      <w:pPr>
        <w:bidi/>
        <w:spacing w:after="0" w:line="240" w:lineRule="auto"/>
        <w:jc w:val="center"/>
        <w:rPr>
          <w:rFonts w:asciiTheme="majorBidi" w:hAnsiTheme="majorBidi" w:cs="B Nazanin"/>
          <w:b/>
          <w:bCs/>
          <w:sz w:val="24"/>
          <w:szCs w:val="24"/>
          <w:rtl/>
          <w:lang w:bidi="fa-IR"/>
        </w:rPr>
      </w:pPr>
    </w:p>
    <w:p w:rsidR="009133D4" w:rsidRPr="00EA3AA6" w:rsidRDefault="00F747A9" w:rsidP="009133D4">
      <w:pPr>
        <w:bidi/>
        <w:spacing w:after="0" w:line="240" w:lineRule="auto"/>
        <w:jc w:val="center"/>
        <w:rPr>
          <w:rFonts w:asciiTheme="majorBidi" w:hAnsiTheme="majorBidi" w:cs="B Nazanin"/>
          <w:b/>
          <w:bCs/>
          <w:sz w:val="28"/>
          <w:szCs w:val="28"/>
          <w:rtl/>
          <w:lang w:bidi="fa-IR"/>
        </w:rPr>
      </w:pPr>
      <w:r w:rsidRPr="00EA3AA6">
        <w:rPr>
          <w:rFonts w:asciiTheme="majorBidi" w:hAnsiTheme="majorBidi" w:cs="B Nazanin"/>
          <w:b/>
          <w:bCs/>
          <w:sz w:val="28"/>
          <w:szCs w:val="28"/>
          <w:rtl/>
          <w:lang w:bidi="fa-IR"/>
        </w:rPr>
        <w:t>جمهوری اسلامی افغانستان</w:t>
      </w:r>
    </w:p>
    <w:p w:rsidR="00F747A9" w:rsidRPr="00EA3AA6" w:rsidRDefault="00F747A9" w:rsidP="009133D4">
      <w:pPr>
        <w:bidi/>
        <w:spacing w:after="0" w:line="240" w:lineRule="auto"/>
        <w:jc w:val="center"/>
        <w:rPr>
          <w:rFonts w:asciiTheme="majorBidi" w:hAnsiTheme="majorBidi" w:cs="B Nazanin"/>
          <w:b/>
          <w:bCs/>
          <w:sz w:val="28"/>
          <w:szCs w:val="28"/>
          <w:rtl/>
          <w:lang w:bidi="fa-IR"/>
        </w:rPr>
      </w:pPr>
      <w:r w:rsidRPr="00EA3AA6">
        <w:rPr>
          <w:rFonts w:asciiTheme="majorBidi" w:hAnsiTheme="majorBidi" w:cs="B Nazanin"/>
          <w:b/>
          <w:bCs/>
          <w:sz w:val="28"/>
          <w:szCs w:val="28"/>
          <w:rtl/>
          <w:lang w:bidi="fa-IR"/>
        </w:rPr>
        <w:t>وزارت صحت عامه</w:t>
      </w:r>
    </w:p>
    <w:p w:rsidR="00F747A9" w:rsidRPr="00EA3AA6" w:rsidRDefault="00F747A9" w:rsidP="009133D4">
      <w:pPr>
        <w:bidi/>
        <w:spacing w:after="0" w:line="240" w:lineRule="auto"/>
        <w:jc w:val="center"/>
        <w:rPr>
          <w:rFonts w:asciiTheme="majorBidi" w:hAnsiTheme="majorBidi" w:cs="B Nazanin"/>
          <w:b/>
          <w:bCs/>
          <w:sz w:val="24"/>
          <w:szCs w:val="24"/>
          <w:rtl/>
          <w:lang w:bidi="fa-IR"/>
        </w:rPr>
      </w:pPr>
      <w:r w:rsidRPr="00EA3AA6">
        <w:rPr>
          <w:rFonts w:asciiTheme="majorBidi" w:hAnsiTheme="majorBidi" w:cs="B Nazanin"/>
          <w:b/>
          <w:bCs/>
          <w:sz w:val="24"/>
          <w:szCs w:val="24"/>
          <w:rtl/>
          <w:lang w:bidi="fa-IR"/>
        </w:rPr>
        <w:t>ریاست تدارکات</w:t>
      </w:r>
    </w:p>
    <w:p w:rsidR="002A45E7" w:rsidRPr="00EA3AA6" w:rsidRDefault="002A45E7" w:rsidP="00647390">
      <w:pPr>
        <w:bidi/>
        <w:spacing w:after="0" w:line="240" w:lineRule="auto"/>
        <w:jc w:val="center"/>
        <w:rPr>
          <w:rFonts w:asciiTheme="majorBidi" w:hAnsiTheme="majorBidi" w:cs="B Nazanin"/>
          <w:b/>
          <w:bCs/>
          <w:spacing w:val="-2"/>
          <w:sz w:val="24"/>
          <w:szCs w:val="24"/>
          <w:lang w:bidi="fa-IR"/>
        </w:rPr>
      </w:pPr>
      <w:r w:rsidRPr="00EA3AA6">
        <w:rPr>
          <w:rFonts w:asciiTheme="majorBidi" w:hAnsiTheme="majorBidi" w:cs="B Nazanin"/>
          <w:b/>
          <w:bCs/>
          <w:spacing w:val="-2"/>
          <w:sz w:val="24"/>
          <w:szCs w:val="24"/>
          <w:rtl/>
          <w:lang w:bidi="fa-IR"/>
        </w:rPr>
        <w:t xml:space="preserve">آمریت </w:t>
      </w:r>
      <w:r w:rsidR="00647390" w:rsidRPr="00EA3AA6">
        <w:rPr>
          <w:rFonts w:asciiTheme="majorBidi" w:hAnsiTheme="majorBidi" w:cs="B Nazanin"/>
          <w:b/>
          <w:bCs/>
          <w:spacing w:val="-2"/>
          <w:sz w:val="24"/>
          <w:szCs w:val="24"/>
          <w:rtl/>
          <w:lang w:bidi="fa-IR"/>
        </w:rPr>
        <w:t>خدمات مشورتی</w:t>
      </w:r>
      <w:r w:rsidR="007D0C39" w:rsidRPr="00EA3AA6">
        <w:rPr>
          <w:rFonts w:asciiTheme="majorBidi" w:hAnsiTheme="majorBidi" w:cs="B Nazanin" w:hint="cs"/>
          <w:b/>
          <w:bCs/>
          <w:spacing w:val="-2"/>
          <w:sz w:val="24"/>
          <w:szCs w:val="24"/>
          <w:rtl/>
          <w:lang w:bidi="fa-IR"/>
        </w:rPr>
        <w:t xml:space="preserve"> </w:t>
      </w:r>
      <w:r w:rsidR="00647390" w:rsidRPr="00EA3AA6">
        <w:rPr>
          <w:rFonts w:asciiTheme="majorBidi" w:hAnsiTheme="majorBidi" w:cs="B Nazanin"/>
          <w:b/>
          <w:bCs/>
          <w:spacing w:val="-2"/>
          <w:sz w:val="24"/>
          <w:szCs w:val="24"/>
          <w:rtl/>
          <w:lang w:bidi="fa-IR"/>
        </w:rPr>
        <w:t xml:space="preserve">و </w:t>
      </w:r>
      <w:r w:rsidRPr="00EA3AA6">
        <w:rPr>
          <w:rFonts w:asciiTheme="majorBidi" w:hAnsiTheme="majorBidi" w:cs="B Nazanin"/>
          <w:b/>
          <w:bCs/>
          <w:spacing w:val="-2"/>
          <w:sz w:val="24"/>
          <w:szCs w:val="24"/>
          <w:rtl/>
          <w:lang w:bidi="fa-IR"/>
        </w:rPr>
        <w:t xml:space="preserve">تنظیم کمک ها </w:t>
      </w:r>
    </w:p>
    <w:p w:rsidR="008F0DDA" w:rsidRPr="00EA3AA6" w:rsidRDefault="008F0DDA" w:rsidP="008F0DDA">
      <w:pPr>
        <w:bidi/>
        <w:spacing w:after="0" w:line="240" w:lineRule="auto"/>
        <w:jc w:val="center"/>
        <w:rPr>
          <w:rFonts w:asciiTheme="majorBidi" w:hAnsiTheme="majorBidi" w:cs="B Nazanin"/>
          <w:b/>
          <w:bCs/>
          <w:sz w:val="28"/>
          <w:szCs w:val="28"/>
          <w:rtl/>
          <w:lang w:bidi="prs-AF"/>
        </w:rPr>
      </w:pPr>
    </w:p>
    <w:p w:rsidR="00F747A9" w:rsidRPr="00EA3AA6" w:rsidRDefault="009C25D2" w:rsidP="001E3EF4">
      <w:pPr>
        <w:bidi/>
        <w:spacing w:after="0" w:line="240" w:lineRule="auto"/>
        <w:jc w:val="center"/>
        <w:rPr>
          <w:rFonts w:asciiTheme="majorBidi" w:hAnsiTheme="majorBidi" w:cs="B Nazanin"/>
          <w:b/>
          <w:bCs/>
          <w:sz w:val="28"/>
          <w:szCs w:val="28"/>
          <w:rtl/>
          <w:lang w:bidi="fa-IR"/>
        </w:rPr>
      </w:pPr>
      <w:r w:rsidRPr="00EA3AA6">
        <w:rPr>
          <w:rFonts w:asciiTheme="majorBidi" w:hAnsiTheme="majorBidi" w:cs="B Nazanin"/>
          <w:b/>
          <w:bCs/>
          <w:sz w:val="24"/>
          <w:szCs w:val="24"/>
          <w:lang w:bidi="ps-AF"/>
        </w:rPr>
        <w:t>)</w:t>
      </w:r>
      <w:r w:rsidRPr="00EA3AA6">
        <w:rPr>
          <w:rFonts w:asciiTheme="majorBidi" w:hAnsiTheme="majorBidi" w:cs="B Nazanin"/>
          <w:b/>
          <w:bCs/>
          <w:sz w:val="24"/>
          <w:szCs w:val="24"/>
          <w:rtl/>
          <w:lang w:bidi="fa-IR"/>
        </w:rPr>
        <w:t xml:space="preserve"> </w:t>
      </w:r>
      <w:r w:rsidR="001E3EF4" w:rsidRPr="00EA3AA6">
        <w:rPr>
          <w:rFonts w:asciiTheme="majorBidi" w:hAnsiTheme="majorBidi" w:cs="B Nazanin"/>
          <w:b/>
          <w:bCs/>
          <w:sz w:val="24"/>
          <w:szCs w:val="24"/>
          <w:lang w:bidi="fa-IR"/>
        </w:rPr>
        <w:t>ID</w:t>
      </w:r>
      <w:r w:rsidR="00AC3E2A" w:rsidRPr="00EA3AA6">
        <w:rPr>
          <w:rFonts w:asciiTheme="majorBidi" w:hAnsiTheme="majorBidi" w:cs="B Nazanin"/>
          <w:b/>
          <w:bCs/>
          <w:sz w:val="24"/>
          <w:szCs w:val="24"/>
          <w:rtl/>
          <w:lang w:bidi="fa-IR"/>
        </w:rPr>
        <w:t xml:space="preserve"> پروژه</w:t>
      </w:r>
      <w:r w:rsidR="00F747A9" w:rsidRPr="00EA3AA6">
        <w:rPr>
          <w:rFonts w:asciiTheme="majorBidi" w:hAnsiTheme="majorBidi" w:cs="B Nazanin"/>
          <w:b/>
          <w:bCs/>
          <w:sz w:val="24"/>
          <w:szCs w:val="24"/>
          <w:rtl/>
          <w:lang w:bidi="fa-IR"/>
        </w:rPr>
        <w:t xml:space="preserve">: </w:t>
      </w:r>
      <w:r w:rsidR="00647390" w:rsidRPr="00EA3AA6">
        <w:rPr>
          <w:rFonts w:asciiTheme="majorBidi" w:hAnsiTheme="majorBidi" w:cs="B Nazanin"/>
          <w:b/>
          <w:bCs/>
          <w:sz w:val="24"/>
          <w:szCs w:val="24"/>
        </w:rPr>
        <w:t>P</w:t>
      </w:r>
      <w:r w:rsidR="00F61A66" w:rsidRPr="00EA3AA6">
        <w:rPr>
          <w:rFonts w:asciiTheme="majorBidi" w:hAnsiTheme="majorBidi" w:cs="B Nazanin"/>
          <w:b/>
          <w:bCs/>
          <w:sz w:val="24"/>
          <w:szCs w:val="24"/>
        </w:rPr>
        <w:t>160615</w:t>
      </w:r>
      <w:r w:rsidR="009133D4" w:rsidRPr="00EA3AA6">
        <w:rPr>
          <w:rFonts w:asciiTheme="majorBidi" w:hAnsiTheme="majorBidi" w:cs="B Nazanin"/>
          <w:b/>
          <w:bCs/>
          <w:sz w:val="24"/>
          <w:szCs w:val="24"/>
          <w:rtl/>
          <w:lang w:bidi="fa-IR"/>
        </w:rPr>
        <w:t xml:space="preserve"> / </w:t>
      </w:r>
      <w:r w:rsidR="00F747A9" w:rsidRPr="00EA3AA6">
        <w:rPr>
          <w:rFonts w:asciiTheme="majorBidi" w:hAnsiTheme="majorBidi" w:cs="B Nazanin"/>
          <w:b/>
          <w:bCs/>
          <w:sz w:val="24"/>
          <w:szCs w:val="24"/>
          <w:rtl/>
          <w:lang w:bidi="fa-IR"/>
        </w:rPr>
        <w:t xml:space="preserve">شماره گرانت: </w:t>
      </w:r>
      <w:r w:rsidR="008F0DDA" w:rsidRPr="00EA3AA6">
        <w:rPr>
          <w:rFonts w:ascii="Times New Roman" w:eastAsia="Calibri" w:hAnsi="Times New Roman"/>
          <w:b/>
          <w:sz w:val="24"/>
          <w:szCs w:val="24"/>
        </w:rPr>
        <w:t>GFF-TF0A7314, IDA 2850-AF, ARTF-TF0A 7113-AF</w:t>
      </w:r>
      <w:r w:rsidR="008F0DDA" w:rsidRPr="00EA3AA6">
        <w:rPr>
          <w:rFonts w:ascii="Times New Roman" w:eastAsia="Calibri" w:hAnsi="Times New Roman" w:hint="cs"/>
          <w:b/>
          <w:sz w:val="28"/>
          <w:szCs w:val="28"/>
          <w:rtl/>
        </w:rPr>
        <w:t>)</w:t>
      </w:r>
    </w:p>
    <w:p w:rsidR="00D86C46" w:rsidRPr="00EA3AA6" w:rsidRDefault="00E51CA4" w:rsidP="00073161">
      <w:pPr>
        <w:suppressAutoHyphens/>
        <w:bidi/>
        <w:spacing w:after="0" w:line="240" w:lineRule="auto"/>
        <w:jc w:val="center"/>
        <w:rPr>
          <w:rFonts w:asciiTheme="majorBidi" w:hAnsiTheme="majorBidi" w:cs="B Nazanin"/>
          <w:b/>
          <w:bCs/>
          <w:spacing w:val="-2"/>
          <w:sz w:val="28"/>
          <w:szCs w:val="28"/>
          <w:rtl/>
          <w:lang w:bidi="fa-IR"/>
        </w:rPr>
      </w:pPr>
      <w:r w:rsidRPr="00EA3AA6">
        <w:rPr>
          <w:rFonts w:asciiTheme="majorBidi" w:hAnsiTheme="majorBidi" w:cs="B Nazanin" w:hint="cs"/>
          <w:b/>
          <w:bCs/>
          <w:spacing w:val="-2"/>
          <w:sz w:val="28"/>
          <w:szCs w:val="28"/>
          <w:rtl/>
          <w:lang w:bidi="prs-AF"/>
        </w:rPr>
        <w:t xml:space="preserve">اعلان مجدد </w:t>
      </w:r>
      <w:r w:rsidR="00A45F86" w:rsidRPr="00EA3AA6">
        <w:rPr>
          <w:rFonts w:asciiTheme="majorBidi" w:hAnsiTheme="majorBidi" w:cs="B Nazanin"/>
          <w:b/>
          <w:bCs/>
          <w:spacing w:val="-2"/>
          <w:sz w:val="28"/>
          <w:szCs w:val="28"/>
          <w:rtl/>
          <w:lang w:bidi="fa-IR"/>
        </w:rPr>
        <w:t>درخواست</w:t>
      </w:r>
      <w:r w:rsidR="009C25D2" w:rsidRPr="00EA3AA6">
        <w:rPr>
          <w:rFonts w:asciiTheme="majorBidi" w:hAnsiTheme="majorBidi" w:cs="B Nazanin"/>
          <w:b/>
          <w:bCs/>
          <w:spacing w:val="-2"/>
          <w:sz w:val="28"/>
          <w:szCs w:val="28"/>
          <w:rtl/>
          <w:lang w:bidi="fa-IR"/>
        </w:rPr>
        <w:t xml:space="preserve"> برای</w:t>
      </w:r>
      <w:r w:rsidR="00A45F86" w:rsidRPr="00EA3AA6">
        <w:rPr>
          <w:rFonts w:asciiTheme="majorBidi" w:hAnsiTheme="majorBidi" w:cs="B Nazanin"/>
          <w:b/>
          <w:bCs/>
          <w:spacing w:val="-2"/>
          <w:sz w:val="28"/>
          <w:szCs w:val="28"/>
          <w:rtl/>
          <w:lang w:bidi="fa-IR"/>
        </w:rPr>
        <w:t xml:space="preserve"> اظهار علاقمندی</w:t>
      </w:r>
    </w:p>
    <w:p w:rsidR="00A45F86" w:rsidRPr="00EA3AA6" w:rsidRDefault="000626F3" w:rsidP="005C6D36">
      <w:pPr>
        <w:suppressAutoHyphens/>
        <w:bidi/>
        <w:spacing w:after="0" w:line="240" w:lineRule="auto"/>
        <w:jc w:val="center"/>
        <w:rPr>
          <w:rFonts w:asciiTheme="majorBidi" w:hAnsiTheme="majorBidi" w:cs="B Nazanin"/>
          <w:b/>
          <w:bCs/>
          <w:spacing w:val="-2"/>
          <w:sz w:val="28"/>
          <w:szCs w:val="28"/>
          <w:lang w:bidi="fa-IR"/>
        </w:rPr>
      </w:pPr>
      <w:r w:rsidRPr="00EA3AA6">
        <w:rPr>
          <w:rFonts w:asciiTheme="majorBidi" w:hAnsiTheme="majorBidi" w:cs="B Nazanin"/>
          <w:b/>
          <w:bCs/>
          <w:spacing w:val="-2"/>
          <w:sz w:val="28"/>
          <w:szCs w:val="28"/>
          <w:rtl/>
          <w:lang w:bidi="fa-IR"/>
        </w:rPr>
        <w:t>برای</w:t>
      </w:r>
      <w:r w:rsidR="00395385" w:rsidRPr="00EA3AA6">
        <w:rPr>
          <w:rFonts w:asciiTheme="majorBidi" w:hAnsiTheme="majorBidi" w:cs="B Nazanin" w:hint="cs"/>
          <w:b/>
          <w:bCs/>
          <w:spacing w:val="-2"/>
          <w:sz w:val="28"/>
          <w:szCs w:val="28"/>
          <w:rtl/>
          <w:lang w:bidi="fa-IR"/>
        </w:rPr>
        <w:t xml:space="preserve"> خدمات مشورتی جناح ثالث جهت </w:t>
      </w:r>
      <w:r w:rsidR="000F1E7F" w:rsidRPr="00EA3AA6">
        <w:rPr>
          <w:rFonts w:asciiTheme="majorBidi" w:hAnsiTheme="majorBidi" w:cs="B Nazanin" w:hint="cs"/>
          <w:b/>
          <w:bCs/>
          <w:spacing w:val="-2"/>
          <w:sz w:val="28"/>
          <w:szCs w:val="28"/>
          <w:rtl/>
          <w:lang w:bidi="prs-AF"/>
        </w:rPr>
        <w:t xml:space="preserve">نظارت و </w:t>
      </w:r>
      <w:r w:rsidR="000F1E7F" w:rsidRPr="00EA3AA6">
        <w:rPr>
          <w:rFonts w:asciiTheme="majorBidi" w:hAnsiTheme="majorBidi" w:cs="B Nazanin" w:hint="cs"/>
          <w:b/>
          <w:bCs/>
          <w:spacing w:val="-2"/>
          <w:sz w:val="28"/>
          <w:szCs w:val="28"/>
          <w:rtl/>
          <w:lang w:bidi="fa-IR"/>
        </w:rPr>
        <w:t>ارزیابی</w:t>
      </w:r>
      <w:r w:rsidRPr="00EA3AA6">
        <w:rPr>
          <w:rFonts w:asciiTheme="majorBidi" w:hAnsiTheme="majorBidi" w:cs="B Nazanin" w:hint="cs"/>
          <w:b/>
          <w:bCs/>
          <w:spacing w:val="-2"/>
          <w:sz w:val="28"/>
          <w:szCs w:val="28"/>
          <w:rtl/>
          <w:lang w:bidi="fa-IR"/>
        </w:rPr>
        <w:t xml:space="preserve"> عرضه خدمات صحی در افغانستان</w:t>
      </w:r>
      <w:r w:rsidRPr="00EA3AA6">
        <w:rPr>
          <w:rFonts w:asciiTheme="majorBidi" w:hAnsiTheme="majorBidi" w:cs="B Nazanin"/>
          <w:b/>
          <w:bCs/>
          <w:spacing w:val="-2"/>
          <w:sz w:val="28"/>
          <w:szCs w:val="28"/>
          <w:lang w:bidi="fa-IR"/>
        </w:rPr>
        <w:t xml:space="preserve"> </w:t>
      </w:r>
      <w:r w:rsidRPr="00EA3AA6">
        <w:rPr>
          <w:rFonts w:asciiTheme="majorBidi" w:hAnsiTheme="majorBidi" w:cs="B Nazanin" w:hint="cs"/>
          <w:b/>
          <w:bCs/>
          <w:spacing w:val="-2"/>
          <w:sz w:val="28"/>
          <w:szCs w:val="28"/>
          <w:rtl/>
          <w:lang w:bidi="fa-IR"/>
        </w:rPr>
        <w:t xml:space="preserve">با </w:t>
      </w:r>
      <w:r w:rsidR="000F1E7F" w:rsidRPr="00EA3AA6">
        <w:rPr>
          <w:rFonts w:asciiTheme="majorBidi" w:hAnsiTheme="majorBidi" w:cs="B Nazanin" w:hint="cs"/>
          <w:b/>
          <w:bCs/>
          <w:spacing w:val="-2"/>
          <w:sz w:val="28"/>
          <w:szCs w:val="28"/>
          <w:rtl/>
          <w:lang w:bidi="fa-IR"/>
        </w:rPr>
        <w:t xml:space="preserve">راه اندازی سروی سالانه خانوار </w:t>
      </w:r>
      <w:r w:rsidR="00395385" w:rsidRPr="00EA3AA6">
        <w:rPr>
          <w:rFonts w:asciiTheme="majorBidi" w:hAnsiTheme="majorBidi" w:cs="B Nazanin" w:hint="cs"/>
          <w:b/>
          <w:bCs/>
          <w:spacing w:val="-2"/>
          <w:sz w:val="28"/>
          <w:szCs w:val="28"/>
          <w:rtl/>
          <w:lang w:bidi="fa-IR"/>
        </w:rPr>
        <w:t xml:space="preserve"> </w:t>
      </w:r>
      <w:r w:rsidR="005C6D36" w:rsidRPr="00EA3AA6">
        <w:rPr>
          <w:rFonts w:asciiTheme="majorBidi" w:hAnsiTheme="majorBidi" w:cs="B Nazanin"/>
          <w:b/>
          <w:bCs/>
          <w:spacing w:val="-2"/>
          <w:sz w:val="28"/>
          <w:szCs w:val="28"/>
          <w:lang w:bidi="prs-AF"/>
        </w:rPr>
        <w:t>Sample Registration System</w:t>
      </w:r>
      <w:r w:rsidR="00994A99" w:rsidRPr="00EA3AA6">
        <w:rPr>
          <w:rFonts w:asciiTheme="majorBidi" w:hAnsiTheme="majorBidi" w:cs="B Nazanin" w:hint="cs"/>
          <w:b/>
          <w:bCs/>
          <w:spacing w:val="-2"/>
          <w:sz w:val="28"/>
          <w:szCs w:val="28"/>
          <w:rtl/>
          <w:lang w:bidi="prs-AF"/>
        </w:rPr>
        <w:t xml:space="preserve"> و برنامه ظرفیت سازی برای کارمندان وزارت صحت عامه تحت </w:t>
      </w:r>
      <w:r w:rsidR="00647390" w:rsidRPr="00EA3AA6">
        <w:rPr>
          <w:rFonts w:asciiTheme="majorBidi" w:hAnsiTheme="majorBidi" w:cs="B Nazanin"/>
          <w:b/>
          <w:bCs/>
          <w:spacing w:val="-2"/>
          <w:sz w:val="28"/>
          <w:szCs w:val="28"/>
          <w:rtl/>
          <w:lang w:bidi="fa-IR"/>
        </w:rPr>
        <w:t>پروژه</w:t>
      </w:r>
      <w:r w:rsidR="007D0C39" w:rsidRPr="00EA3AA6">
        <w:rPr>
          <w:rFonts w:asciiTheme="majorBidi" w:hAnsiTheme="majorBidi" w:cs="B Nazanin" w:hint="cs"/>
          <w:b/>
          <w:bCs/>
          <w:spacing w:val="-2"/>
          <w:sz w:val="28"/>
          <w:szCs w:val="28"/>
          <w:rtl/>
          <w:lang w:bidi="fa-IR"/>
        </w:rPr>
        <w:t xml:space="preserve"> </w:t>
      </w:r>
      <w:r w:rsidR="006317EF" w:rsidRPr="00EA3AA6">
        <w:rPr>
          <w:rFonts w:asciiTheme="majorBidi" w:hAnsiTheme="majorBidi" w:cs="B Nazanin"/>
          <w:b/>
          <w:bCs/>
          <w:spacing w:val="-2"/>
          <w:sz w:val="28"/>
          <w:szCs w:val="28"/>
          <w:rtl/>
          <w:lang w:bidi="fa-IR"/>
        </w:rPr>
        <w:t xml:space="preserve">صحتمندی </w:t>
      </w:r>
      <w:r w:rsidR="006317EF" w:rsidRPr="00EA3AA6">
        <w:rPr>
          <w:rFonts w:asciiTheme="majorBidi" w:hAnsiTheme="majorBidi" w:cs="B Nazanin"/>
          <w:b/>
          <w:bCs/>
          <w:spacing w:val="-2"/>
          <w:sz w:val="28"/>
          <w:szCs w:val="28"/>
          <w:lang w:bidi="fa-IR"/>
        </w:rPr>
        <w:t>(</w:t>
      </w:r>
      <w:r w:rsidR="00CA0A58" w:rsidRPr="00EA3AA6">
        <w:rPr>
          <w:rFonts w:asciiTheme="majorBidi" w:hAnsiTheme="majorBidi" w:cs="B Nazanin"/>
          <w:b/>
          <w:bCs/>
          <w:spacing w:val="-2"/>
          <w:sz w:val="28"/>
          <w:szCs w:val="28"/>
          <w:lang w:bidi="fa-IR"/>
        </w:rPr>
        <w:t>Sehatmandi</w:t>
      </w:r>
      <w:r w:rsidR="006317EF" w:rsidRPr="00EA3AA6">
        <w:rPr>
          <w:rFonts w:asciiTheme="majorBidi" w:hAnsiTheme="majorBidi" w:cs="B Nazanin"/>
          <w:b/>
          <w:bCs/>
          <w:spacing w:val="-2"/>
          <w:sz w:val="28"/>
          <w:szCs w:val="28"/>
          <w:lang w:bidi="fa-IR"/>
        </w:rPr>
        <w:t>)</w:t>
      </w:r>
    </w:p>
    <w:p w:rsidR="001A5088" w:rsidRPr="00EA3AA6" w:rsidRDefault="00395385" w:rsidP="00E51CA4">
      <w:pPr>
        <w:bidi/>
        <w:spacing w:after="0" w:line="240" w:lineRule="auto"/>
        <w:jc w:val="highKashida"/>
        <w:rPr>
          <w:rFonts w:asciiTheme="majorBidi" w:hAnsiTheme="majorBidi" w:cs="B Nazanin"/>
          <w:b/>
          <w:bCs/>
          <w:sz w:val="24"/>
          <w:szCs w:val="24"/>
          <w:rtl/>
          <w:lang w:bidi="fa-IR"/>
        </w:rPr>
      </w:pPr>
      <w:r w:rsidRPr="00EA3AA6">
        <w:rPr>
          <w:rFonts w:asciiTheme="majorBidi" w:hAnsiTheme="majorBidi" w:cs="B Nazanin"/>
          <w:b/>
          <w:bCs/>
          <w:sz w:val="24"/>
          <w:szCs w:val="24"/>
          <w:rtl/>
          <w:lang w:bidi="fa-IR"/>
        </w:rPr>
        <w:t>تاریخ:</w:t>
      </w:r>
      <w:r w:rsidR="006317EF" w:rsidRPr="00EA3AA6">
        <w:rPr>
          <w:rFonts w:asciiTheme="majorBidi" w:hAnsiTheme="majorBidi" w:cs="B Nazanin"/>
          <w:b/>
          <w:bCs/>
          <w:sz w:val="24"/>
          <w:szCs w:val="24"/>
          <w:rtl/>
          <w:lang w:bidi="fa-IR"/>
        </w:rPr>
        <w:t xml:space="preserve"> </w:t>
      </w:r>
      <w:r w:rsidR="00E51CA4" w:rsidRPr="00EA3AA6">
        <w:rPr>
          <w:rFonts w:asciiTheme="majorBidi" w:hAnsiTheme="majorBidi" w:cs="B Nazanin"/>
          <w:b/>
          <w:bCs/>
          <w:sz w:val="24"/>
          <w:szCs w:val="24"/>
          <w:lang w:bidi="fa-IR"/>
        </w:rPr>
        <w:t>October 20, 2019  (28/07/1398)</w:t>
      </w:r>
      <w:r w:rsidR="00EE38FD" w:rsidRPr="00EA3AA6">
        <w:rPr>
          <w:rFonts w:asciiTheme="majorBidi" w:hAnsiTheme="majorBidi" w:cs="B Nazanin" w:hint="cs"/>
          <w:b/>
          <w:bCs/>
          <w:sz w:val="24"/>
          <w:szCs w:val="24"/>
          <w:rtl/>
          <w:lang w:bidi="fa-IR"/>
        </w:rPr>
        <w:t xml:space="preserve"> </w:t>
      </w:r>
    </w:p>
    <w:p w:rsidR="00D83B5D" w:rsidRPr="00EA3AA6" w:rsidRDefault="00395385" w:rsidP="00101756">
      <w:pPr>
        <w:bidi/>
        <w:spacing w:after="0" w:line="240" w:lineRule="auto"/>
        <w:jc w:val="highKashida"/>
        <w:rPr>
          <w:rFonts w:asciiTheme="majorBidi" w:hAnsiTheme="majorBidi" w:cs="B Nazanin"/>
          <w:b/>
          <w:bCs/>
          <w:sz w:val="24"/>
          <w:szCs w:val="24"/>
          <w:lang w:bidi="fa-IR"/>
        </w:rPr>
      </w:pPr>
      <w:r w:rsidRPr="00EA3AA6">
        <w:rPr>
          <w:rFonts w:asciiTheme="majorBidi" w:hAnsiTheme="majorBidi" w:cs="B Nazanin"/>
          <w:b/>
          <w:bCs/>
          <w:sz w:val="24"/>
          <w:szCs w:val="24"/>
          <w:rtl/>
          <w:lang w:bidi="fa-IR"/>
        </w:rPr>
        <w:t>شماره ریفرنس</w:t>
      </w:r>
      <w:r w:rsidR="00101756" w:rsidRPr="00EA3AA6">
        <w:rPr>
          <w:rFonts w:asciiTheme="majorBidi" w:hAnsiTheme="majorBidi" w:cs="B Nazanin" w:hint="cs"/>
          <w:b/>
          <w:bCs/>
          <w:sz w:val="24"/>
          <w:szCs w:val="24"/>
          <w:rtl/>
          <w:lang w:bidi="fa-IR"/>
        </w:rPr>
        <w:t xml:space="preserve"> </w:t>
      </w:r>
      <w:r w:rsidR="00CA0A58" w:rsidRPr="00EA3AA6">
        <w:rPr>
          <w:rFonts w:asciiTheme="majorBidi" w:hAnsiTheme="majorBidi" w:cs="B Nazanin"/>
          <w:b/>
          <w:bCs/>
          <w:sz w:val="24"/>
          <w:szCs w:val="24"/>
          <w:lang w:bidi="fa-IR"/>
        </w:rPr>
        <w:t>Sehatmandi</w:t>
      </w:r>
      <w:r w:rsidR="00D83B5D" w:rsidRPr="00EA3AA6">
        <w:rPr>
          <w:rFonts w:asciiTheme="majorBidi" w:hAnsiTheme="majorBidi" w:cs="B Nazanin"/>
          <w:b/>
          <w:bCs/>
          <w:sz w:val="24"/>
          <w:szCs w:val="24"/>
          <w:lang w:bidi="fa-IR"/>
        </w:rPr>
        <w:t>/</w:t>
      </w:r>
      <w:r w:rsidR="00E12939" w:rsidRPr="00EA3AA6">
        <w:rPr>
          <w:rFonts w:asciiTheme="majorBidi" w:hAnsiTheme="majorBidi" w:cs="B Nazanin"/>
          <w:b/>
          <w:bCs/>
          <w:sz w:val="24"/>
          <w:szCs w:val="24"/>
          <w:lang w:bidi="fa-IR"/>
        </w:rPr>
        <w:t>R</w:t>
      </w:r>
      <w:r w:rsidR="00D83B5D" w:rsidRPr="00EA3AA6">
        <w:rPr>
          <w:rFonts w:asciiTheme="majorBidi" w:hAnsiTheme="majorBidi" w:cs="B Nazanin"/>
          <w:b/>
          <w:bCs/>
          <w:sz w:val="24"/>
          <w:szCs w:val="24"/>
          <w:lang w:bidi="fa-IR"/>
        </w:rPr>
        <w:t>EOI</w:t>
      </w:r>
      <w:r w:rsidR="00101756" w:rsidRPr="00EA3AA6">
        <w:rPr>
          <w:rFonts w:asciiTheme="majorBidi" w:hAnsiTheme="majorBidi" w:cs="B Nazanin"/>
          <w:b/>
          <w:bCs/>
          <w:sz w:val="24"/>
          <w:szCs w:val="24"/>
          <w:lang w:bidi="fa-IR"/>
        </w:rPr>
        <w:t>/06</w:t>
      </w:r>
    </w:p>
    <w:p w:rsidR="00395385" w:rsidRPr="00EA3AA6" w:rsidRDefault="00395385" w:rsidP="00671FE4">
      <w:pPr>
        <w:bidi/>
        <w:spacing w:after="0"/>
        <w:jc w:val="both"/>
        <w:rPr>
          <w:rFonts w:asciiTheme="majorBidi" w:hAnsiTheme="majorBidi" w:cs="B Nazanin"/>
          <w:spacing w:val="-2"/>
          <w:sz w:val="24"/>
          <w:szCs w:val="24"/>
        </w:rPr>
      </w:pPr>
    </w:p>
    <w:p w:rsidR="00172779" w:rsidRPr="00EA3AA6" w:rsidRDefault="00C91253" w:rsidP="00703275">
      <w:pPr>
        <w:bidi/>
        <w:spacing w:after="0"/>
        <w:jc w:val="both"/>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وزارت صحت عامه در سال 2003 میلادی به حمایت تمویل کننده گان سکتور صحت تصمیم اتخاذ نمود تا نقش رهبری را در سکتور صحت به عهده گیرد. این تصمیم منتج به تهیه ستراتیژی های بسته های عرضه خدمات صحی اساسی (</w:t>
      </w:r>
      <w:r w:rsidRPr="00EA3AA6">
        <w:rPr>
          <w:rFonts w:asciiTheme="majorBidi" w:hAnsiTheme="majorBidi" w:cs="B Nazanin"/>
          <w:spacing w:val="-2"/>
          <w:sz w:val="24"/>
          <w:szCs w:val="24"/>
          <w:lang w:bidi="fa-IR"/>
        </w:rPr>
        <w:t>BPHS</w:t>
      </w:r>
      <w:r w:rsidRPr="00EA3AA6">
        <w:rPr>
          <w:rFonts w:asciiTheme="majorBidi" w:hAnsiTheme="majorBidi" w:cs="B Nazanin" w:hint="cs"/>
          <w:spacing w:val="-2"/>
          <w:sz w:val="24"/>
          <w:szCs w:val="24"/>
          <w:rtl/>
          <w:lang w:bidi="fa-IR"/>
        </w:rPr>
        <w:t>) و عرضه خدمات صحی شفاخانه ئی(ٍ</w:t>
      </w:r>
      <w:r w:rsidRPr="00EA3AA6">
        <w:rPr>
          <w:rFonts w:asciiTheme="majorBidi" w:hAnsiTheme="majorBidi" w:cs="B Nazanin"/>
          <w:spacing w:val="-2"/>
          <w:sz w:val="24"/>
          <w:szCs w:val="24"/>
          <w:lang w:bidi="fa-IR"/>
        </w:rPr>
        <w:t>EPHS</w:t>
      </w:r>
      <w:r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lang w:bidi="fa-IR"/>
        </w:rPr>
        <w:t xml:space="preserve"> </w:t>
      </w:r>
      <w:r w:rsidRPr="00EA3AA6">
        <w:rPr>
          <w:rFonts w:asciiTheme="majorBidi" w:hAnsiTheme="majorBidi" w:cs="B Nazanin" w:hint="cs"/>
          <w:spacing w:val="-2"/>
          <w:sz w:val="24"/>
          <w:szCs w:val="24"/>
          <w:rtl/>
          <w:lang w:bidi="fa-IR"/>
        </w:rPr>
        <w:t>برای عرضه خدمات صحی در افغانستان گردید</w:t>
      </w:r>
      <w:r w:rsidR="001E3EF4" w:rsidRPr="00EA3AA6">
        <w:rPr>
          <w:rFonts w:asciiTheme="majorBidi" w:hAnsiTheme="majorBidi" w:cs="B Nazanin" w:hint="cs"/>
          <w:spacing w:val="-2"/>
          <w:sz w:val="24"/>
          <w:szCs w:val="24"/>
          <w:rtl/>
          <w:lang w:bidi="fa-IR"/>
        </w:rPr>
        <w:t>.</w:t>
      </w:r>
      <w:r w:rsidR="00C47AA8" w:rsidRPr="00EA3AA6">
        <w:rPr>
          <w:rFonts w:asciiTheme="majorBidi" w:hAnsiTheme="majorBidi" w:cs="B Nazanin" w:hint="cs"/>
          <w:spacing w:val="-2"/>
          <w:sz w:val="24"/>
          <w:szCs w:val="24"/>
          <w:rtl/>
          <w:lang w:bidi="fa-IR"/>
        </w:rPr>
        <w:t xml:space="preserve"> در نتیجه قرارداد های </w:t>
      </w:r>
      <w:r w:rsidR="00C47AA8" w:rsidRPr="00EA3AA6">
        <w:rPr>
          <w:rFonts w:asciiTheme="majorBidi" w:hAnsiTheme="majorBidi" w:cs="B Nazanin"/>
          <w:spacing w:val="-2"/>
          <w:sz w:val="24"/>
          <w:szCs w:val="24"/>
          <w:lang w:bidi="fa-IR"/>
        </w:rPr>
        <w:t>BPHS</w:t>
      </w:r>
      <w:r w:rsidR="00C47AA8" w:rsidRPr="00EA3AA6">
        <w:rPr>
          <w:rFonts w:asciiTheme="majorBidi" w:hAnsiTheme="majorBidi" w:cs="B Nazanin" w:hint="cs"/>
          <w:spacing w:val="-2"/>
          <w:sz w:val="24"/>
          <w:szCs w:val="24"/>
          <w:rtl/>
          <w:lang w:bidi="fa-IR"/>
        </w:rPr>
        <w:t xml:space="preserve"> </w:t>
      </w:r>
      <w:r w:rsidR="001E3EF4" w:rsidRPr="00EA3AA6">
        <w:rPr>
          <w:rFonts w:asciiTheme="majorBidi" w:hAnsiTheme="majorBidi" w:cs="B Nazanin" w:hint="cs"/>
          <w:spacing w:val="-2"/>
          <w:sz w:val="24"/>
          <w:szCs w:val="24"/>
          <w:rtl/>
          <w:lang w:bidi="fa-IR"/>
        </w:rPr>
        <w:t xml:space="preserve">و </w:t>
      </w:r>
      <w:r w:rsidR="00C47AA8" w:rsidRPr="00EA3AA6">
        <w:rPr>
          <w:rFonts w:asciiTheme="majorBidi" w:hAnsiTheme="majorBidi" w:cs="B Nazanin" w:hint="cs"/>
          <w:spacing w:val="-2"/>
          <w:sz w:val="24"/>
          <w:szCs w:val="24"/>
          <w:rtl/>
          <w:lang w:bidi="fa-IR"/>
        </w:rPr>
        <w:t>متعاقب آن</w:t>
      </w:r>
      <w:r w:rsidR="001E3EF4" w:rsidRPr="00EA3AA6">
        <w:rPr>
          <w:rFonts w:asciiTheme="majorBidi" w:hAnsiTheme="majorBidi" w:cs="B Nazanin" w:hint="cs"/>
          <w:spacing w:val="-2"/>
          <w:sz w:val="24"/>
          <w:szCs w:val="24"/>
          <w:rtl/>
          <w:lang w:bidi="fa-IR"/>
        </w:rPr>
        <w:t xml:space="preserve"> قراردادهای</w:t>
      </w:r>
      <w:r w:rsidR="00C47AA8" w:rsidRPr="00EA3AA6">
        <w:rPr>
          <w:rFonts w:asciiTheme="majorBidi" w:hAnsiTheme="majorBidi" w:cs="B Nazanin" w:hint="cs"/>
          <w:spacing w:val="-2"/>
          <w:sz w:val="24"/>
          <w:szCs w:val="24"/>
          <w:rtl/>
          <w:lang w:bidi="fa-IR"/>
        </w:rPr>
        <w:t xml:space="preserve"> </w:t>
      </w:r>
      <w:r w:rsidR="00C47AA8" w:rsidRPr="00EA3AA6">
        <w:rPr>
          <w:rFonts w:asciiTheme="majorBidi" w:hAnsiTheme="majorBidi" w:cs="B Nazanin"/>
          <w:spacing w:val="-2"/>
          <w:sz w:val="24"/>
          <w:szCs w:val="24"/>
          <w:lang w:bidi="fa-IR"/>
        </w:rPr>
        <w:t>EPHS</w:t>
      </w:r>
      <w:r w:rsidR="00C47AA8" w:rsidRPr="00EA3AA6">
        <w:rPr>
          <w:rFonts w:asciiTheme="majorBidi" w:hAnsiTheme="majorBidi" w:cs="B Nazanin" w:hint="cs"/>
          <w:spacing w:val="-2"/>
          <w:sz w:val="24"/>
          <w:szCs w:val="24"/>
          <w:rtl/>
          <w:lang w:bidi="fa-IR"/>
        </w:rPr>
        <w:t xml:space="preserve"> با موسسات غیر دولتی به امضا رسید. هدف از تهیه ستراتیژی </w:t>
      </w:r>
      <w:r w:rsidR="00C47AA8" w:rsidRPr="00EA3AA6">
        <w:rPr>
          <w:rFonts w:asciiTheme="majorBidi" w:hAnsiTheme="majorBidi" w:cs="B Nazanin"/>
          <w:spacing w:val="-2"/>
          <w:sz w:val="24"/>
          <w:szCs w:val="24"/>
          <w:lang w:bidi="fa-IR"/>
        </w:rPr>
        <w:t>BPHS</w:t>
      </w:r>
      <w:r w:rsidR="00C47AA8" w:rsidRPr="00EA3AA6">
        <w:rPr>
          <w:rFonts w:asciiTheme="majorBidi" w:hAnsiTheme="majorBidi" w:cs="B Nazanin" w:hint="cs"/>
          <w:spacing w:val="-2"/>
          <w:sz w:val="24"/>
          <w:szCs w:val="24"/>
          <w:rtl/>
          <w:lang w:bidi="fa-IR"/>
        </w:rPr>
        <w:t xml:space="preserve"> فراهم آوری یک بسته معیاری خدمات صحی ابتدایی که بتواند هسته عرضه خدمات</w:t>
      </w:r>
      <w:r w:rsidR="001E3EF4" w:rsidRPr="00EA3AA6">
        <w:rPr>
          <w:rFonts w:asciiTheme="majorBidi" w:hAnsiTheme="majorBidi" w:cs="B Nazanin" w:hint="cs"/>
          <w:spacing w:val="-2"/>
          <w:sz w:val="24"/>
          <w:szCs w:val="24"/>
          <w:rtl/>
          <w:lang w:bidi="fa-IR"/>
        </w:rPr>
        <w:t xml:space="preserve"> صحی</w:t>
      </w:r>
      <w:r w:rsidR="00C47AA8" w:rsidRPr="00EA3AA6">
        <w:rPr>
          <w:rFonts w:asciiTheme="majorBidi" w:hAnsiTheme="majorBidi" w:cs="B Nazanin" w:hint="cs"/>
          <w:spacing w:val="-2"/>
          <w:sz w:val="24"/>
          <w:szCs w:val="24"/>
          <w:rtl/>
          <w:lang w:bidi="fa-IR"/>
        </w:rPr>
        <w:t xml:space="preserve"> را در تمامی مراکز صحی شکل دهد، بود.(یک بسته ابتدایی خدمات صحی برای افغانستان، 2005). در سال 2005 رهنمود </w:t>
      </w:r>
      <w:r w:rsidR="00C47AA8" w:rsidRPr="00EA3AA6">
        <w:rPr>
          <w:rFonts w:asciiTheme="majorBidi" w:hAnsiTheme="majorBidi" w:cs="B Nazanin"/>
          <w:spacing w:val="-2"/>
          <w:sz w:val="24"/>
          <w:szCs w:val="24"/>
          <w:lang w:bidi="fa-IR"/>
        </w:rPr>
        <w:t>BPHS</w:t>
      </w:r>
      <w:r w:rsidR="00C47AA8" w:rsidRPr="00EA3AA6">
        <w:rPr>
          <w:rFonts w:asciiTheme="majorBidi" w:hAnsiTheme="majorBidi" w:cs="B Nazanin" w:hint="cs"/>
          <w:spacing w:val="-2"/>
          <w:sz w:val="24"/>
          <w:szCs w:val="24"/>
          <w:rtl/>
          <w:lang w:bidi="fa-IR"/>
        </w:rPr>
        <w:t xml:space="preserve"> به اساس تاثیرات مثبت در مورد تعداد شاخص های صحی ( بشمول مرگ و میر مادران ، مرگ و میر نوزادان و اطفال زیر 5 سال، توسعه دسترسی به خدمات صحی و افزایش پوشش واکسین)</w:t>
      </w:r>
      <w:r w:rsidR="001E3EF4" w:rsidRPr="00EA3AA6">
        <w:rPr>
          <w:rFonts w:asciiTheme="majorBidi" w:hAnsiTheme="majorBidi" w:cs="B Nazanin" w:hint="cs"/>
          <w:spacing w:val="-2"/>
          <w:sz w:val="24"/>
          <w:szCs w:val="24"/>
          <w:rtl/>
          <w:lang w:bidi="fa-IR"/>
        </w:rPr>
        <w:t>تجدید گردید</w:t>
      </w:r>
      <w:r w:rsidR="00C47AA8" w:rsidRPr="00EA3AA6">
        <w:rPr>
          <w:rFonts w:asciiTheme="majorBidi" w:hAnsiTheme="majorBidi" w:cs="B Nazanin" w:hint="cs"/>
          <w:spacing w:val="-2"/>
          <w:sz w:val="24"/>
          <w:szCs w:val="24"/>
          <w:rtl/>
          <w:lang w:bidi="fa-IR"/>
        </w:rPr>
        <w:t xml:space="preserve">. رهنمود </w:t>
      </w:r>
      <w:r w:rsidR="00C47AA8" w:rsidRPr="00EA3AA6">
        <w:rPr>
          <w:rFonts w:asciiTheme="majorBidi" w:hAnsiTheme="majorBidi" w:cs="B Nazanin"/>
          <w:spacing w:val="-2"/>
          <w:sz w:val="24"/>
          <w:szCs w:val="24"/>
          <w:lang w:bidi="fa-IR"/>
        </w:rPr>
        <w:t>BPHS</w:t>
      </w:r>
      <w:r w:rsidR="00C47AA8" w:rsidRPr="00EA3AA6">
        <w:rPr>
          <w:rFonts w:asciiTheme="majorBidi" w:hAnsiTheme="majorBidi" w:cs="B Nazanin" w:hint="cs"/>
          <w:spacing w:val="-2"/>
          <w:sz w:val="24"/>
          <w:szCs w:val="24"/>
          <w:rtl/>
          <w:lang w:bidi="fa-IR"/>
        </w:rPr>
        <w:t xml:space="preserve"> به حیث تهداب سیستم صحی افغانستان </w:t>
      </w:r>
      <w:r w:rsidR="006968F0" w:rsidRPr="00EA3AA6">
        <w:rPr>
          <w:rFonts w:asciiTheme="majorBidi" w:hAnsiTheme="majorBidi" w:cs="B Nazanin" w:hint="cs"/>
          <w:spacing w:val="-2"/>
          <w:sz w:val="24"/>
          <w:szCs w:val="24"/>
          <w:rtl/>
          <w:lang w:bidi="fa-IR"/>
        </w:rPr>
        <w:t>و به مثابه وسیله اساسی غرض حصول اطمینان از بدسترس قرار گرفتن مداخلات مهم و ضروری صحی برای تمام افغان ها ادامه پیدا کرد.</w:t>
      </w:r>
      <w:r w:rsidR="00C06E16" w:rsidRPr="00EA3AA6">
        <w:rPr>
          <w:rFonts w:asciiTheme="majorBidi" w:hAnsiTheme="majorBidi" w:cs="B Nazanin" w:hint="cs"/>
          <w:spacing w:val="-2"/>
          <w:sz w:val="24"/>
          <w:szCs w:val="24"/>
          <w:rtl/>
          <w:lang w:bidi="fa-IR"/>
        </w:rPr>
        <w:t xml:space="preserve"> این ستراتیژی </w:t>
      </w:r>
      <w:r w:rsidR="001E3EF4" w:rsidRPr="00EA3AA6">
        <w:rPr>
          <w:rFonts w:asciiTheme="majorBidi" w:hAnsiTheme="majorBidi" w:cs="B Nazanin" w:hint="cs"/>
          <w:spacing w:val="-2"/>
          <w:sz w:val="24"/>
          <w:szCs w:val="24"/>
          <w:rtl/>
          <w:lang w:bidi="fa-IR"/>
        </w:rPr>
        <w:t>توجه</w:t>
      </w:r>
      <w:r w:rsidR="00C06E16" w:rsidRPr="00EA3AA6">
        <w:rPr>
          <w:rFonts w:asciiTheme="majorBidi" w:hAnsiTheme="majorBidi" w:cs="B Nazanin" w:hint="cs"/>
          <w:spacing w:val="-2"/>
          <w:sz w:val="24"/>
          <w:szCs w:val="24"/>
          <w:rtl/>
          <w:lang w:bidi="fa-IR"/>
        </w:rPr>
        <w:t xml:space="preserve"> راهبردی را</w:t>
      </w:r>
      <w:r w:rsidR="00A35F30" w:rsidRPr="00EA3AA6">
        <w:rPr>
          <w:rFonts w:asciiTheme="majorBidi" w:hAnsiTheme="majorBidi" w:cs="B Nazanin" w:hint="cs"/>
          <w:spacing w:val="-2"/>
          <w:sz w:val="24"/>
          <w:szCs w:val="24"/>
          <w:rtl/>
          <w:lang w:bidi="fa-IR"/>
        </w:rPr>
        <w:t xml:space="preserve"> در مورد مداخلات با نتایج بلند</w:t>
      </w:r>
      <w:r w:rsidR="00C937C9" w:rsidRPr="00EA3AA6">
        <w:rPr>
          <w:rFonts w:asciiTheme="majorBidi" w:hAnsiTheme="majorBidi" w:cs="B Nazanin" w:hint="cs"/>
          <w:spacing w:val="-2"/>
          <w:sz w:val="24"/>
          <w:szCs w:val="24"/>
          <w:rtl/>
          <w:lang w:bidi="fa-IR"/>
        </w:rPr>
        <w:t xml:space="preserve"> فراهم نمود، مطمین ساخت تا منابع بصورت مساویانه تخصیص داده </w:t>
      </w:r>
      <w:r w:rsidR="001E3EF4" w:rsidRPr="00EA3AA6">
        <w:rPr>
          <w:rFonts w:asciiTheme="majorBidi" w:hAnsiTheme="majorBidi" w:cs="B Nazanin" w:hint="cs"/>
          <w:spacing w:val="-2"/>
          <w:sz w:val="24"/>
          <w:szCs w:val="24"/>
          <w:rtl/>
          <w:lang w:bidi="fa-IR"/>
        </w:rPr>
        <w:t>شده و ساختار و تهداب اساسی برای سکتور صحت ایجاد نمای</w:t>
      </w:r>
      <w:r w:rsidR="00C937C9" w:rsidRPr="00EA3AA6">
        <w:rPr>
          <w:rFonts w:asciiTheme="majorBidi" w:hAnsiTheme="majorBidi" w:cs="B Nazanin" w:hint="cs"/>
          <w:spacing w:val="-2"/>
          <w:sz w:val="24"/>
          <w:szCs w:val="24"/>
          <w:rtl/>
          <w:lang w:bidi="fa-IR"/>
        </w:rPr>
        <w:t xml:space="preserve">د. وزارت صحت عامه بسته خدمات صحی اساسی را در سال 2010 </w:t>
      </w:r>
      <w:r w:rsidR="001E3EF4" w:rsidRPr="00EA3AA6">
        <w:rPr>
          <w:rFonts w:asciiTheme="majorBidi" w:hAnsiTheme="majorBidi" w:cs="B Nazanin" w:hint="cs"/>
          <w:spacing w:val="-2"/>
          <w:sz w:val="24"/>
          <w:szCs w:val="24"/>
          <w:rtl/>
          <w:lang w:bidi="fa-IR"/>
        </w:rPr>
        <w:t xml:space="preserve">دوباره </w:t>
      </w:r>
      <w:r w:rsidR="00C937C9" w:rsidRPr="00EA3AA6">
        <w:rPr>
          <w:rFonts w:asciiTheme="majorBidi" w:hAnsiTheme="majorBidi" w:cs="B Nazanin" w:hint="cs"/>
          <w:spacing w:val="-2"/>
          <w:sz w:val="24"/>
          <w:szCs w:val="24"/>
          <w:rtl/>
          <w:lang w:bidi="fa-IR"/>
        </w:rPr>
        <w:t xml:space="preserve">تجدید نمود. نسخه جدید </w:t>
      </w:r>
      <w:r w:rsidR="00C937C9" w:rsidRPr="00EA3AA6">
        <w:rPr>
          <w:rFonts w:asciiTheme="majorBidi" w:hAnsiTheme="majorBidi" w:cs="B Nazanin"/>
          <w:spacing w:val="-2"/>
          <w:sz w:val="24"/>
          <w:szCs w:val="24"/>
          <w:lang w:bidi="fa-IR"/>
        </w:rPr>
        <w:t>BPHS</w:t>
      </w:r>
      <w:r w:rsidR="00C937C9" w:rsidRPr="00EA3AA6">
        <w:rPr>
          <w:rFonts w:asciiTheme="majorBidi" w:hAnsiTheme="majorBidi" w:cs="B Nazanin" w:hint="cs"/>
          <w:spacing w:val="-2"/>
          <w:sz w:val="24"/>
          <w:szCs w:val="24"/>
          <w:rtl/>
          <w:lang w:bidi="fa-IR"/>
        </w:rPr>
        <w:t xml:space="preserve"> تحول</w:t>
      </w:r>
      <w:r w:rsidR="001E3EF4" w:rsidRPr="00EA3AA6">
        <w:rPr>
          <w:rFonts w:asciiTheme="majorBidi" w:hAnsiTheme="majorBidi" w:cs="B Nazanin" w:hint="cs"/>
          <w:spacing w:val="-2"/>
          <w:sz w:val="24"/>
          <w:szCs w:val="24"/>
          <w:rtl/>
          <w:lang w:bidi="fa-IR"/>
        </w:rPr>
        <w:t>ی</w:t>
      </w:r>
      <w:r w:rsidR="00C937C9" w:rsidRPr="00EA3AA6">
        <w:rPr>
          <w:rFonts w:asciiTheme="majorBidi" w:hAnsiTheme="majorBidi" w:cs="B Nazanin" w:hint="cs"/>
          <w:spacing w:val="-2"/>
          <w:sz w:val="24"/>
          <w:szCs w:val="24"/>
          <w:rtl/>
          <w:lang w:bidi="fa-IR"/>
        </w:rPr>
        <w:t xml:space="preserve"> را در  سیستم صحی از سال 2005 نشان میدهد و راهکار های جدید را غرض تقویه دسترسی به خدمات صحی و کیفیت خدمات صحی اساسی شامل میشود. وزارت صحت عامه باور دارد با تداوم</w:t>
      </w:r>
      <w:r w:rsidR="00172779" w:rsidRPr="00EA3AA6">
        <w:rPr>
          <w:rFonts w:asciiTheme="majorBidi" w:hAnsiTheme="majorBidi" w:cs="B Nazanin" w:hint="cs"/>
          <w:spacing w:val="-2"/>
          <w:sz w:val="24"/>
          <w:szCs w:val="24"/>
          <w:rtl/>
          <w:lang w:bidi="fa-IR"/>
        </w:rPr>
        <w:t xml:space="preserve"> توجه</w:t>
      </w:r>
      <w:r w:rsidR="00C937C9" w:rsidRPr="00EA3AA6">
        <w:rPr>
          <w:rFonts w:asciiTheme="majorBidi" w:hAnsiTheme="majorBidi" w:cs="B Nazanin" w:hint="cs"/>
          <w:spacing w:val="-2"/>
          <w:sz w:val="24"/>
          <w:szCs w:val="24"/>
          <w:rtl/>
          <w:lang w:bidi="fa-IR"/>
        </w:rPr>
        <w:t xml:space="preserve"> بالای بسته خدمات صحی اساسی میتواند منابع خود را </w:t>
      </w:r>
      <w:r w:rsidR="00C937C9" w:rsidRPr="00EA3AA6">
        <w:rPr>
          <w:rFonts w:asciiTheme="majorBidi" w:hAnsiTheme="majorBidi" w:cs="B Nazanin" w:hint="cs"/>
          <w:spacing w:val="-2"/>
          <w:sz w:val="24"/>
          <w:szCs w:val="24"/>
          <w:rtl/>
          <w:lang w:bidi="fa-IR"/>
        </w:rPr>
        <w:lastRenderedPageBreak/>
        <w:t xml:space="preserve">غرض </w:t>
      </w:r>
      <w:r w:rsidR="00172779" w:rsidRPr="00EA3AA6">
        <w:rPr>
          <w:rFonts w:asciiTheme="majorBidi" w:hAnsiTheme="majorBidi" w:cs="B Nazanin" w:hint="cs"/>
          <w:spacing w:val="-2"/>
          <w:sz w:val="24"/>
          <w:szCs w:val="24"/>
          <w:rtl/>
          <w:lang w:bidi="fa-IR"/>
        </w:rPr>
        <w:t>کاهش مرگ و میر</w:t>
      </w:r>
      <w:r w:rsidR="001E3EF4" w:rsidRPr="00EA3AA6">
        <w:rPr>
          <w:rFonts w:asciiTheme="majorBidi" w:hAnsiTheme="majorBidi" w:cs="B Nazanin" w:hint="cs"/>
          <w:spacing w:val="-2"/>
          <w:sz w:val="24"/>
          <w:szCs w:val="24"/>
          <w:rtl/>
          <w:lang w:bidi="fa-IR"/>
        </w:rPr>
        <w:t xml:space="preserve"> قشر</w:t>
      </w:r>
      <w:r w:rsidR="00172779" w:rsidRPr="00EA3AA6">
        <w:rPr>
          <w:rFonts w:asciiTheme="majorBidi" w:hAnsiTheme="majorBidi" w:cs="B Nazanin" w:hint="cs"/>
          <w:spacing w:val="-2"/>
          <w:sz w:val="24"/>
          <w:szCs w:val="24"/>
          <w:rtl/>
          <w:lang w:bidi="fa-IR"/>
        </w:rPr>
        <w:t xml:space="preserve"> آ</w:t>
      </w:r>
      <w:r w:rsidR="001E3EF4" w:rsidRPr="00EA3AA6">
        <w:rPr>
          <w:rFonts w:asciiTheme="majorBidi" w:hAnsiTheme="majorBidi" w:cs="B Nazanin" w:hint="cs"/>
          <w:spacing w:val="-2"/>
          <w:sz w:val="24"/>
          <w:szCs w:val="24"/>
          <w:rtl/>
          <w:lang w:bidi="fa-IR"/>
        </w:rPr>
        <w:t>س</w:t>
      </w:r>
      <w:r w:rsidR="00172779" w:rsidRPr="00EA3AA6">
        <w:rPr>
          <w:rFonts w:asciiTheme="majorBidi" w:hAnsiTheme="majorBidi" w:cs="B Nazanin" w:hint="cs"/>
          <w:spacing w:val="-2"/>
          <w:sz w:val="24"/>
          <w:szCs w:val="24"/>
          <w:rtl/>
          <w:lang w:bidi="fa-IR"/>
        </w:rPr>
        <w:t xml:space="preserve">یب پذیر جامعه بخصوص خانم ها در سنین باروری و اطفال زیر 5 سال متمرکز سازد. </w:t>
      </w:r>
    </w:p>
    <w:p w:rsidR="002237E6" w:rsidRPr="00EA3AA6" w:rsidRDefault="00172779" w:rsidP="00703275">
      <w:pPr>
        <w:bidi/>
        <w:spacing w:after="0"/>
        <w:jc w:val="both"/>
        <w:rPr>
          <w:rFonts w:asciiTheme="majorBidi" w:hAnsiTheme="majorBidi" w:cs="B Nazanin"/>
          <w:spacing w:val="-2"/>
          <w:sz w:val="24"/>
          <w:szCs w:val="24"/>
          <w:lang w:bidi="fa-IR"/>
        </w:rPr>
      </w:pPr>
      <w:r w:rsidRPr="00EA3AA6">
        <w:rPr>
          <w:rFonts w:asciiTheme="majorBidi" w:hAnsiTheme="majorBidi" w:cs="B Nazanin" w:hint="cs"/>
          <w:spacing w:val="-2"/>
          <w:sz w:val="24"/>
          <w:szCs w:val="24"/>
          <w:rtl/>
          <w:lang w:bidi="fa-IR"/>
        </w:rPr>
        <w:t>بسته خدمات اساسی شفاخانه ئی (</w:t>
      </w:r>
      <w:r w:rsidRPr="00EA3AA6">
        <w:rPr>
          <w:rFonts w:asciiTheme="majorBidi" w:hAnsiTheme="majorBidi" w:cs="B Nazanin"/>
          <w:spacing w:val="-2"/>
          <w:sz w:val="24"/>
          <w:szCs w:val="24"/>
          <w:lang w:bidi="fa-IR"/>
        </w:rPr>
        <w:t>EPHS</w:t>
      </w:r>
      <w:r w:rsidRPr="00EA3AA6">
        <w:rPr>
          <w:rFonts w:asciiTheme="majorBidi" w:hAnsiTheme="majorBidi" w:cs="B Nazanin" w:hint="cs"/>
          <w:spacing w:val="-2"/>
          <w:sz w:val="24"/>
          <w:szCs w:val="24"/>
          <w:rtl/>
          <w:lang w:bidi="fa-IR"/>
        </w:rPr>
        <w:t>) بعد تر با تمرکز بالای شفاخانه ها، تقویه تسهیلات و وسایل آنها، اموزش کارمندان صحی، ایجاد و تقویه رجعت دهی میان سطوح مختلف سیست</w:t>
      </w:r>
      <w:r w:rsidR="00703275" w:rsidRPr="00EA3AA6">
        <w:rPr>
          <w:rFonts w:asciiTheme="majorBidi" w:hAnsiTheme="majorBidi" w:cs="B Nazanin" w:hint="cs"/>
          <w:spacing w:val="-2"/>
          <w:sz w:val="24"/>
          <w:szCs w:val="24"/>
          <w:rtl/>
          <w:lang w:bidi="fa-IR"/>
        </w:rPr>
        <w:t>م</w:t>
      </w:r>
      <w:r w:rsidRPr="00EA3AA6">
        <w:rPr>
          <w:rFonts w:asciiTheme="majorBidi" w:hAnsiTheme="majorBidi" w:cs="B Nazanin" w:hint="cs"/>
          <w:spacing w:val="-2"/>
          <w:sz w:val="24"/>
          <w:szCs w:val="24"/>
          <w:rtl/>
          <w:lang w:bidi="fa-IR"/>
        </w:rPr>
        <w:t xml:space="preserve"> صحی در سال 2005 </w:t>
      </w:r>
      <w:r w:rsidR="00703275" w:rsidRPr="00EA3AA6">
        <w:rPr>
          <w:rFonts w:asciiTheme="majorBidi" w:hAnsiTheme="majorBidi" w:cs="B Nazanin" w:hint="cs"/>
          <w:spacing w:val="-2"/>
          <w:sz w:val="24"/>
          <w:szCs w:val="24"/>
          <w:rtl/>
          <w:lang w:bidi="fa-IR"/>
        </w:rPr>
        <w:t>تهیه</w:t>
      </w:r>
      <w:r w:rsidRPr="00EA3AA6">
        <w:rPr>
          <w:rFonts w:asciiTheme="majorBidi" w:hAnsiTheme="majorBidi" w:cs="B Nazanin" w:hint="cs"/>
          <w:spacing w:val="-2"/>
          <w:sz w:val="24"/>
          <w:szCs w:val="24"/>
          <w:rtl/>
          <w:lang w:bidi="fa-IR"/>
        </w:rPr>
        <w:t xml:space="preserve"> گردید. </w:t>
      </w:r>
      <w:r w:rsidR="000B6D08" w:rsidRPr="00EA3AA6">
        <w:rPr>
          <w:rFonts w:asciiTheme="majorBidi" w:hAnsiTheme="majorBidi" w:cs="B Nazanin" w:hint="cs"/>
          <w:spacing w:val="-2"/>
          <w:sz w:val="24"/>
          <w:szCs w:val="24"/>
          <w:rtl/>
          <w:lang w:bidi="fa-IR"/>
        </w:rPr>
        <w:t xml:space="preserve">خدمات اساسی شفاخانه ئی </w:t>
      </w:r>
      <w:r w:rsidR="00703275" w:rsidRPr="00EA3AA6">
        <w:rPr>
          <w:rFonts w:asciiTheme="majorBidi" w:hAnsiTheme="majorBidi" w:cs="B Nazanin" w:hint="cs"/>
          <w:spacing w:val="-2"/>
          <w:sz w:val="24"/>
          <w:szCs w:val="24"/>
          <w:rtl/>
          <w:lang w:bidi="fa-IR"/>
        </w:rPr>
        <w:t>مکمل</w:t>
      </w:r>
      <w:r w:rsidR="00604BB1" w:rsidRPr="00EA3AA6">
        <w:rPr>
          <w:rFonts w:asciiTheme="majorBidi" w:hAnsiTheme="majorBidi" w:cs="B Nazanin" w:hint="cs"/>
          <w:spacing w:val="-2"/>
          <w:sz w:val="24"/>
          <w:szCs w:val="24"/>
          <w:rtl/>
          <w:lang w:bidi="fa-IR"/>
        </w:rPr>
        <w:t xml:space="preserve"> حیاتی برای بسته خدمات صحی اساسی (</w:t>
      </w:r>
      <w:r w:rsidR="00604BB1" w:rsidRPr="00EA3AA6">
        <w:rPr>
          <w:rFonts w:asciiTheme="majorBidi" w:hAnsiTheme="majorBidi" w:cs="B Nazanin"/>
          <w:spacing w:val="-2"/>
          <w:sz w:val="24"/>
          <w:szCs w:val="24"/>
          <w:lang w:bidi="fa-IR"/>
        </w:rPr>
        <w:t>BPHS</w:t>
      </w:r>
      <w:r w:rsidR="00604BB1" w:rsidRPr="00EA3AA6">
        <w:rPr>
          <w:rFonts w:asciiTheme="majorBidi" w:hAnsiTheme="majorBidi" w:cs="B Nazanin" w:hint="cs"/>
          <w:spacing w:val="-2"/>
          <w:sz w:val="24"/>
          <w:szCs w:val="24"/>
          <w:rtl/>
          <w:lang w:bidi="fa-IR"/>
        </w:rPr>
        <w:t>)</w:t>
      </w:r>
      <w:r w:rsidR="00DB710E" w:rsidRPr="00EA3AA6">
        <w:rPr>
          <w:rFonts w:asciiTheme="majorBidi" w:hAnsiTheme="majorBidi" w:cs="B Nazanin" w:hint="cs"/>
          <w:spacing w:val="-2"/>
          <w:sz w:val="24"/>
          <w:szCs w:val="24"/>
          <w:rtl/>
          <w:lang w:bidi="fa-IR"/>
        </w:rPr>
        <w:t>در امورات رجعت دهی مریضانیکه به معالجه و توجه تخصصی ضرورت دارند،</w:t>
      </w:r>
      <w:r w:rsidR="00703275" w:rsidRPr="00EA3AA6">
        <w:rPr>
          <w:rFonts w:asciiTheme="majorBidi" w:hAnsiTheme="majorBidi" w:cs="B Nazanin" w:hint="cs"/>
          <w:spacing w:val="-2"/>
          <w:sz w:val="24"/>
          <w:szCs w:val="24"/>
          <w:rtl/>
          <w:lang w:bidi="fa-IR"/>
        </w:rPr>
        <w:t>بوده</w:t>
      </w:r>
      <w:r w:rsidR="00DB710E" w:rsidRPr="00EA3AA6">
        <w:rPr>
          <w:rFonts w:asciiTheme="majorBidi" w:hAnsiTheme="majorBidi" w:cs="B Nazanin" w:hint="cs"/>
          <w:spacing w:val="-2"/>
          <w:sz w:val="24"/>
          <w:szCs w:val="24"/>
          <w:rtl/>
          <w:lang w:bidi="fa-IR"/>
        </w:rPr>
        <w:t xml:space="preserve"> و </w:t>
      </w:r>
      <w:r w:rsidR="00703275" w:rsidRPr="00EA3AA6">
        <w:rPr>
          <w:rFonts w:asciiTheme="majorBidi" w:hAnsiTheme="majorBidi" w:cs="B Nazanin" w:hint="cs"/>
          <w:spacing w:val="-2"/>
          <w:sz w:val="24"/>
          <w:szCs w:val="24"/>
          <w:rtl/>
          <w:lang w:bidi="fa-IR"/>
        </w:rPr>
        <w:t xml:space="preserve">بحیث </w:t>
      </w:r>
      <w:r w:rsidR="00DB710E" w:rsidRPr="00EA3AA6">
        <w:rPr>
          <w:rFonts w:asciiTheme="majorBidi" w:hAnsiTheme="majorBidi" w:cs="B Nazanin" w:hint="cs"/>
          <w:spacing w:val="-2"/>
          <w:sz w:val="24"/>
          <w:szCs w:val="24"/>
          <w:rtl/>
          <w:lang w:bidi="fa-IR"/>
        </w:rPr>
        <w:t xml:space="preserve">مکانی برای آموزش پرسونل صحی </w:t>
      </w:r>
      <w:r w:rsidR="00703275" w:rsidRPr="00EA3AA6">
        <w:rPr>
          <w:rFonts w:asciiTheme="majorBidi" w:hAnsiTheme="majorBidi" w:cs="B Nazanin" w:hint="cs"/>
          <w:spacing w:val="-2"/>
          <w:sz w:val="24"/>
          <w:szCs w:val="24"/>
          <w:rtl/>
          <w:lang w:bidi="fa-IR"/>
        </w:rPr>
        <w:t xml:space="preserve">نیز </w:t>
      </w:r>
      <w:r w:rsidR="00DB710E" w:rsidRPr="00EA3AA6">
        <w:rPr>
          <w:rFonts w:asciiTheme="majorBidi" w:hAnsiTheme="majorBidi" w:cs="B Nazanin" w:hint="cs"/>
          <w:spacing w:val="-2"/>
          <w:sz w:val="24"/>
          <w:szCs w:val="24"/>
          <w:rtl/>
          <w:lang w:bidi="fa-IR"/>
        </w:rPr>
        <w:t>عمل مینماید.</w:t>
      </w:r>
      <w:r w:rsidR="002237E6" w:rsidRPr="00EA3AA6">
        <w:rPr>
          <w:rFonts w:asciiTheme="majorBidi" w:hAnsiTheme="majorBidi" w:cs="B Nazanin" w:hint="cs"/>
          <w:spacing w:val="-2"/>
          <w:sz w:val="24"/>
          <w:szCs w:val="24"/>
          <w:rtl/>
          <w:lang w:bidi="fa-IR"/>
        </w:rPr>
        <w:t xml:space="preserve"> بسته خدمات صحی اساسی شفاخانه ئی </w:t>
      </w:r>
      <w:r w:rsidR="00DB710E" w:rsidRPr="00EA3AA6">
        <w:rPr>
          <w:rFonts w:asciiTheme="majorBidi" w:hAnsiTheme="majorBidi" w:cs="B Nazanin" w:hint="cs"/>
          <w:spacing w:val="-2"/>
          <w:sz w:val="24"/>
          <w:szCs w:val="24"/>
          <w:rtl/>
          <w:lang w:bidi="fa-IR"/>
        </w:rPr>
        <w:t xml:space="preserve"> </w:t>
      </w:r>
      <w:r w:rsidR="002237E6" w:rsidRPr="00EA3AA6">
        <w:rPr>
          <w:rFonts w:asciiTheme="majorBidi" w:hAnsiTheme="majorBidi" w:cs="B Nazanin" w:hint="cs"/>
          <w:spacing w:val="-2"/>
          <w:sz w:val="24"/>
          <w:szCs w:val="24"/>
          <w:rtl/>
          <w:lang w:bidi="fa-IR"/>
        </w:rPr>
        <w:t xml:space="preserve">طرح واضیح از بسته معیاری خدمات شفاخانه ئی که در سطح ثانوی سیستم صحی عرضه میگردد را برای سکتور صحت فراهم میکند. در همراهی با هدف وزارت صحت عامه در مورد کاهش مرگ و میر بلند مادران و اطفال بسته </w:t>
      </w:r>
      <w:r w:rsidR="002237E6" w:rsidRPr="00EA3AA6">
        <w:rPr>
          <w:rFonts w:asciiTheme="majorBidi" w:hAnsiTheme="majorBidi" w:cs="B Nazanin"/>
          <w:spacing w:val="-2"/>
          <w:sz w:val="24"/>
          <w:szCs w:val="24"/>
          <w:lang w:bidi="fa-IR"/>
        </w:rPr>
        <w:t>EPHS</w:t>
      </w:r>
      <w:r w:rsidR="002237E6" w:rsidRPr="00EA3AA6">
        <w:rPr>
          <w:rFonts w:asciiTheme="majorBidi" w:hAnsiTheme="majorBidi" w:cs="B Nazanin" w:hint="cs"/>
          <w:spacing w:val="-2"/>
          <w:sz w:val="24"/>
          <w:szCs w:val="24"/>
          <w:rtl/>
          <w:lang w:bidi="fa-IR"/>
        </w:rPr>
        <w:t xml:space="preserve"> نقش مهم</w:t>
      </w:r>
      <w:r w:rsidR="00703275" w:rsidRPr="00EA3AA6">
        <w:rPr>
          <w:rFonts w:asciiTheme="majorBidi" w:hAnsiTheme="majorBidi" w:cs="B Nazanin" w:hint="cs"/>
          <w:spacing w:val="-2"/>
          <w:sz w:val="24"/>
          <w:szCs w:val="24"/>
          <w:rtl/>
          <w:lang w:bidi="fa-IR"/>
        </w:rPr>
        <w:t>ی</w:t>
      </w:r>
      <w:r w:rsidR="002237E6" w:rsidRPr="00EA3AA6">
        <w:rPr>
          <w:rFonts w:asciiTheme="majorBidi" w:hAnsiTheme="majorBidi" w:cs="B Nazanin" w:hint="cs"/>
          <w:spacing w:val="-2"/>
          <w:sz w:val="24"/>
          <w:szCs w:val="24"/>
          <w:rtl/>
          <w:lang w:bidi="fa-IR"/>
        </w:rPr>
        <w:t xml:space="preserve"> را در ادغام بسته </w:t>
      </w:r>
      <w:r w:rsidR="002237E6" w:rsidRPr="00EA3AA6">
        <w:rPr>
          <w:rFonts w:asciiTheme="majorBidi" w:hAnsiTheme="majorBidi" w:cs="B Nazanin"/>
          <w:spacing w:val="-2"/>
          <w:sz w:val="24"/>
          <w:szCs w:val="24"/>
          <w:lang w:bidi="fa-IR"/>
        </w:rPr>
        <w:t>EPHS</w:t>
      </w:r>
      <w:r w:rsidR="002237E6" w:rsidRPr="00EA3AA6">
        <w:rPr>
          <w:rFonts w:asciiTheme="majorBidi" w:hAnsiTheme="majorBidi" w:cs="B Nazanin" w:hint="cs"/>
          <w:spacing w:val="-2"/>
          <w:sz w:val="24"/>
          <w:szCs w:val="24"/>
          <w:rtl/>
          <w:lang w:bidi="fa-IR"/>
        </w:rPr>
        <w:t xml:space="preserve"> با سیستم شفاخانه</w:t>
      </w:r>
      <w:r w:rsidR="00703275" w:rsidRPr="00EA3AA6">
        <w:rPr>
          <w:rFonts w:asciiTheme="majorBidi" w:hAnsiTheme="majorBidi" w:cs="B Nazanin" w:hint="cs"/>
          <w:spacing w:val="-2"/>
          <w:sz w:val="24"/>
          <w:szCs w:val="24"/>
          <w:rtl/>
          <w:lang w:bidi="fa-IR"/>
        </w:rPr>
        <w:t xml:space="preserve"> ای</w:t>
      </w:r>
      <w:r w:rsidR="002237E6" w:rsidRPr="00EA3AA6">
        <w:rPr>
          <w:rFonts w:asciiTheme="majorBidi" w:hAnsiTheme="majorBidi" w:cs="B Nazanin" w:hint="cs"/>
          <w:spacing w:val="-2"/>
          <w:sz w:val="24"/>
          <w:szCs w:val="24"/>
          <w:rtl/>
          <w:lang w:bidi="fa-IR"/>
        </w:rPr>
        <w:t xml:space="preserve"> و </w:t>
      </w:r>
      <w:r w:rsidR="004671B0" w:rsidRPr="00EA3AA6">
        <w:rPr>
          <w:rFonts w:asciiTheme="majorBidi" w:hAnsiTheme="majorBidi" w:cs="B Nazanin" w:hint="cs"/>
          <w:spacing w:val="-2"/>
          <w:sz w:val="24"/>
          <w:szCs w:val="24"/>
          <w:rtl/>
          <w:lang w:bidi="fa-IR"/>
        </w:rPr>
        <w:t>تضمین</w:t>
      </w:r>
      <w:r w:rsidR="002237E6" w:rsidRPr="00EA3AA6">
        <w:rPr>
          <w:rFonts w:asciiTheme="majorBidi" w:hAnsiTheme="majorBidi" w:cs="B Nazanin" w:hint="cs"/>
          <w:spacing w:val="-2"/>
          <w:sz w:val="24"/>
          <w:szCs w:val="24"/>
          <w:rtl/>
          <w:lang w:bidi="fa-IR"/>
        </w:rPr>
        <w:t xml:space="preserve"> موفقیت آن بازی میکند.</w:t>
      </w:r>
    </w:p>
    <w:p w:rsidR="0038652D" w:rsidRPr="00EA3AA6" w:rsidRDefault="0038652D" w:rsidP="00703275">
      <w:pPr>
        <w:bidi/>
        <w:spacing w:after="0"/>
        <w:jc w:val="both"/>
        <w:rPr>
          <w:rFonts w:asciiTheme="majorBidi" w:hAnsiTheme="majorBidi" w:cs="B Nazanin"/>
          <w:spacing w:val="-2"/>
          <w:sz w:val="24"/>
          <w:szCs w:val="24"/>
          <w:lang w:bidi="fa-IR"/>
        </w:rPr>
      </w:pPr>
      <w:r w:rsidRPr="00EA3AA6">
        <w:rPr>
          <w:rFonts w:asciiTheme="majorBidi" w:hAnsiTheme="majorBidi" w:cs="B Nazanin"/>
          <w:spacing w:val="-2"/>
          <w:sz w:val="24"/>
          <w:szCs w:val="24"/>
          <w:rtl/>
          <w:lang w:bidi="fa-IR"/>
        </w:rPr>
        <w:t>س</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ستم</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 xml:space="preserve">صحی افغانستان پیشرفت های قابل توجهی داشته است و </w:t>
      </w:r>
      <w:r w:rsidRPr="00EA3AA6">
        <w:rPr>
          <w:rFonts w:asciiTheme="majorBidi" w:hAnsiTheme="majorBidi" w:cs="B Nazanin"/>
          <w:spacing w:val="-2"/>
          <w:sz w:val="24"/>
          <w:szCs w:val="24"/>
          <w:rtl/>
          <w:lang w:bidi="fa-IR"/>
        </w:rPr>
        <w:t>از زمان معرف</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w:t>
      </w:r>
      <w:r w:rsidRPr="00EA3AA6">
        <w:rPr>
          <w:rFonts w:asciiTheme="majorBidi" w:hAnsiTheme="majorBidi" w:cs="B Nazanin"/>
          <w:spacing w:val="-2"/>
          <w:sz w:val="24"/>
          <w:szCs w:val="24"/>
          <w:lang w:bidi="fa-IR"/>
        </w:rPr>
        <w:t>BPHS</w:t>
      </w:r>
      <w:r w:rsidRPr="00EA3AA6">
        <w:rPr>
          <w:rFonts w:asciiTheme="majorBidi" w:hAnsiTheme="majorBidi" w:cs="B Nazanin" w:hint="cs"/>
          <w:spacing w:val="-2"/>
          <w:sz w:val="24"/>
          <w:szCs w:val="24"/>
          <w:rtl/>
          <w:lang w:bidi="fa-IR"/>
        </w:rPr>
        <w:t xml:space="preserve"> و </w:t>
      </w:r>
      <w:r w:rsidRPr="00EA3AA6">
        <w:rPr>
          <w:rFonts w:asciiTheme="majorBidi" w:hAnsiTheme="majorBidi" w:cs="B Nazanin"/>
          <w:spacing w:val="-2"/>
          <w:sz w:val="24"/>
          <w:szCs w:val="24"/>
          <w:lang w:bidi="fa-IR"/>
        </w:rPr>
        <w:t>EPHS</w:t>
      </w:r>
      <w:r w:rsidRPr="00EA3AA6">
        <w:rPr>
          <w:rFonts w:asciiTheme="majorBidi" w:hAnsiTheme="majorBidi" w:cs="B Nazanin"/>
          <w:spacing w:val="-2"/>
          <w:sz w:val="24"/>
          <w:szCs w:val="24"/>
          <w:rtl/>
          <w:lang w:bidi="fa-IR"/>
        </w:rPr>
        <w:t xml:space="preserve"> </w:t>
      </w:r>
      <w:r w:rsidRPr="00EA3AA6">
        <w:rPr>
          <w:rFonts w:asciiTheme="majorBidi" w:hAnsiTheme="majorBidi" w:cs="B Nazanin"/>
          <w:spacing w:val="-2"/>
          <w:sz w:val="24"/>
          <w:szCs w:val="24"/>
          <w:lang w:bidi="fa-IR"/>
        </w:rPr>
        <w:t>)</w:t>
      </w:r>
      <w:r w:rsidRPr="00EA3AA6">
        <w:rPr>
          <w:rFonts w:asciiTheme="majorBidi" w:hAnsiTheme="majorBidi" w:cs="B Nazanin" w:hint="cs"/>
          <w:spacing w:val="-2"/>
          <w:sz w:val="24"/>
          <w:szCs w:val="24"/>
          <w:rtl/>
          <w:lang w:bidi="fa-IR"/>
        </w:rPr>
        <w:t>طی سال های</w:t>
      </w:r>
      <w:r w:rsidRPr="00EA3AA6">
        <w:rPr>
          <w:rFonts w:asciiTheme="majorBidi" w:hAnsiTheme="majorBidi" w:cs="B Nazanin"/>
          <w:spacing w:val="-2"/>
          <w:sz w:val="24"/>
          <w:szCs w:val="24"/>
          <w:rtl/>
          <w:lang w:bidi="fa-IR"/>
        </w:rPr>
        <w:t xml:space="preserve"> 2003-2016) شاخص ها</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صحی نیز</w:t>
      </w:r>
      <w:r w:rsidRPr="00EA3AA6">
        <w:rPr>
          <w:rFonts w:asciiTheme="majorBidi" w:hAnsiTheme="majorBidi" w:cs="B Nazanin"/>
          <w:spacing w:val="-2"/>
          <w:sz w:val="24"/>
          <w:szCs w:val="24"/>
          <w:rtl/>
          <w:lang w:bidi="fa-IR"/>
        </w:rPr>
        <w:t xml:space="preserve"> به طرز چشمگ</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بهبود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افته</w:t>
      </w:r>
      <w:r w:rsidRPr="00EA3AA6">
        <w:rPr>
          <w:rFonts w:asciiTheme="majorBidi" w:hAnsiTheme="majorBidi" w:cs="B Nazanin"/>
          <w:spacing w:val="-2"/>
          <w:sz w:val="24"/>
          <w:szCs w:val="24"/>
          <w:rtl/>
          <w:lang w:bidi="fa-IR"/>
        </w:rPr>
        <w:t xml:space="preserve"> اند. </w:t>
      </w:r>
      <w:r w:rsidRPr="00EA3AA6">
        <w:rPr>
          <w:rFonts w:asciiTheme="majorBidi" w:hAnsiTheme="majorBidi" w:cs="B Nazanin" w:hint="cs"/>
          <w:spacing w:val="-2"/>
          <w:sz w:val="24"/>
          <w:szCs w:val="24"/>
          <w:rtl/>
          <w:lang w:bidi="fa-IR"/>
        </w:rPr>
        <w:t>ارقام که از سروی های خانوار بین سال های 2003 و 2015 بدست آمده نشان دهند</w:t>
      </w:r>
      <w:r w:rsidR="00703275" w:rsidRPr="00EA3AA6">
        <w:rPr>
          <w:rFonts w:asciiTheme="majorBidi" w:hAnsiTheme="majorBidi" w:cs="B Nazanin" w:hint="cs"/>
          <w:spacing w:val="-2"/>
          <w:sz w:val="24"/>
          <w:szCs w:val="24"/>
          <w:rtl/>
          <w:lang w:bidi="fa-IR"/>
        </w:rPr>
        <w:t>ه</w:t>
      </w:r>
      <w:r w:rsidRPr="00EA3AA6">
        <w:rPr>
          <w:rFonts w:asciiTheme="majorBidi" w:hAnsiTheme="majorBidi" w:cs="B Nazanin" w:hint="cs"/>
          <w:spacing w:val="-2"/>
          <w:sz w:val="24"/>
          <w:szCs w:val="24"/>
          <w:rtl/>
          <w:lang w:bidi="fa-IR"/>
        </w:rPr>
        <w:t xml:space="preserve"> پیشرفت چشمگیر در پوشش خدمات صحت طفل و مادر میباشد. </w:t>
      </w:r>
      <w:r w:rsidR="00FC4BDD" w:rsidRPr="00EA3AA6">
        <w:rPr>
          <w:rFonts w:asciiTheme="majorBidi" w:hAnsiTheme="majorBidi" w:cs="B Nazanin" w:hint="cs"/>
          <w:spacing w:val="-2"/>
          <w:sz w:val="24"/>
          <w:szCs w:val="24"/>
          <w:rtl/>
          <w:lang w:bidi="fa-IR"/>
        </w:rPr>
        <w:t xml:space="preserve">نتایج بدست آمده از سروی </w:t>
      </w:r>
      <w:r w:rsidR="008A4D28" w:rsidRPr="00EA3AA6">
        <w:rPr>
          <w:rFonts w:asciiTheme="majorBidi" w:hAnsiTheme="majorBidi" w:cs="B Nazanin" w:hint="cs"/>
          <w:spacing w:val="-2"/>
          <w:sz w:val="24"/>
          <w:szCs w:val="24"/>
          <w:rtl/>
          <w:lang w:bidi="fa-IR"/>
        </w:rPr>
        <w:t>در سطح کشور، سروی صحی افغانستان (</w:t>
      </w:r>
      <w:r w:rsidR="008A4D28" w:rsidRPr="00EA3AA6">
        <w:rPr>
          <w:rFonts w:asciiTheme="majorBidi" w:hAnsiTheme="majorBidi" w:cs="B Nazanin"/>
          <w:spacing w:val="-2"/>
          <w:sz w:val="24"/>
          <w:szCs w:val="24"/>
          <w:lang w:bidi="fa-IR"/>
        </w:rPr>
        <w:t>AHS-2015</w:t>
      </w:r>
      <w:r w:rsidR="008A4D28" w:rsidRPr="00EA3AA6">
        <w:rPr>
          <w:rFonts w:asciiTheme="majorBidi" w:hAnsiTheme="majorBidi" w:cs="B Nazanin" w:hint="cs"/>
          <w:spacing w:val="-2"/>
          <w:sz w:val="24"/>
          <w:szCs w:val="24"/>
          <w:rtl/>
          <w:lang w:bidi="fa-IR"/>
        </w:rPr>
        <w:t>) 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زان</w:t>
      </w:r>
      <w:r w:rsidRPr="00EA3AA6">
        <w:rPr>
          <w:rFonts w:asciiTheme="majorBidi" w:hAnsiTheme="majorBidi" w:cs="B Nazanin"/>
          <w:spacing w:val="-2"/>
          <w:sz w:val="24"/>
          <w:szCs w:val="24"/>
          <w:rtl/>
          <w:lang w:bidi="fa-IR"/>
        </w:rPr>
        <w:t xml:space="preserve"> مرگ و 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Pr="00EA3AA6">
        <w:rPr>
          <w:rFonts w:asciiTheme="majorBidi" w:hAnsiTheme="majorBidi" w:cs="B Nazanin"/>
          <w:spacing w:val="-2"/>
          <w:sz w:val="24"/>
          <w:szCs w:val="24"/>
          <w:rtl/>
          <w:lang w:bidi="fa-IR"/>
        </w:rPr>
        <w:t xml:space="preserve"> نوزادان را 63 در هزار تولد زنده و 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زان</w:t>
      </w:r>
      <w:r w:rsidRPr="00EA3AA6">
        <w:rPr>
          <w:rFonts w:asciiTheme="majorBidi" w:hAnsiTheme="majorBidi" w:cs="B Nazanin"/>
          <w:spacing w:val="-2"/>
          <w:sz w:val="24"/>
          <w:szCs w:val="24"/>
          <w:rtl/>
          <w:lang w:bidi="fa-IR"/>
        </w:rPr>
        <w:t xml:space="preserve"> مرگ و 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008A4D28" w:rsidRPr="00EA3AA6">
        <w:rPr>
          <w:rFonts w:asciiTheme="majorBidi" w:hAnsiTheme="majorBidi" w:cs="B Nazanin"/>
          <w:spacing w:val="-2"/>
          <w:sz w:val="24"/>
          <w:szCs w:val="24"/>
          <w:rtl/>
          <w:lang w:bidi="fa-IR"/>
        </w:rPr>
        <w:t xml:space="preserve"> </w:t>
      </w:r>
      <w:r w:rsidR="008A4D28" w:rsidRPr="00EA3AA6">
        <w:rPr>
          <w:rFonts w:asciiTheme="majorBidi" w:hAnsiTheme="majorBidi" w:cs="B Nazanin" w:hint="cs"/>
          <w:spacing w:val="-2"/>
          <w:sz w:val="24"/>
          <w:szCs w:val="24"/>
          <w:rtl/>
          <w:lang w:bidi="fa-IR"/>
        </w:rPr>
        <w:t>اطفال زیر</w:t>
      </w:r>
      <w:r w:rsidRPr="00EA3AA6">
        <w:rPr>
          <w:rFonts w:asciiTheme="majorBidi" w:hAnsiTheme="majorBidi" w:cs="B Nazanin"/>
          <w:spacing w:val="-2"/>
          <w:sz w:val="24"/>
          <w:szCs w:val="24"/>
          <w:rtl/>
          <w:lang w:bidi="fa-IR"/>
        </w:rPr>
        <w:t xml:space="preserve"> 5 سال 77 در هر 1000 تولد زنده نشان داد</w:t>
      </w:r>
      <w:r w:rsidR="008A4D28" w:rsidRPr="00EA3AA6">
        <w:rPr>
          <w:rFonts w:asciiTheme="majorBidi" w:hAnsiTheme="majorBidi" w:cs="B Nazanin" w:hint="cs"/>
          <w:spacing w:val="-2"/>
          <w:sz w:val="24"/>
          <w:szCs w:val="24"/>
          <w:rtl/>
          <w:lang w:bidi="fa-IR"/>
        </w:rPr>
        <w:t>ه است</w:t>
      </w:r>
      <w:r w:rsidRPr="00EA3AA6">
        <w:rPr>
          <w:rFonts w:asciiTheme="majorBidi" w:hAnsiTheme="majorBidi" w:cs="B Nazanin"/>
          <w:spacing w:val="-2"/>
          <w:sz w:val="24"/>
          <w:szCs w:val="24"/>
          <w:rtl/>
          <w:lang w:bidi="fa-IR"/>
        </w:rPr>
        <w:t>. نسبت مرگ و 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Pr="00EA3AA6">
        <w:rPr>
          <w:rFonts w:asciiTheme="majorBidi" w:hAnsiTheme="majorBidi" w:cs="B Nazanin"/>
          <w:spacing w:val="-2"/>
          <w:sz w:val="24"/>
          <w:szCs w:val="24"/>
          <w:rtl/>
          <w:lang w:bidi="fa-IR"/>
        </w:rPr>
        <w:t xml:space="preserve"> م</w:t>
      </w:r>
      <w:r w:rsidRPr="00EA3AA6">
        <w:rPr>
          <w:rFonts w:asciiTheme="majorBidi" w:hAnsiTheme="majorBidi" w:cs="B Nazanin" w:hint="eastAsia"/>
          <w:spacing w:val="-2"/>
          <w:sz w:val="24"/>
          <w:szCs w:val="24"/>
          <w:rtl/>
          <w:lang w:bidi="fa-IR"/>
        </w:rPr>
        <w:t>ادران</w:t>
      </w:r>
      <w:r w:rsidR="008A4D28" w:rsidRPr="00EA3AA6">
        <w:rPr>
          <w:rFonts w:asciiTheme="majorBidi" w:hAnsiTheme="majorBidi" w:cs="B Nazanin"/>
          <w:spacing w:val="-2"/>
          <w:sz w:val="24"/>
          <w:szCs w:val="24"/>
          <w:rtl/>
          <w:lang w:bidi="fa-IR"/>
        </w:rPr>
        <w:t xml:space="preserve"> 327</w:t>
      </w:r>
      <w:r w:rsidRPr="00EA3AA6">
        <w:rPr>
          <w:rFonts w:asciiTheme="majorBidi" w:hAnsiTheme="majorBidi" w:cs="B Nazanin"/>
          <w:spacing w:val="-2"/>
          <w:sz w:val="24"/>
          <w:szCs w:val="24"/>
          <w:rtl/>
          <w:lang w:bidi="fa-IR"/>
        </w:rPr>
        <w:t xml:space="preserve"> در هر 100000 </w:t>
      </w:r>
      <w:r w:rsidR="008A4D28" w:rsidRPr="00EA3AA6">
        <w:rPr>
          <w:rFonts w:asciiTheme="majorBidi" w:hAnsiTheme="majorBidi" w:cs="B Nazanin" w:hint="cs"/>
          <w:spacing w:val="-2"/>
          <w:sz w:val="24"/>
          <w:szCs w:val="24"/>
          <w:rtl/>
          <w:lang w:bidi="fa-IR"/>
        </w:rPr>
        <w:t>تولد زنده</w:t>
      </w:r>
      <w:r w:rsidRPr="00EA3AA6">
        <w:rPr>
          <w:rFonts w:asciiTheme="majorBidi" w:hAnsiTheme="majorBidi" w:cs="B Nazanin"/>
          <w:spacing w:val="-2"/>
          <w:sz w:val="24"/>
          <w:szCs w:val="24"/>
          <w:rtl/>
          <w:lang w:bidi="fa-IR"/>
        </w:rPr>
        <w:t xml:space="preserve"> (</w:t>
      </w:r>
      <w:r w:rsidR="008A4D28" w:rsidRPr="00EA3AA6">
        <w:rPr>
          <w:rFonts w:asciiTheme="majorBidi" w:hAnsiTheme="majorBidi" w:cs="B Nazanin"/>
          <w:spacing w:val="-2"/>
          <w:sz w:val="24"/>
          <w:szCs w:val="24"/>
          <w:lang w:bidi="fa-IR"/>
        </w:rPr>
        <w:t>AMS 2010</w:t>
      </w:r>
      <w:r w:rsidR="008A4D28"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lang w:bidi="fa-IR"/>
        </w:rPr>
        <w:t xml:space="preserve"> </w:t>
      </w:r>
      <w:r w:rsidRPr="00EA3AA6">
        <w:rPr>
          <w:rFonts w:asciiTheme="majorBidi" w:hAnsiTheme="majorBidi" w:cs="B Nazanin"/>
          <w:spacing w:val="-2"/>
          <w:sz w:val="24"/>
          <w:szCs w:val="24"/>
          <w:rtl/>
          <w:lang w:bidi="fa-IR"/>
        </w:rPr>
        <w:t>است که</w:t>
      </w:r>
      <w:r w:rsidR="008A4D28" w:rsidRPr="00EA3AA6">
        <w:rPr>
          <w:rFonts w:asciiTheme="majorBidi" w:hAnsiTheme="majorBidi" w:cs="B Nazanin" w:hint="cs"/>
          <w:spacing w:val="-2"/>
          <w:sz w:val="24"/>
          <w:szCs w:val="24"/>
          <w:rtl/>
          <w:lang w:bidi="fa-IR"/>
        </w:rPr>
        <w:t xml:space="preserve"> در مقایسه به سال 2003 </w:t>
      </w:r>
      <w:r w:rsidRPr="00EA3AA6">
        <w:rPr>
          <w:rFonts w:asciiTheme="majorBidi" w:hAnsiTheme="majorBidi" w:cs="B Nazanin"/>
          <w:spacing w:val="-2"/>
          <w:sz w:val="24"/>
          <w:szCs w:val="24"/>
          <w:rtl/>
          <w:lang w:bidi="fa-IR"/>
        </w:rPr>
        <w:t>کاهش چشمگ</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Pr="00EA3AA6">
        <w:rPr>
          <w:rFonts w:asciiTheme="majorBidi" w:hAnsiTheme="majorBidi" w:cs="B Nazanin"/>
          <w:spacing w:val="-2"/>
          <w:sz w:val="24"/>
          <w:szCs w:val="24"/>
          <w:rtl/>
          <w:lang w:bidi="fa-IR"/>
        </w:rPr>
        <w:t xml:space="preserve"> </w:t>
      </w:r>
      <w:r w:rsidR="008A4D28" w:rsidRPr="00EA3AA6">
        <w:rPr>
          <w:rFonts w:asciiTheme="majorBidi" w:hAnsiTheme="majorBidi" w:cs="B Nazanin" w:hint="cs"/>
          <w:spacing w:val="-2"/>
          <w:sz w:val="24"/>
          <w:szCs w:val="24"/>
          <w:rtl/>
          <w:lang w:bidi="fa-IR"/>
        </w:rPr>
        <w:t xml:space="preserve">را نشان میدهد. </w:t>
      </w:r>
      <w:r w:rsidR="008A4D28" w:rsidRPr="00EA3AA6">
        <w:rPr>
          <w:rFonts w:asciiTheme="majorBidi" w:hAnsiTheme="majorBidi" w:cs="B Nazanin"/>
          <w:spacing w:val="-2"/>
          <w:sz w:val="24"/>
          <w:szCs w:val="24"/>
          <w:rtl/>
          <w:lang w:bidi="fa-IR"/>
        </w:rPr>
        <w:t xml:space="preserve">تعداد مراکز </w:t>
      </w:r>
      <w:r w:rsidR="008A4D28" w:rsidRPr="00EA3AA6">
        <w:rPr>
          <w:rFonts w:asciiTheme="majorBidi" w:hAnsiTheme="majorBidi" w:cs="B Nazanin" w:hint="cs"/>
          <w:spacing w:val="-2"/>
          <w:sz w:val="24"/>
          <w:szCs w:val="24"/>
          <w:rtl/>
          <w:lang w:bidi="fa-IR"/>
        </w:rPr>
        <w:t>صحی فعال</w:t>
      </w:r>
      <w:r w:rsidR="008A4D28" w:rsidRPr="00EA3AA6">
        <w:rPr>
          <w:rFonts w:asciiTheme="majorBidi" w:hAnsiTheme="majorBidi" w:cs="B Nazanin"/>
          <w:spacing w:val="-2"/>
          <w:sz w:val="24"/>
          <w:szCs w:val="24"/>
          <w:rtl/>
          <w:lang w:bidi="fa-IR"/>
        </w:rPr>
        <w:t xml:space="preserve"> از 498</w:t>
      </w:r>
      <w:r w:rsidRPr="00EA3AA6">
        <w:rPr>
          <w:rFonts w:asciiTheme="majorBidi" w:hAnsiTheme="majorBidi" w:cs="B Nazanin"/>
          <w:spacing w:val="-2"/>
          <w:sz w:val="24"/>
          <w:szCs w:val="24"/>
          <w:rtl/>
          <w:lang w:bidi="fa-IR"/>
        </w:rPr>
        <w:t xml:space="preserve"> در سال 2002 به 2725 در سال 2017 افزا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افته</w:t>
      </w:r>
      <w:r w:rsidRPr="00EA3AA6">
        <w:rPr>
          <w:rFonts w:asciiTheme="majorBidi" w:hAnsiTheme="majorBidi" w:cs="B Nazanin"/>
          <w:spacing w:val="-2"/>
          <w:sz w:val="24"/>
          <w:szCs w:val="24"/>
          <w:rtl/>
          <w:lang w:bidi="fa-IR"/>
        </w:rPr>
        <w:t xml:space="preserve"> است و نسبت</w:t>
      </w:r>
      <w:r w:rsidR="008A4D28" w:rsidRPr="00EA3AA6">
        <w:rPr>
          <w:rFonts w:asciiTheme="majorBidi" w:hAnsiTheme="majorBidi" w:cs="B Nazanin" w:hint="cs"/>
          <w:spacing w:val="-2"/>
          <w:sz w:val="24"/>
          <w:szCs w:val="24"/>
          <w:rtl/>
          <w:lang w:bidi="fa-IR"/>
        </w:rPr>
        <w:t xml:space="preserve"> کارکنان ماهر صحی زنانه</w:t>
      </w:r>
      <w:r w:rsidRPr="00EA3AA6">
        <w:rPr>
          <w:rFonts w:asciiTheme="majorBidi" w:hAnsiTheme="majorBidi" w:cs="B Nazanin"/>
          <w:spacing w:val="-2"/>
          <w:sz w:val="24"/>
          <w:szCs w:val="24"/>
          <w:rtl/>
          <w:lang w:bidi="fa-IR"/>
        </w:rPr>
        <w:t xml:space="preserve"> از 25٪ به 95.2٪ </w:t>
      </w:r>
      <w:r w:rsidRPr="00EA3AA6">
        <w:rPr>
          <w:rFonts w:asciiTheme="majorBidi" w:hAnsiTheme="majorBidi" w:cs="B Nazanin"/>
          <w:spacing w:val="-2"/>
          <w:sz w:val="24"/>
          <w:szCs w:val="24"/>
          <w:lang w:bidi="fa-IR"/>
        </w:rPr>
        <w:t>MOPH HMIS</w:t>
      </w:r>
      <w:r w:rsidR="008A4D28" w:rsidRPr="00EA3AA6">
        <w:rPr>
          <w:rFonts w:asciiTheme="majorBidi" w:hAnsiTheme="majorBidi" w:cs="B Nazanin"/>
          <w:spacing w:val="-2"/>
          <w:sz w:val="24"/>
          <w:szCs w:val="24"/>
          <w:lang w:bidi="fa-IR"/>
        </w:rPr>
        <w:t xml:space="preserve"> Department</w:t>
      </w:r>
      <w:r w:rsidRPr="00EA3AA6">
        <w:rPr>
          <w:rFonts w:asciiTheme="majorBidi" w:hAnsiTheme="majorBidi" w:cs="B Nazanin"/>
          <w:spacing w:val="-2"/>
          <w:sz w:val="24"/>
          <w:szCs w:val="24"/>
          <w:lang w:bidi="fa-IR"/>
        </w:rPr>
        <w:t xml:space="preserve">) </w:t>
      </w:r>
      <w:r w:rsidR="008A4D28" w:rsidRPr="00EA3AA6">
        <w:rPr>
          <w:rFonts w:asciiTheme="majorBidi" w:hAnsiTheme="majorBidi" w:cs="B Nazanin" w:hint="cs"/>
          <w:spacing w:val="-2"/>
          <w:sz w:val="24"/>
          <w:szCs w:val="24"/>
          <w:rtl/>
          <w:lang w:bidi="fa-IR"/>
        </w:rPr>
        <w:t xml:space="preserve">)در مراکز صحی </w:t>
      </w:r>
      <w:r w:rsidRPr="00EA3AA6">
        <w:rPr>
          <w:rFonts w:asciiTheme="majorBidi" w:hAnsiTheme="majorBidi" w:cs="B Nazanin"/>
          <w:spacing w:val="-2"/>
          <w:sz w:val="24"/>
          <w:szCs w:val="24"/>
          <w:rtl/>
          <w:lang w:bidi="fa-IR"/>
        </w:rPr>
        <w:t>افزا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افته</w:t>
      </w:r>
      <w:r w:rsidRPr="00EA3AA6">
        <w:rPr>
          <w:rFonts w:asciiTheme="majorBidi" w:hAnsiTheme="majorBidi" w:cs="B Nazanin"/>
          <w:spacing w:val="-2"/>
          <w:sz w:val="24"/>
          <w:szCs w:val="24"/>
          <w:rtl/>
          <w:lang w:bidi="fa-IR"/>
        </w:rPr>
        <w:t xml:space="preserve"> است. تعداد </w:t>
      </w:r>
      <w:r w:rsidR="008A4D28" w:rsidRPr="00EA3AA6">
        <w:rPr>
          <w:rFonts w:asciiTheme="majorBidi" w:hAnsiTheme="majorBidi" w:cs="B Nazanin" w:hint="cs"/>
          <w:spacing w:val="-2"/>
          <w:sz w:val="24"/>
          <w:szCs w:val="24"/>
          <w:rtl/>
          <w:lang w:bidi="fa-IR"/>
        </w:rPr>
        <w:t>کارکنان صحی</w:t>
      </w:r>
      <w:r w:rsidRPr="00EA3AA6">
        <w:rPr>
          <w:rFonts w:asciiTheme="majorBidi" w:hAnsiTheme="majorBidi" w:cs="B Nazanin"/>
          <w:spacing w:val="-2"/>
          <w:sz w:val="24"/>
          <w:szCs w:val="24"/>
          <w:rtl/>
          <w:lang w:bidi="fa-IR"/>
        </w:rPr>
        <w:t xml:space="preserve"> جامعه (</w:t>
      </w:r>
      <w:r w:rsidR="008A4D28" w:rsidRPr="00EA3AA6">
        <w:rPr>
          <w:rFonts w:asciiTheme="majorBidi" w:hAnsiTheme="majorBidi" w:cs="B Nazanin"/>
          <w:spacing w:val="-2"/>
          <w:sz w:val="24"/>
          <w:szCs w:val="24"/>
          <w:lang w:bidi="fa-IR"/>
        </w:rPr>
        <w:t>CHWs</w:t>
      </w:r>
      <w:r w:rsidR="008A4D28"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lang w:bidi="fa-IR"/>
        </w:rPr>
        <w:t xml:space="preserve"> </w:t>
      </w:r>
      <w:r w:rsidRPr="00EA3AA6">
        <w:rPr>
          <w:rFonts w:asciiTheme="majorBidi" w:hAnsiTheme="majorBidi" w:cs="B Nazanin"/>
          <w:spacing w:val="-2"/>
          <w:sz w:val="24"/>
          <w:szCs w:val="24"/>
          <w:rtl/>
          <w:lang w:bidi="fa-IR"/>
        </w:rPr>
        <w:t xml:space="preserve">از 2682 در سال 2005 به 29596 در سال 2017 (وزارت </w:t>
      </w:r>
      <w:r w:rsidRPr="00EA3AA6">
        <w:rPr>
          <w:rFonts w:asciiTheme="majorBidi" w:hAnsiTheme="majorBidi" w:cs="B Nazanin"/>
          <w:spacing w:val="-2"/>
          <w:sz w:val="24"/>
          <w:szCs w:val="24"/>
          <w:lang w:bidi="fa-IR"/>
        </w:rPr>
        <w:t>MoPH CBHC</w:t>
      </w:r>
      <w:r w:rsidR="008A4D28" w:rsidRPr="00EA3AA6">
        <w:rPr>
          <w:rFonts w:asciiTheme="majorBidi" w:hAnsiTheme="majorBidi" w:cs="B Nazanin"/>
          <w:spacing w:val="-2"/>
          <w:sz w:val="24"/>
          <w:szCs w:val="24"/>
          <w:lang w:bidi="fa-IR"/>
        </w:rPr>
        <w:t xml:space="preserve"> Department</w:t>
      </w:r>
      <w:r w:rsidRPr="00EA3AA6">
        <w:rPr>
          <w:rFonts w:asciiTheme="majorBidi" w:hAnsiTheme="majorBidi" w:cs="B Nazanin"/>
          <w:spacing w:val="-2"/>
          <w:sz w:val="24"/>
          <w:szCs w:val="24"/>
          <w:lang w:bidi="fa-IR"/>
        </w:rPr>
        <w:t xml:space="preserve">) </w:t>
      </w:r>
      <w:r w:rsidR="008A4D28"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rtl/>
          <w:lang w:bidi="fa-IR"/>
        </w:rPr>
        <w:t>افزا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افته</w:t>
      </w:r>
      <w:r w:rsidRPr="00EA3AA6">
        <w:rPr>
          <w:rFonts w:asciiTheme="majorBidi" w:hAnsiTheme="majorBidi" w:cs="B Nazanin"/>
          <w:spacing w:val="-2"/>
          <w:sz w:val="24"/>
          <w:szCs w:val="24"/>
          <w:rtl/>
          <w:lang w:bidi="fa-IR"/>
        </w:rPr>
        <w:t xml:space="preserve"> است</w:t>
      </w:r>
      <w:r w:rsidR="008A4D28" w:rsidRPr="00EA3AA6">
        <w:rPr>
          <w:rFonts w:asciiTheme="majorBidi" w:hAnsiTheme="majorBidi" w:cs="B Nazanin"/>
          <w:spacing w:val="-2"/>
          <w:sz w:val="24"/>
          <w:szCs w:val="24"/>
          <w:lang w:bidi="fa-IR"/>
        </w:rPr>
        <w:t>.</w:t>
      </w:r>
    </w:p>
    <w:p w:rsidR="008A4D28" w:rsidRPr="00EA3AA6" w:rsidRDefault="008A4D28" w:rsidP="00703275">
      <w:pPr>
        <w:bidi/>
        <w:spacing w:after="0"/>
        <w:jc w:val="both"/>
        <w:rPr>
          <w:rFonts w:asciiTheme="majorBidi" w:hAnsiTheme="majorBidi" w:cs="B Nazanin"/>
          <w:spacing w:val="-2"/>
          <w:sz w:val="24"/>
          <w:szCs w:val="24"/>
          <w:rtl/>
          <w:lang w:bidi="fa-IR"/>
        </w:rPr>
      </w:pPr>
      <w:r w:rsidRPr="00EA3AA6">
        <w:rPr>
          <w:rFonts w:asciiTheme="majorBidi" w:hAnsiTheme="majorBidi" w:cs="B Nazanin"/>
          <w:spacing w:val="-2"/>
          <w:sz w:val="24"/>
          <w:szCs w:val="24"/>
          <w:rtl/>
          <w:lang w:bidi="fa-IR"/>
        </w:rPr>
        <w:t>افغانستان</w:t>
      </w:r>
      <w:r w:rsidR="00DA6FD3" w:rsidRPr="00EA3AA6">
        <w:rPr>
          <w:rFonts w:asciiTheme="majorBidi" w:hAnsiTheme="majorBidi" w:cs="B Nazanin" w:hint="cs"/>
          <w:spacing w:val="-2"/>
          <w:sz w:val="24"/>
          <w:szCs w:val="24"/>
          <w:rtl/>
          <w:lang w:bidi="fa-IR"/>
        </w:rPr>
        <w:t xml:space="preserve"> هنوز هم</w:t>
      </w:r>
      <w:r w:rsidRPr="00EA3AA6">
        <w:rPr>
          <w:rFonts w:asciiTheme="majorBidi" w:hAnsiTheme="majorBidi" w:cs="B Nazanin"/>
          <w:spacing w:val="-2"/>
          <w:sz w:val="24"/>
          <w:szCs w:val="24"/>
          <w:rtl/>
          <w:lang w:bidi="fa-IR"/>
        </w:rPr>
        <w:t xml:space="preserve"> </w:t>
      </w:r>
      <w:r w:rsidR="00D443C1" w:rsidRPr="00EA3AA6">
        <w:rPr>
          <w:rFonts w:asciiTheme="majorBidi" w:hAnsiTheme="majorBidi" w:cs="B Nazanin" w:hint="cs"/>
          <w:spacing w:val="-2"/>
          <w:sz w:val="24"/>
          <w:szCs w:val="24"/>
          <w:rtl/>
          <w:lang w:bidi="fa-IR"/>
        </w:rPr>
        <w:t>در سطح بالای سو تغذی اطفال</w:t>
      </w:r>
      <w:r w:rsidR="00DA6FD3" w:rsidRPr="00EA3AA6">
        <w:rPr>
          <w:rFonts w:asciiTheme="majorBidi" w:hAnsiTheme="majorBidi" w:cs="B Nazanin" w:hint="cs"/>
          <w:spacing w:val="-2"/>
          <w:sz w:val="24"/>
          <w:szCs w:val="24"/>
          <w:rtl/>
          <w:lang w:bidi="fa-IR"/>
        </w:rPr>
        <w:t xml:space="preserve"> در جهان قرار دارد.</w:t>
      </w:r>
      <w:r w:rsidR="00DA6FD3" w:rsidRPr="00EA3AA6">
        <w:rPr>
          <w:rFonts w:asciiTheme="majorBidi" w:hAnsiTheme="majorBidi" w:cs="B Nazanin"/>
          <w:spacing w:val="-2"/>
          <w:sz w:val="24"/>
          <w:szCs w:val="24"/>
          <w:rtl/>
          <w:lang w:bidi="fa-IR"/>
        </w:rPr>
        <w:t xml:space="preserve"> براساس </w:t>
      </w:r>
      <w:r w:rsidR="00DA6FD3" w:rsidRPr="00EA3AA6">
        <w:rPr>
          <w:rFonts w:asciiTheme="majorBidi" w:hAnsiTheme="majorBidi" w:cs="B Nazanin" w:hint="cs"/>
          <w:spacing w:val="-2"/>
          <w:sz w:val="24"/>
          <w:szCs w:val="24"/>
          <w:rtl/>
          <w:lang w:bidi="fa-IR"/>
        </w:rPr>
        <w:t>سروی</w:t>
      </w:r>
      <w:r w:rsidRPr="00EA3AA6">
        <w:rPr>
          <w:rFonts w:asciiTheme="majorBidi" w:hAnsiTheme="majorBidi" w:cs="B Nazanin"/>
          <w:spacing w:val="-2"/>
          <w:sz w:val="24"/>
          <w:szCs w:val="24"/>
          <w:rtl/>
          <w:lang w:bidi="fa-IR"/>
        </w:rPr>
        <w:t xml:space="preserve"> مل</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تغذ</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سال 2013 ، چهل و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ک</w:t>
      </w:r>
      <w:r w:rsidR="00D443C1" w:rsidRPr="00EA3AA6">
        <w:rPr>
          <w:rFonts w:asciiTheme="majorBidi" w:hAnsiTheme="majorBidi" w:cs="B Nazanin"/>
          <w:spacing w:val="-2"/>
          <w:sz w:val="24"/>
          <w:szCs w:val="24"/>
          <w:rtl/>
          <w:lang w:bidi="fa-IR"/>
        </w:rPr>
        <w:t xml:space="preserve"> </w:t>
      </w:r>
      <w:r w:rsidR="00D443C1" w:rsidRPr="00EA3AA6">
        <w:rPr>
          <w:rFonts w:asciiTheme="majorBidi" w:hAnsiTheme="majorBidi" w:cs="B Nazanin" w:hint="cs"/>
          <w:spacing w:val="-2"/>
          <w:sz w:val="24"/>
          <w:szCs w:val="24"/>
          <w:rtl/>
          <w:lang w:bidi="fa-IR"/>
        </w:rPr>
        <w:t>فیصد</w:t>
      </w:r>
      <w:r w:rsidR="00D443C1" w:rsidRPr="00EA3AA6">
        <w:rPr>
          <w:rFonts w:asciiTheme="majorBidi" w:hAnsiTheme="majorBidi" w:cs="B Nazanin"/>
          <w:spacing w:val="-2"/>
          <w:sz w:val="24"/>
          <w:szCs w:val="24"/>
          <w:rtl/>
          <w:lang w:bidi="fa-IR"/>
        </w:rPr>
        <w:t xml:space="preserve"> از </w:t>
      </w:r>
      <w:r w:rsidR="00D443C1" w:rsidRPr="00EA3AA6">
        <w:rPr>
          <w:rFonts w:asciiTheme="majorBidi" w:hAnsiTheme="majorBidi" w:cs="B Nazanin" w:hint="cs"/>
          <w:spacing w:val="-2"/>
          <w:sz w:val="24"/>
          <w:szCs w:val="24"/>
          <w:rtl/>
          <w:lang w:bidi="fa-IR"/>
        </w:rPr>
        <w:t>اطفال</w:t>
      </w:r>
      <w:r w:rsidRPr="00EA3AA6">
        <w:rPr>
          <w:rFonts w:asciiTheme="majorBidi" w:hAnsiTheme="majorBidi" w:cs="B Nazanin"/>
          <w:spacing w:val="-2"/>
          <w:sz w:val="24"/>
          <w:szCs w:val="24"/>
          <w:rtl/>
          <w:lang w:bidi="fa-IR"/>
        </w:rPr>
        <w:t xml:space="preserve"> ز</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00D443C1" w:rsidRPr="00EA3AA6">
        <w:rPr>
          <w:rFonts w:asciiTheme="majorBidi" w:hAnsiTheme="majorBidi" w:cs="B Nazanin"/>
          <w:spacing w:val="-2"/>
          <w:sz w:val="24"/>
          <w:szCs w:val="24"/>
          <w:rtl/>
          <w:lang w:bidi="fa-IR"/>
        </w:rPr>
        <w:t xml:space="preserve"> پنج سال از </w:t>
      </w:r>
      <w:r w:rsidR="00D443C1" w:rsidRPr="00EA3AA6">
        <w:rPr>
          <w:rFonts w:asciiTheme="majorBidi" w:hAnsiTheme="majorBidi" w:cs="B Nazanin" w:hint="cs"/>
          <w:spacing w:val="-2"/>
          <w:sz w:val="24"/>
          <w:szCs w:val="24"/>
          <w:rtl/>
          <w:lang w:bidi="fa-IR"/>
        </w:rPr>
        <w:t>سو تغذی</w:t>
      </w:r>
      <w:r w:rsidRPr="00EA3AA6">
        <w:rPr>
          <w:rFonts w:asciiTheme="majorBidi" w:hAnsiTheme="majorBidi" w:cs="B Nazanin"/>
          <w:spacing w:val="-2"/>
          <w:sz w:val="24"/>
          <w:szCs w:val="24"/>
          <w:rtl/>
          <w:lang w:bidi="fa-IR"/>
        </w:rPr>
        <w:t xml:space="preserve"> مزمن </w:t>
      </w:r>
      <w:r w:rsidR="00D443C1" w:rsidRPr="00EA3AA6">
        <w:rPr>
          <w:rFonts w:asciiTheme="majorBidi" w:hAnsiTheme="majorBidi" w:cs="B Nazanin"/>
          <w:spacing w:val="-2"/>
          <w:sz w:val="24"/>
          <w:szCs w:val="24"/>
          <w:rtl/>
          <w:lang w:bidi="fa-IR"/>
        </w:rPr>
        <w:t>(</w:t>
      </w:r>
      <w:r w:rsidR="00D443C1" w:rsidRPr="00EA3AA6">
        <w:rPr>
          <w:rFonts w:asciiTheme="majorBidi" w:hAnsiTheme="majorBidi" w:cs="B Nazanin"/>
          <w:spacing w:val="-2"/>
          <w:sz w:val="24"/>
          <w:szCs w:val="24"/>
          <w:lang w:bidi="fa-IR"/>
        </w:rPr>
        <w:t>Stunting</w:t>
      </w:r>
      <w:r w:rsidR="00D443C1" w:rsidRPr="00EA3AA6">
        <w:rPr>
          <w:rFonts w:asciiTheme="majorBidi" w:hAnsiTheme="majorBidi" w:cs="B Nazanin" w:hint="cs"/>
          <w:spacing w:val="-2"/>
          <w:sz w:val="24"/>
          <w:szCs w:val="24"/>
          <w:rtl/>
          <w:lang w:bidi="fa-IR"/>
        </w:rPr>
        <w:t xml:space="preserve"> یا نسبت قد بر سن</w:t>
      </w:r>
      <w:r w:rsidR="00D443C1" w:rsidRPr="00EA3AA6">
        <w:rPr>
          <w:rFonts w:asciiTheme="majorBidi" w:hAnsiTheme="majorBidi" w:cs="B Nazanin"/>
          <w:spacing w:val="-2"/>
          <w:sz w:val="24"/>
          <w:szCs w:val="24"/>
          <w:rtl/>
          <w:lang w:bidi="fa-IR"/>
        </w:rPr>
        <w:t xml:space="preserve">)، 10 </w:t>
      </w:r>
      <w:r w:rsidR="00D443C1" w:rsidRPr="00EA3AA6">
        <w:rPr>
          <w:rFonts w:asciiTheme="majorBidi" w:hAnsiTheme="majorBidi" w:cs="B Nazanin" w:hint="cs"/>
          <w:spacing w:val="-2"/>
          <w:sz w:val="24"/>
          <w:szCs w:val="24"/>
          <w:rtl/>
          <w:lang w:bidi="fa-IR"/>
        </w:rPr>
        <w:t>فیصد</w:t>
      </w:r>
      <w:r w:rsidR="00D443C1" w:rsidRPr="00EA3AA6">
        <w:rPr>
          <w:rFonts w:asciiTheme="majorBidi" w:hAnsiTheme="majorBidi" w:cs="B Nazanin"/>
          <w:spacing w:val="-2"/>
          <w:sz w:val="24"/>
          <w:szCs w:val="24"/>
          <w:rtl/>
          <w:lang w:bidi="fa-IR"/>
        </w:rPr>
        <w:t xml:space="preserve"> از</w:t>
      </w:r>
      <w:r w:rsidR="00D443C1" w:rsidRPr="00EA3AA6">
        <w:rPr>
          <w:rFonts w:asciiTheme="majorBidi" w:hAnsiTheme="majorBidi" w:cs="B Nazanin" w:hint="cs"/>
          <w:spacing w:val="-2"/>
          <w:sz w:val="24"/>
          <w:szCs w:val="24"/>
          <w:rtl/>
          <w:lang w:bidi="fa-IR"/>
        </w:rPr>
        <w:t xml:space="preserve"> سو تغذی حاد</w:t>
      </w:r>
      <w:r w:rsidRPr="00EA3AA6">
        <w:rPr>
          <w:rFonts w:asciiTheme="majorBidi" w:hAnsiTheme="majorBidi" w:cs="B Nazanin"/>
          <w:spacing w:val="-2"/>
          <w:sz w:val="24"/>
          <w:szCs w:val="24"/>
          <w:rtl/>
          <w:lang w:bidi="fa-IR"/>
        </w:rPr>
        <w:t xml:space="preserve"> (</w:t>
      </w:r>
      <w:r w:rsidR="00D443C1" w:rsidRPr="00EA3AA6">
        <w:rPr>
          <w:rFonts w:asciiTheme="majorBidi" w:hAnsiTheme="majorBidi" w:cs="B Nazanin" w:hint="cs"/>
          <w:spacing w:val="-2"/>
          <w:sz w:val="24"/>
          <w:szCs w:val="24"/>
          <w:rtl/>
          <w:lang w:bidi="fa-IR"/>
        </w:rPr>
        <w:t>ضیاع عضلی</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w:t>
      </w:r>
      <w:r w:rsidRPr="00EA3AA6">
        <w:rPr>
          <w:rFonts w:asciiTheme="majorBidi" w:hAnsiTheme="majorBidi" w:cs="B Nazanin"/>
          <w:spacing w:val="-2"/>
          <w:sz w:val="24"/>
          <w:szCs w:val="24"/>
          <w:rtl/>
          <w:lang w:bidi="fa-IR"/>
        </w:rPr>
        <w:t xml:space="preserve"> </w:t>
      </w:r>
      <w:r w:rsidR="00D443C1" w:rsidRPr="00EA3AA6">
        <w:rPr>
          <w:rFonts w:asciiTheme="majorBidi" w:hAnsiTheme="majorBidi" w:cs="B Nazanin"/>
          <w:spacing w:val="-2"/>
          <w:sz w:val="24"/>
          <w:szCs w:val="24"/>
          <w:rtl/>
          <w:lang w:bidi="fa-IR"/>
        </w:rPr>
        <w:t xml:space="preserve">وزن کم </w:t>
      </w:r>
      <w:r w:rsidR="00D443C1" w:rsidRPr="00EA3AA6">
        <w:rPr>
          <w:rFonts w:asciiTheme="majorBidi" w:hAnsiTheme="majorBidi" w:cs="B Nazanin" w:hint="cs"/>
          <w:spacing w:val="-2"/>
          <w:sz w:val="24"/>
          <w:szCs w:val="24"/>
          <w:rtl/>
          <w:lang w:bidi="fa-IR"/>
        </w:rPr>
        <w:t>نسبت به</w:t>
      </w:r>
      <w:r w:rsidR="00D443C1" w:rsidRPr="00EA3AA6">
        <w:rPr>
          <w:rFonts w:asciiTheme="majorBidi" w:hAnsiTheme="majorBidi" w:cs="B Nazanin"/>
          <w:spacing w:val="-2"/>
          <w:sz w:val="24"/>
          <w:szCs w:val="24"/>
          <w:rtl/>
          <w:lang w:bidi="fa-IR"/>
        </w:rPr>
        <w:t xml:space="preserve"> قد) و 25 </w:t>
      </w:r>
      <w:r w:rsidR="00D443C1" w:rsidRPr="00EA3AA6">
        <w:rPr>
          <w:rFonts w:asciiTheme="majorBidi" w:hAnsiTheme="majorBidi" w:cs="B Nazanin" w:hint="cs"/>
          <w:spacing w:val="-2"/>
          <w:sz w:val="24"/>
          <w:szCs w:val="24"/>
          <w:rtl/>
          <w:lang w:bidi="fa-IR"/>
        </w:rPr>
        <w:t>فیصد</w:t>
      </w:r>
      <w:r w:rsidRPr="00EA3AA6">
        <w:rPr>
          <w:rFonts w:asciiTheme="majorBidi" w:hAnsiTheme="majorBidi" w:cs="B Nazanin"/>
          <w:spacing w:val="-2"/>
          <w:sz w:val="24"/>
          <w:szCs w:val="24"/>
          <w:rtl/>
          <w:lang w:bidi="fa-IR"/>
        </w:rPr>
        <w:t xml:space="preserve"> كم وزن (وزن كم</w:t>
      </w:r>
      <w:r w:rsidR="00D443C1" w:rsidRPr="00EA3AA6">
        <w:rPr>
          <w:rFonts w:asciiTheme="majorBidi" w:hAnsiTheme="majorBidi" w:cs="B Nazanin" w:hint="cs"/>
          <w:spacing w:val="-2"/>
          <w:sz w:val="24"/>
          <w:szCs w:val="24"/>
          <w:rtl/>
          <w:lang w:bidi="fa-IR"/>
        </w:rPr>
        <w:t xml:space="preserve"> نظر</w:t>
      </w:r>
      <w:r w:rsidR="00D443C1" w:rsidRPr="00EA3AA6">
        <w:rPr>
          <w:rFonts w:asciiTheme="majorBidi" w:hAnsiTheme="majorBidi" w:cs="B Nazanin"/>
          <w:spacing w:val="-2"/>
          <w:sz w:val="24"/>
          <w:szCs w:val="24"/>
          <w:rtl/>
          <w:lang w:bidi="fa-IR"/>
        </w:rPr>
        <w:t xml:space="preserve"> سن)رنج م</w:t>
      </w:r>
      <w:r w:rsidR="00D443C1" w:rsidRPr="00EA3AA6">
        <w:rPr>
          <w:rFonts w:asciiTheme="majorBidi" w:hAnsiTheme="majorBidi" w:cs="B Nazanin" w:hint="cs"/>
          <w:spacing w:val="-2"/>
          <w:sz w:val="24"/>
          <w:szCs w:val="24"/>
          <w:rtl/>
          <w:lang w:bidi="fa-IR"/>
        </w:rPr>
        <w:t>ی</w:t>
      </w:r>
      <w:r w:rsidR="00D443C1" w:rsidRPr="00EA3AA6">
        <w:rPr>
          <w:rFonts w:asciiTheme="majorBidi" w:hAnsiTheme="majorBidi" w:cs="B Nazanin"/>
          <w:spacing w:val="-2"/>
          <w:sz w:val="24"/>
          <w:szCs w:val="24"/>
          <w:rtl/>
          <w:lang w:bidi="fa-IR"/>
        </w:rPr>
        <w:t xml:space="preserve"> برند</w:t>
      </w:r>
      <w:r w:rsidR="00D443C1" w:rsidRPr="00EA3AA6">
        <w:rPr>
          <w:rFonts w:asciiTheme="majorBidi" w:hAnsiTheme="majorBidi" w:cs="B Nazanin" w:hint="cs"/>
          <w:spacing w:val="-2"/>
          <w:sz w:val="24"/>
          <w:szCs w:val="24"/>
          <w:rtl/>
          <w:lang w:bidi="fa-IR"/>
        </w:rPr>
        <w:t>.</w:t>
      </w:r>
    </w:p>
    <w:p w:rsidR="00C937C9" w:rsidRPr="00EA3AA6" w:rsidRDefault="00D443C1" w:rsidP="00703275">
      <w:pPr>
        <w:bidi/>
        <w:spacing w:after="0"/>
        <w:jc w:val="both"/>
        <w:rPr>
          <w:rFonts w:asciiTheme="majorBidi" w:hAnsiTheme="majorBidi" w:cs="B Nazanin"/>
          <w:spacing w:val="-2"/>
          <w:sz w:val="24"/>
          <w:szCs w:val="24"/>
          <w:rtl/>
          <w:lang w:bidi="fa-IR"/>
        </w:rPr>
      </w:pPr>
      <w:r w:rsidRPr="00EA3AA6">
        <w:rPr>
          <w:rFonts w:asciiTheme="majorBidi" w:hAnsiTheme="majorBidi" w:cs="B Nazanin"/>
          <w:spacing w:val="-2"/>
          <w:sz w:val="24"/>
          <w:szCs w:val="24"/>
          <w:rtl/>
          <w:lang w:bidi="fa-IR"/>
        </w:rPr>
        <w:t>در</w:t>
      </w:r>
      <w:r w:rsidR="00703275" w:rsidRPr="00EA3AA6">
        <w:rPr>
          <w:rFonts w:asciiTheme="majorBidi" w:hAnsiTheme="majorBidi" w:cs="B Nazanin" w:hint="cs"/>
          <w:spacing w:val="-2"/>
          <w:sz w:val="24"/>
          <w:szCs w:val="24"/>
          <w:rtl/>
          <w:lang w:bidi="fa-IR"/>
        </w:rPr>
        <w:t xml:space="preserve"> داخل بسته</w:t>
      </w:r>
      <w:r w:rsidRPr="00EA3AA6">
        <w:rPr>
          <w:rFonts w:asciiTheme="majorBidi" w:hAnsiTheme="majorBidi" w:cs="B Nazanin"/>
          <w:spacing w:val="-2"/>
          <w:sz w:val="24"/>
          <w:szCs w:val="24"/>
          <w:rtl/>
          <w:lang w:bidi="fa-IR"/>
        </w:rPr>
        <w:t xml:space="preserve"> </w:t>
      </w:r>
      <w:r w:rsidRPr="00EA3AA6">
        <w:rPr>
          <w:rFonts w:asciiTheme="majorBidi" w:hAnsiTheme="majorBidi" w:cs="B Nazanin"/>
          <w:spacing w:val="-2"/>
          <w:sz w:val="24"/>
          <w:szCs w:val="24"/>
          <w:lang w:bidi="fa-IR"/>
        </w:rPr>
        <w:t>EPHS</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ک</w:t>
      </w:r>
      <w:r w:rsidRPr="00EA3AA6">
        <w:rPr>
          <w:rFonts w:asciiTheme="majorBidi" w:hAnsiTheme="majorBidi" w:cs="B Nazanin"/>
          <w:spacing w:val="-2"/>
          <w:sz w:val="24"/>
          <w:szCs w:val="24"/>
          <w:rtl/>
          <w:lang w:bidi="fa-IR"/>
        </w:rPr>
        <w:t xml:space="preserve"> پروژه اصلاحات </w:t>
      </w:r>
      <w:r w:rsidR="00E72EDA" w:rsidRPr="00EA3AA6">
        <w:rPr>
          <w:rFonts w:asciiTheme="majorBidi" w:hAnsiTheme="majorBidi" w:cs="B Nazanin" w:hint="cs"/>
          <w:spacing w:val="-2"/>
          <w:sz w:val="24"/>
          <w:szCs w:val="24"/>
          <w:rtl/>
          <w:lang w:bidi="fa-IR"/>
        </w:rPr>
        <w:t>شفاخانه ئی ای</w:t>
      </w:r>
      <w:r w:rsidRPr="00EA3AA6">
        <w:rPr>
          <w:rFonts w:asciiTheme="majorBidi" w:hAnsiTheme="majorBidi" w:cs="B Nazanin" w:hint="eastAsia"/>
          <w:spacing w:val="-2"/>
          <w:sz w:val="24"/>
          <w:szCs w:val="24"/>
          <w:rtl/>
          <w:lang w:bidi="fa-IR"/>
        </w:rPr>
        <w:t>جاد</w:t>
      </w:r>
      <w:r w:rsidRPr="00EA3AA6">
        <w:rPr>
          <w:rFonts w:asciiTheme="majorBidi" w:hAnsiTheme="majorBidi" w:cs="B Nazanin"/>
          <w:spacing w:val="-2"/>
          <w:sz w:val="24"/>
          <w:szCs w:val="24"/>
          <w:rtl/>
          <w:lang w:bidi="fa-IR"/>
        </w:rPr>
        <w:t xml:space="preserve"> شده است که منابع ب</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شتر</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را برا</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w:t>
      </w:r>
      <w:r w:rsidR="00E72EDA" w:rsidRPr="00EA3AA6">
        <w:rPr>
          <w:rFonts w:asciiTheme="majorBidi" w:hAnsiTheme="majorBidi" w:cs="B Nazanin" w:hint="cs"/>
          <w:spacing w:val="-2"/>
          <w:sz w:val="24"/>
          <w:szCs w:val="24"/>
          <w:rtl/>
          <w:lang w:bidi="fa-IR"/>
        </w:rPr>
        <w:t xml:space="preserve">شفاخانه های </w:t>
      </w:r>
      <w:r w:rsidRPr="00EA3AA6">
        <w:rPr>
          <w:rFonts w:asciiTheme="majorBidi" w:hAnsiTheme="majorBidi" w:cs="B Nazanin"/>
          <w:spacing w:val="-2"/>
          <w:sz w:val="24"/>
          <w:szCs w:val="24"/>
          <w:rtl/>
          <w:lang w:bidi="fa-IR"/>
        </w:rPr>
        <w:t xml:space="preserve"> که </w:t>
      </w:r>
      <w:r w:rsidR="00E72EDA" w:rsidRPr="00EA3AA6">
        <w:rPr>
          <w:rFonts w:asciiTheme="majorBidi" w:hAnsiTheme="majorBidi" w:cs="B Nazanin" w:hint="cs"/>
          <w:spacing w:val="-2"/>
          <w:sz w:val="24"/>
          <w:szCs w:val="24"/>
          <w:rtl/>
          <w:lang w:bidi="fa-IR"/>
        </w:rPr>
        <w:t xml:space="preserve">تحت چتر </w:t>
      </w:r>
      <w:r w:rsidRPr="00EA3AA6">
        <w:rPr>
          <w:rFonts w:asciiTheme="majorBidi" w:hAnsiTheme="majorBidi" w:cs="B Nazanin"/>
          <w:spacing w:val="-2"/>
          <w:sz w:val="24"/>
          <w:szCs w:val="24"/>
          <w:rtl/>
          <w:lang w:bidi="fa-IR"/>
        </w:rPr>
        <w:t xml:space="preserve">آن </w:t>
      </w:r>
      <w:r w:rsidR="00E72EDA" w:rsidRPr="00EA3AA6">
        <w:rPr>
          <w:rFonts w:asciiTheme="majorBidi" w:hAnsiTheme="majorBidi" w:cs="B Nazanin" w:hint="cs"/>
          <w:spacing w:val="-2"/>
          <w:sz w:val="24"/>
          <w:szCs w:val="24"/>
          <w:rtl/>
          <w:lang w:bidi="fa-IR"/>
        </w:rPr>
        <w:t>فعالیت میکند، ف</w:t>
      </w:r>
      <w:r w:rsidRPr="00EA3AA6">
        <w:rPr>
          <w:rFonts w:asciiTheme="majorBidi" w:hAnsiTheme="majorBidi" w:cs="B Nazanin"/>
          <w:spacing w:val="-2"/>
          <w:sz w:val="24"/>
          <w:szCs w:val="24"/>
          <w:rtl/>
          <w:lang w:bidi="fa-IR"/>
        </w:rPr>
        <w:t xml:space="preserve">راهم </w:t>
      </w:r>
      <w:r w:rsidR="00E72EDA" w:rsidRPr="00EA3AA6">
        <w:rPr>
          <w:rFonts w:asciiTheme="majorBidi" w:hAnsiTheme="majorBidi" w:cs="B Nazanin" w:hint="cs"/>
          <w:spacing w:val="-2"/>
          <w:sz w:val="24"/>
          <w:szCs w:val="24"/>
          <w:rtl/>
          <w:lang w:bidi="fa-IR"/>
        </w:rPr>
        <w:t>میسازد.</w:t>
      </w:r>
      <w:r w:rsidR="00895B6F" w:rsidRPr="00EA3AA6">
        <w:rPr>
          <w:rFonts w:asciiTheme="majorBidi" w:hAnsiTheme="majorBidi" w:cs="B Nazanin" w:hint="cs"/>
          <w:spacing w:val="-2"/>
          <w:sz w:val="24"/>
          <w:szCs w:val="24"/>
          <w:rtl/>
          <w:lang w:bidi="fa-IR"/>
        </w:rPr>
        <w:t xml:space="preserve"> این منابع شامل پرسونل متخصص جهت تقویت کارکرد های شفاخانه میباشد</w:t>
      </w:r>
      <w:r w:rsidRPr="00EA3AA6">
        <w:rPr>
          <w:rFonts w:asciiTheme="majorBidi" w:hAnsiTheme="majorBidi" w:cs="B Nazanin"/>
          <w:spacing w:val="-2"/>
          <w:sz w:val="24"/>
          <w:szCs w:val="24"/>
          <w:rtl/>
          <w:lang w:bidi="fa-IR"/>
        </w:rPr>
        <w:t xml:space="preserve">. از سال 2005 ، اصلاحات </w:t>
      </w:r>
      <w:r w:rsidR="00895B6F" w:rsidRPr="00EA3AA6">
        <w:rPr>
          <w:rFonts w:asciiTheme="majorBidi" w:hAnsiTheme="majorBidi" w:cs="B Nazanin" w:hint="cs"/>
          <w:spacing w:val="-2"/>
          <w:sz w:val="24"/>
          <w:szCs w:val="24"/>
          <w:rtl/>
          <w:lang w:bidi="fa-IR"/>
        </w:rPr>
        <w:t>شفاخانه تدریجا روند</w:t>
      </w:r>
      <w:r w:rsidRPr="00EA3AA6">
        <w:rPr>
          <w:rFonts w:asciiTheme="majorBidi" w:hAnsiTheme="majorBidi" w:cs="B Nazanin"/>
          <w:spacing w:val="-2"/>
          <w:sz w:val="24"/>
          <w:szCs w:val="24"/>
          <w:rtl/>
          <w:lang w:bidi="fa-IR"/>
        </w:rPr>
        <w:t xml:space="preserve"> اصلاحات را برا</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تأم</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ن</w:t>
      </w:r>
      <w:r w:rsidR="00895B6F" w:rsidRPr="00EA3AA6">
        <w:rPr>
          <w:rFonts w:asciiTheme="majorBidi" w:hAnsiTheme="majorBidi" w:cs="B Nazanin"/>
          <w:spacing w:val="-2"/>
          <w:sz w:val="24"/>
          <w:szCs w:val="24"/>
          <w:rtl/>
          <w:lang w:bidi="fa-IR"/>
        </w:rPr>
        <w:t xml:space="preserve"> منابع لازم به </w:t>
      </w:r>
      <w:r w:rsidR="00895B6F" w:rsidRPr="00EA3AA6">
        <w:rPr>
          <w:rFonts w:asciiTheme="majorBidi" w:hAnsiTheme="majorBidi" w:cs="B Nazanin" w:hint="cs"/>
          <w:spacing w:val="-2"/>
          <w:sz w:val="24"/>
          <w:szCs w:val="24"/>
          <w:rtl/>
          <w:lang w:bidi="fa-IR"/>
        </w:rPr>
        <w:t>شفاخانه</w:t>
      </w:r>
      <w:r w:rsidR="00895B6F" w:rsidRPr="00EA3AA6">
        <w:rPr>
          <w:rFonts w:asciiTheme="majorBidi" w:hAnsiTheme="majorBidi" w:cs="B Nazanin"/>
          <w:spacing w:val="-2"/>
          <w:sz w:val="24"/>
          <w:szCs w:val="24"/>
          <w:rtl/>
          <w:lang w:bidi="fa-IR"/>
        </w:rPr>
        <w:t xml:space="preserve"> منتخب</w:t>
      </w:r>
      <w:r w:rsidR="00895B6F" w:rsidRPr="00EA3AA6">
        <w:rPr>
          <w:rFonts w:asciiTheme="majorBidi" w:hAnsiTheme="majorBidi" w:cs="B Nazanin" w:hint="cs"/>
          <w:spacing w:val="-2"/>
          <w:sz w:val="24"/>
          <w:szCs w:val="24"/>
          <w:rtl/>
          <w:lang w:bidi="fa-IR"/>
        </w:rPr>
        <w:t xml:space="preserve"> مطابق به</w:t>
      </w:r>
      <w:r w:rsidRPr="00EA3AA6">
        <w:rPr>
          <w:rFonts w:asciiTheme="majorBidi" w:hAnsiTheme="majorBidi" w:cs="B Nazanin"/>
          <w:spacing w:val="-2"/>
          <w:sz w:val="24"/>
          <w:szCs w:val="24"/>
          <w:rtl/>
          <w:lang w:bidi="fa-IR"/>
        </w:rPr>
        <w:t xml:space="preserve"> دستورالعمل </w:t>
      </w:r>
      <w:r w:rsidRPr="00EA3AA6">
        <w:rPr>
          <w:rFonts w:asciiTheme="majorBidi" w:hAnsiTheme="majorBidi" w:cs="B Nazanin"/>
          <w:spacing w:val="-2"/>
          <w:sz w:val="24"/>
          <w:szCs w:val="24"/>
          <w:lang w:bidi="fa-IR"/>
        </w:rPr>
        <w:t>EPHS</w:t>
      </w:r>
      <w:r w:rsidR="00895B6F" w:rsidRPr="00EA3AA6">
        <w:rPr>
          <w:rFonts w:asciiTheme="majorBidi" w:hAnsiTheme="majorBidi" w:cs="B Nazanin"/>
          <w:spacing w:val="-2"/>
          <w:sz w:val="24"/>
          <w:szCs w:val="24"/>
          <w:rtl/>
          <w:lang w:bidi="fa-IR"/>
        </w:rPr>
        <w:t xml:space="preserve"> </w:t>
      </w:r>
      <w:r w:rsidR="00895B6F" w:rsidRPr="00EA3AA6">
        <w:rPr>
          <w:rFonts w:asciiTheme="majorBidi" w:hAnsiTheme="majorBidi" w:cs="B Nazanin" w:hint="cs"/>
          <w:spacing w:val="-2"/>
          <w:sz w:val="24"/>
          <w:szCs w:val="24"/>
          <w:rtl/>
          <w:lang w:bidi="fa-IR"/>
        </w:rPr>
        <w:t>عملی نموده است</w:t>
      </w:r>
      <w:r w:rsidR="00895B6F" w:rsidRPr="00EA3AA6">
        <w:rPr>
          <w:rFonts w:asciiTheme="majorBidi" w:hAnsiTheme="majorBidi" w:cs="B Nazanin"/>
          <w:spacing w:val="-2"/>
          <w:sz w:val="24"/>
          <w:szCs w:val="24"/>
          <w:rtl/>
          <w:lang w:bidi="fa-IR"/>
        </w:rPr>
        <w:t xml:space="preserve">. هم اکنون 9 </w:t>
      </w:r>
      <w:r w:rsidR="00895B6F" w:rsidRPr="00EA3AA6">
        <w:rPr>
          <w:rFonts w:asciiTheme="majorBidi" w:hAnsiTheme="majorBidi" w:cs="B Nazanin" w:hint="cs"/>
          <w:spacing w:val="-2"/>
          <w:sz w:val="24"/>
          <w:szCs w:val="24"/>
          <w:rtl/>
          <w:lang w:bidi="fa-IR"/>
        </w:rPr>
        <w:t>شفاخانه از قبیل شفاخانه ولایات</w:t>
      </w:r>
      <w:r w:rsidRPr="00EA3AA6">
        <w:rPr>
          <w:rFonts w:asciiTheme="majorBidi" w:hAnsiTheme="majorBidi" w:cs="B Nazanin"/>
          <w:spacing w:val="-2"/>
          <w:sz w:val="24"/>
          <w:szCs w:val="24"/>
          <w:rtl/>
          <w:lang w:bidi="fa-IR"/>
        </w:rPr>
        <w:t xml:space="preserve"> کابل، تخ</w:t>
      </w:r>
      <w:r w:rsidR="00895B6F" w:rsidRPr="00EA3AA6">
        <w:rPr>
          <w:rFonts w:asciiTheme="majorBidi" w:hAnsiTheme="majorBidi" w:cs="B Nazanin"/>
          <w:spacing w:val="-2"/>
          <w:sz w:val="24"/>
          <w:szCs w:val="24"/>
          <w:rtl/>
          <w:lang w:bidi="fa-IR"/>
        </w:rPr>
        <w:t>ار، کندز، بغلان، سمنگان، س</w:t>
      </w:r>
      <w:r w:rsidR="00703275" w:rsidRPr="00EA3AA6">
        <w:rPr>
          <w:rFonts w:asciiTheme="majorBidi" w:hAnsiTheme="majorBidi" w:cs="B Nazanin" w:hint="cs"/>
          <w:spacing w:val="-2"/>
          <w:sz w:val="24"/>
          <w:szCs w:val="24"/>
          <w:rtl/>
          <w:lang w:bidi="fa-IR"/>
        </w:rPr>
        <w:t>رپل</w:t>
      </w:r>
      <w:r w:rsidRPr="00EA3AA6">
        <w:rPr>
          <w:rFonts w:asciiTheme="majorBidi" w:hAnsiTheme="majorBidi" w:cs="B Nazanin"/>
          <w:spacing w:val="-2"/>
          <w:sz w:val="24"/>
          <w:szCs w:val="24"/>
          <w:rtl/>
          <w:lang w:bidi="fa-IR"/>
        </w:rPr>
        <w:t>، غو</w:t>
      </w:r>
      <w:r w:rsidR="00895B6F" w:rsidRPr="00EA3AA6">
        <w:rPr>
          <w:rFonts w:asciiTheme="majorBidi" w:hAnsiTheme="majorBidi" w:cs="B Nazanin"/>
          <w:spacing w:val="-2"/>
          <w:sz w:val="24"/>
          <w:szCs w:val="24"/>
          <w:rtl/>
          <w:lang w:bidi="fa-IR"/>
        </w:rPr>
        <w:t xml:space="preserve">ر، زابل و هرات </w:t>
      </w:r>
      <w:r w:rsidR="00895B6F" w:rsidRPr="00EA3AA6">
        <w:rPr>
          <w:rFonts w:asciiTheme="majorBidi" w:hAnsiTheme="majorBidi" w:cs="B Nazanin" w:hint="cs"/>
          <w:spacing w:val="-2"/>
          <w:sz w:val="24"/>
          <w:szCs w:val="24"/>
          <w:rtl/>
          <w:lang w:bidi="fa-IR"/>
        </w:rPr>
        <w:t xml:space="preserve">تحت چتر </w:t>
      </w:r>
      <w:r w:rsidR="00895B6F" w:rsidRPr="00EA3AA6">
        <w:rPr>
          <w:rFonts w:asciiTheme="majorBidi" w:hAnsiTheme="majorBidi" w:cs="B Nazanin"/>
          <w:spacing w:val="-2"/>
          <w:sz w:val="24"/>
          <w:szCs w:val="24"/>
          <w:rtl/>
          <w:lang w:bidi="fa-IR"/>
        </w:rPr>
        <w:t xml:space="preserve">اصلاحات </w:t>
      </w:r>
      <w:r w:rsidR="00895B6F" w:rsidRPr="00EA3AA6">
        <w:rPr>
          <w:rFonts w:asciiTheme="majorBidi" w:hAnsiTheme="majorBidi" w:cs="B Nazanin" w:hint="cs"/>
          <w:spacing w:val="-2"/>
          <w:sz w:val="24"/>
          <w:szCs w:val="24"/>
          <w:rtl/>
          <w:lang w:bidi="fa-IR"/>
        </w:rPr>
        <w:t>شفاخانه ئی</w:t>
      </w:r>
      <w:r w:rsidRPr="00EA3AA6">
        <w:rPr>
          <w:rFonts w:asciiTheme="majorBidi" w:hAnsiTheme="majorBidi" w:cs="B Nazanin"/>
          <w:spacing w:val="-2"/>
          <w:sz w:val="24"/>
          <w:szCs w:val="24"/>
          <w:rtl/>
          <w:lang w:bidi="fa-IR"/>
        </w:rPr>
        <w:t xml:space="preserve"> قرار دارند.</w:t>
      </w:r>
    </w:p>
    <w:p w:rsidR="00535204" w:rsidRPr="00EA3AA6" w:rsidRDefault="00535204" w:rsidP="00535204">
      <w:pPr>
        <w:bidi/>
        <w:spacing w:after="0"/>
        <w:jc w:val="both"/>
        <w:rPr>
          <w:rFonts w:asciiTheme="majorBidi" w:hAnsiTheme="majorBidi" w:cs="B Nazanin"/>
          <w:spacing w:val="-2"/>
          <w:sz w:val="24"/>
          <w:szCs w:val="24"/>
          <w:rtl/>
          <w:lang w:bidi="fa-IR"/>
        </w:rPr>
      </w:pPr>
    </w:p>
    <w:p w:rsidR="00D913E5" w:rsidRPr="00EA3AA6" w:rsidRDefault="004E4BD9" w:rsidP="00D048D9">
      <w:pPr>
        <w:bidi/>
        <w:spacing w:after="0"/>
        <w:jc w:val="both"/>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 xml:space="preserve">وزارت صحت عامه </w:t>
      </w:r>
      <w:r w:rsidR="00A235E7" w:rsidRPr="00EA3AA6">
        <w:rPr>
          <w:rFonts w:asciiTheme="majorBidi" w:hAnsiTheme="majorBidi" w:cs="B Nazanin" w:hint="cs"/>
          <w:spacing w:val="-2"/>
          <w:sz w:val="24"/>
          <w:szCs w:val="24"/>
          <w:rtl/>
          <w:lang w:bidi="fa-IR"/>
        </w:rPr>
        <w:t>وجوه مالی را</w:t>
      </w:r>
      <w:r w:rsidRPr="00EA3AA6">
        <w:rPr>
          <w:rFonts w:asciiTheme="majorBidi" w:hAnsiTheme="majorBidi" w:cs="B Nazanin" w:hint="cs"/>
          <w:spacing w:val="-2"/>
          <w:sz w:val="24"/>
          <w:szCs w:val="24"/>
          <w:rtl/>
          <w:lang w:bidi="fa-IR"/>
        </w:rPr>
        <w:t xml:space="preserve"> از</w:t>
      </w:r>
      <w:r w:rsidR="00A235E7" w:rsidRPr="00EA3AA6">
        <w:rPr>
          <w:rFonts w:asciiTheme="majorBidi" w:hAnsiTheme="majorBidi" w:cs="B Nazanin" w:hint="cs"/>
          <w:spacing w:val="-2"/>
          <w:sz w:val="24"/>
          <w:szCs w:val="24"/>
          <w:rtl/>
          <w:lang w:bidi="fa-IR"/>
        </w:rPr>
        <w:t xml:space="preserve"> طریق حمایهً مشترک بانک جهانی</w:t>
      </w:r>
      <w:r w:rsidR="00A235E7" w:rsidRPr="00EA3AA6">
        <w:rPr>
          <w:rFonts w:asciiTheme="majorBidi" w:hAnsiTheme="majorBidi" w:cs="B Nazanin"/>
          <w:spacing w:val="-2"/>
          <w:sz w:val="24"/>
          <w:szCs w:val="24"/>
          <w:lang w:bidi="fa-IR"/>
        </w:rPr>
        <w:t>-</w:t>
      </w:r>
      <w:r w:rsidR="00A235E7" w:rsidRPr="00EA3AA6">
        <w:rPr>
          <w:rFonts w:asciiTheme="majorBidi" w:hAnsiTheme="majorBidi" w:cs="B Nazanin" w:hint="cs"/>
          <w:spacing w:val="-2"/>
          <w:sz w:val="24"/>
          <w:szCs w:val="24"/>
          <w:rtl/>
          <w:lang w:bidi="fa-IR"/>
        </w:rPr>
        <w:t xml:space="preserve"> انجمن</w:t>
      </w:r>
      <w:r w:rsidRPr="00EA3AA6">
        <w:rPr>
          <w:rFonts w:asciiTheme="majorBidi" w:hAnsiTheme="majorBidi" w:cs="B Nazanin" w:hint="cs"/>
          <w:spacing w:val="-2"/>
          <w:sz w:val="24"/>
          <w:szCs w:val="24"/>
          <w:rtl/>
          <w:lang w:bidi="fa-IR"/>
        </w:rPr>
        <w:t xml:space="preserve"> انکشاف بین المللی</w:t>
      </w:r>
      <w:r w:rsidR="00A235E7" w:rsidRPr="00EA3AA6">
        <w:rPr>
          <w:rFonts w:asciiTheme="majorBidi" w:hAnsiTheme="majorBidi" w:cs="B Nazanin" w:hint="cs"/>
          <w:spacing w:val="-2"/>
          <w:sz w:val="24"/>
          <w:szCs w:val="24"/>
          <w:rtl/>
          <w:lang w:bidi="fa-IR"/>
        </w:rPr>
        <w:t xml:space="preserve"> (</w:t>
      </w:r>
      <w:r w:rsidR="00A235E7" w:rsidRPr="00EA3AA6">
        <w:rPr>
          <w:rFonts w:asciiTheme="majorBidi" w:hAnsiTheme="majorBidi" w:cs="B Nazanin"/>
          <w:spacing w:val="-2"/>
          <w:sz w:val="24"/>
          <w:szCs w:val="24"/>
          <w:lang w:bidi="fa-IR"/>
        </w:rPr>
        <w:t>World Bank-IDA</w:t>
      </w:r>
      <w:r w:rsidR="00A235E7" w:rsidRPr="00EA3AA6">
        <w:rPr>
          <w:rFonts w:asciiTheme="majorBidi" w:hAnsiTheme="majorBidi" w:cs="B Nazanin" w:hint="cs"/>
          <w:spacing w:val="-2"/>
          <w:sz w:val="24"/>
          <w:szCs w:val="24"/>
          <w:rtl/>
          <w:lang w:bidi="fa-IR"/>
        </w:rPr>
        <w:t>) و صندوق بازسازی امانتی افغانستان (</w:t>
      </w:r>
      <w:r w:rsidR="00A235E7" w:rsidRPr="00EA3AA6">
        <w:rPr>
          <w:rFonts w:asciiTheme="majorBidi" w:hAnsiTheme="majorBidi" w:cs="B Nazanin"/>
          <w:spacing w:val="-2"/>
          <w:sz w:val="24"/>
          <w:szCs w:val="24"/>
          <w:lang w:bidi="fa-IR"/>
        </w:rPr>
        <w:t>ARTF</w:t>
      </w:r>
      <w:r w:rsidR="00A235E7" w:rsidRPr="00EA3AA6">
        <w:rPr>
          <w:rFonts w:asciiTheme="majorBidi" w:hAnsiTheme="majorBidi" w:cs="B Nazanin" w:hint="cs"/>
          <w:spacing w:val="-2"/>
          <w:sz w:val="24"/>
          <w:szCs w:val="24"/>
          <w:rtl/>
          <w:lang w:bidi="fa-IR"/>
        </w:rPr>
        <w:t>) به منظور تمویل پروژة صحتمندی دریافت نموده است</w:t>
      </w:r>
      <w:r w:rsidR="00D812CC" w:rsidRPr="00EA3AA6">
        <w:rPr>
          <w:rFonts w:asciiTheme="majorBidi" w:hAnsiTheme="majorBidi" w:cs="B Nazanin" w:hint="cs"/>
          <w:spacing w:val="-2"/>
          <w:sz w:val="24"/>
          <w:szCs w:val="24"/>
          <w:rtl/>
          <w:lang w:bidi="fa-IR"/>
        </w:rPr>
        <w:t>.</w:t>
      </w:r>
      <w:r w:rsidR="00866BFC" w:rsidRPr="00EA3AA6">
        <w:rPr>
          <w:rFonts w:asciiTheme="majorBidi" w:hAnsiTheme="majorBidi" w:cs="B Nazanin"/>
          <w:spacing w:val="-2"/>
          <w:sz w:val="24"/>
          <w:szCs w:val="24"/>
          <w:lang w:bidi="fa-IR"/>
        </w:rPr>
        <w:t xml:space="preserve"> </w:t>
      </w:r>
      <w:r w:rsidR="00D812CC" w:rsidRPr="00EA3AA6">
        <w:rPr>
          <w:rFonts w:asciiTheme="majorBidi" w:hAnsiTheme="majorBidi" w:cs="B Nazanin"/>
          <w:spacing w:val="-2"/>
          <w:sz w:val="24"/>
          <w:szCs w:val="24"/>
          <w:rtl/>
          <w:lang w:bidi="fa-IR"/>
        </w:rPr>
        <w:t>ا</w:t>
      </w:r>
      <w:r w:rsidR="00D812CC" w:rsidRPr="00EA3AA6">
        <w:rPr>
          <w:rFonts w:asciiTheme="majorBidi" w:hAnsiTheme="majorBidi" w:cs="B Nazanin" w:hint="cs"/>
          <w:spacing w:val="-2"/>
          <w:sz w:val="24"/>
          <w:szCs w:val="24"/>
          <w:rtl/>
          <w:lang w:bidi="fa-IR"/>
        </w:rPr>
        <w:t>ی</w:t>
      </w:r>
      <w:r w:rsidR="00D812CC" w:rsidRPr="00EA3AA6">
        <w:rPr>
          <w:rFonts w:asciiTheme="majorBidi" w:hAnsiTheme="majorBidi" w:cs="B Nazanin" w:hint="eastAsia"/>
          <w:spacing w:val="-2"/>
          <w:sz w:val="24"/>
          <w:szCs w:val="24"/>
          <w:rtl/>
          <w:lang w:bidi="fa-IR"/>
        </w:rPr>
        <w:t>ن</w:t>
      </w:r>
      <w:r w:rsidR="00D812CC" w:rsidRPr="00EA3AA6">
        <w:rPr>
          <w:rFonts w:asciiTheme="majorBidi" w:hAnsiTheme="majorBidi" w:cs="B Nazanin"/>
          <w:spacing w:val="-2"/>
          <w:sz w:val="24"/>
          <w:szCs w:val="24"/>
          <w:rtl/>
          <w:lang w:bidi="fa-IR"/>
        </w:rPr>
        <w:t xml:space="preserve"> پروژه</w:t>
      </w:r>
      <w:r w:rsidR="00D812CC" w:rsidRPr="00EA3AA6">
        <w:rPr>
          <w:rFonts w:asciiTheme="majorBidi" w:hAnsiTheme="majorBidi" w:cs="B Nazanin"/>
          <w:spacing w:val="-2"/>
          <w:sz w:val="24"/>
          <w:szCs w:val="24"/>
          <w:lang w:bidi="fa-IR"/>
        </w:rPr>
        <w:t xml:space="preserve"> </w:t>
      </w:r>
      <w:r w:rsidR="00D812CC" w:rsidRPr="00EA3AA6">
        <w:rPr>
          <w:rFonts w:asciiTheme="majorBidi" w:hAnsiTheme="majorBidi" w:cs="B Nazanin" w:hint="cs"/>
          <w:spacing w:val="-2"/>
          <w:sz w:val="24"/>
          <w:szCs w:val="24"/>
          <w:rtl/>
          <w:lang w:bidi="fa-IR"/>
        </w:rPr>
        <w:t xml:space="preserve"> تطبیق عرضه خدمات صحی اساسی (</w:t>
      </w:r>
      <w:r w:rsidR="00D812CC" w:rsidRPr="00EA3AA6">
        <w:rPr>
          <w:rFonts w:asciiTheme="majorBidi" w:hAnsiTheme="majorBidi" w:cs="B Nazanin"/>
          <w:spacing w:val="-2"/>
          <w:sz w:val="24"/>
          <w:szCs w:val="24"/>
          <w:lang w:bidi="fa-IR"/>
        </w:rPr>
        <w:t>BPHS</w:t>
      </w:r>
      <w:r w:rsidR="00D812CC" w:rsidRPr="00EA3AA6">
        <w:rPr>
          <w:rFonts w:asciiTheme="majorBidi" w:hAnsiTheme="majorBidi" w:cs="B Nazanin" w:hint="cs"/>
          <w:spacing w:val="-2"/>
          <w:sz w:val="24"/>
          <w:szCs w:val="24"/>
          <w:rtl/>
          <w:lang w:bidi="fa-IR"/>
        </w:rPr>
        <w:t>)</w:t>
      </w:r>
      <w:r w:rsidR="00D812CC" w:rsidRPr="00EA3AA6">
        <w:rPr>
          <w:rFonts w:asciiTheme="majorBidi" w:hAnsiTheme="majorBidi" w:cs="B Nazanin"/>
          <w:spacing w:val="-2"/>
          <w:sz w:val="24"/>
          <w:szCs w:val="24"/>
          <w:rtl/>
          <w:lang w:bidi="fa-IR"/>
        </w:rPr>
        <w:t>و</w:t>
      </w:r>
      <w:r w:rsidR="00D812CC" w:rsidRPr="00EA3AA6">
        <w:rPr>
          <w:rFonts w:asciiTheme="majorBidi" w:hAnsiTheme="majorBidi" w:cs="B Nazanin" w:hint="cs"/>
          <w:spacing w:val="-2"/>
          <w:sz w:val="24"/>
          <w:szCs w:val="24"/>
          <w:rtl/>
          <w:lang w:bidi="fa-IR"/>
        </w:rPr>
        <w:t xml:space="preserve"> عرضه خدمات صحی شفاخانه ئی(</w:t>
      </w:r>
      <w:r w:rsidR="00D812CC" w:rsidRPr="00EA3AA6">
        <w:rPr>
          <w:rFonts w:asciiTheme="majorBidi" w:hAnsiTheme="majorBidi" w:cs="B Nazanin"/>
          <w:spacing w:val="-2"/>
          <w:sz w:val="24"/>
          <w:szCs w:val="24"/>
          <w:lang w:bidi="fa-IR"/>
        </w:rPr>
        <w:t>EPHS</w:t>
      </w:r>
      <w:r w:rsidR="00D812CC" w:rsidRPr="00EA3AA6">
        <w:rPr>
          <w:rFonts w:asciiTheme="majorBidi" w:hAnsiTheme="majorBidi" w:cs="B Nazanin" w:hint="cs"/>
          <w:spacing w:val="-2"/>
          <w:sz w:val="24"/>
          <w:szCs w:val="24"/>
          <w:rtl/>
          <w:lang w:bidi="fa-IR"/>
        </w:rPr>
        <w:t>)</w:t>
      </w:r>
      <w:r w:rsidR="00D812CC" w:rsidRPr="00EA3AA6">
        <w:rPr>
          <w:rFonts w:asciiTheme="majorBidi" w:hAnsiTheme="majorBidi" w:cs="B Nazanin"/>
          <w:spacing w:val="-2"/>
          <w:sz w:val="24"/>
          <w:szCs w:val="24"/>
          <w:rtl/>
          <w:lang w:bidi="fa-IR"/>
        </w:rPr>
        <w:t>را از طر</w:t>
      </w:r>
      <w:r w:rsidR="00D812CC" w:rsidRPr="00EA3AA6">
        <w:rPr>
          <w:rFonts w:asciiTheme="majorBidi" w:hAnsiTheme="majorBidi" w:cs="B Nazanin" w:hint="cs"/>
          <w:spacing w:val="-2"/>
          <w:sz w:val="24"/>
          <w:szCs w:val="24"/>
          <w:rtl/>
          <w:lang w:bidi="fa-IR"/>
        </w:rPr>
        <w:t>ی</w:t>
      </w:r>
      <w:r w:rsidR="00D812CC" w:rsidRPr="00EA3AA6">
        <w:rPr>
          <w:rFonts w:asciiTheme="majorBidi" w:hAnsiTheme="majorBidi" w:cs="B Nazanin" w:hint="eastAsia"/>
          <w:spacing w:val="-2"/>
          <w:sz w:val="24"/>
          <w:szCs w:val="24"/>
          <w:rtl/>
          <w:lang w:bidi="fa-IR"/>
        </w:rPr>
        <w:t>ق</w:t>
      </w:r>
      <w:r w:rsidR="00D812CC" w:rsidRPr="00EA3AA6">
        <w:rPr>
          <w:rFonts w:asciiTheme="majorBidi" w:hAnsiTheme="majorBidi" w:cs="B Nazanin"/>
          <w:spacing w:val="-2"/>
          <w:sz w:val="24"/>
          <w:szCs w:val="24"/>
          <w:rtl/>
          <w:lang w:bidi="fa-IR"/>
        </w:rPr>
        <w:t xml:space="preserve"> </w:t>
      </w:r>
      <w:r w:rsidR="00703275" w:rsidRPr="00EA3AA6">
        <w:rPr>
          <w:rFonts w:asciiTheme="majorBidi" w:hAnsiTheme="majorBidi" w:cs="B Nazanin" w:hint="cs"/>
          <w:spacing w:val="-2"/>
          <w:sz w:val="24"/>
          <w:szCs w:val="24"/>
          <w:rtl/>
          <w:lang w:bidi="fa-IR"/>
        </w:rPr>
        <w:t>میکانیزم عقد قرارداد</w:t>
      </w:r>
      <w:r w:rsidR="00D812CC" w:rsidRPr="00EA3AA6">
        <w:rPr>
          <w:rFonts w:asciiTheme="majorBidi" w:hAnsiTheme="majorBidi" w:cs="B Nazanin" w:hint="cs"/>
          <w:spacing w:val="-2"/>
          <w:sz w:val="24"/>
          <w:szCs w:val="24"/>
          <w:rtl/>
          <w:lang w:bidi="fa-IR"/>
        </w:rPr>
        <w:t xml:space="preserve"> </w:t>
      </w:r>
      <w:r w:rsidR="00703275" w:rsidRPr="00EA3AA6">
        <w:rPr>
          <w:rFonts w:asciiTheme="majorBidi" w:hAnsiTheme="majorBidi" w:cs="B Nazanin" w:hint="cs"/>
          <w:spacing w:val="-2"/>
          <w:sz w:val="24"/>
          <w:szCs w:val="24"/>
          <w:rtl/>
          <w:lang w:bidi="fa-IR"/>
        </w:rPr>
        <w:t>وخود وزارت صحت عامه</w:t>
      </w:r>
      <w:r w:rsidR="00D812CC" w:rsidRPr="00EA3AA6">
        <w:rPr>
          <w:rFonts w:asciiTheme="majorBidi" w:hAnsiTheme="majorBidi" w:cs="B Nazanin" w:hint="cs"/>
          <w:spacing w:val="-2"/>
          <w:sz w:val="24"/>
          <w:szCs w:val="24"/>
          <w:rtl/>
          <w:lang w:bidi="fa-IR"/>
        </w:rPr>
        <w:t xml:space="preserve"> در هر دو مناطق شهری و روستایی ولایت تمویل میکند. پروژه صحتمندی همچنان از </w:t>
      </w:r>
      <w:r w:rsidR="00703275" w:rsidRPr="00EA3AA6">
        <w:rPr>
          <w:rFonts w:asciiTheme="majorBidi" w:hAnsiTheme="majorBidi" w:cs="B Nazanin" w:hint="cs"/>
          <w:spacing w:val="-2"/>
          <w:sz w:val="24"/>
          <w:szCs w:val="24"/>
          <w:rtl/>
          <w:lang w:bidi="fa-IR"/>
        </w:rPr>
        <w:t>یک سیستم نظارت و ارزیابی</w:t>
      </w:r>
      <w:r w:rsidR="00D048D9" w:rsidRPr="00EA3AA6">
        <w:rPr>
          <w:rFonts w:asciiTheme="majorBidi" w:hAnsiTheme="majorBidi" w:cs="B Nazanin" w:hint="cs"/>
          <w:spacing w:val="-2"/>
          <w:sz w:val="24"/>
          <w:szCs w:val="24"/>
          <w:rtl/>
          <w:lang w:bidi="fa-IR"/>
        </w:rPr>
        <w:t xml:space="preserve"> در سطح کشور</w:t>
      </w:r>
      <w:r w:rsidR="00D812CC" w:rsidRPr="00EA3AA6">
        <w:rPr>
          <w:rFonts w:asciiTheme="majorBidi" w:hAnsiTheme="majorBidi" w:cs="B Nazanin" w:hint="cs"/>
          <w:spacing w:val="-2"/>
          <w:sz w:val="24"/>
          <w:szCs w:val="24"/>
          <w:rtl/>
          <w:lang w:bidi="fa-IR"/>
        </w:rPr>
        <w:t xml:space="preserve"> از طریق جناح ثالث </w:t>
      </w:r>
      <w:r w:rsidR="00D812CC" w:rsidRPr="00EA3AA6">
        <w:rPr>
          <w:rFonts w:asciiTheme="majorBidi" w:hAnsiTheme="majorBidi" w:cs="B Nazanin"/>
          <w:spacing w:val="-2"/>
          <w:sz w:val="24"/>
          <w:szCs w:val="24"/>
          <w:rtl/>
          <w:lang w:bidi="fa-IR"/>
        </w:rPr>
        <w:t xml:space="preserve"> </w:t>
      </w:r>
      <w:r w:rsidR="00D913E5" w:rsidRPr="00EA3AA6">
        <w:rPr>
          <w:rFonts w:asciiTheme="majorBidi" w:hAnsiTheme="majorBidi" w:cs="B Nazanin" w:hint="cs"/>
          <w:spacing w:val="-2"/>
          <w:sz w:val="24"/>
          <w:szCs w:val="24"/>
          <w:rtl/>
          <w:lang w:bidi="fa-IR"/>
        </w:rPr>
        <w:t>جهت انجام نظارت و ارزیابی مستقل عرضه خدمات صحی اساسی (</w:t>
      </w:r>
      <w:r w:rsidR="00D913E5" w:rsidRPr="00EA3AA6">
        <w:rPr>
          <w:rFonts w:asciiTheme="majorBidi" w:hAnsiTheme="majorBidi" w:cs="B Nazanin"/>
          <w:spacing w:val="-2"/>
          <w:sz w:val="24"/>
          <w:szCs w:val="24"/>
          <w:lang w:bidi="fa-IR"/>
        </w:rPr>
        <w:t>BPHS</w:t>
      </w:r>
      <w:r w:rsidR="00D913E5" w:rsidRPr="00EA3AA6">
        <w:rPr>
          <w:rFonts w:asciiTheme="majorBidi" w:hAnsiTheme="majorBidi" w:cs="B Nazanin" w:hint="cs"/>
          <w:spacing w:val="-2"/>
          <w:sz w:val="24"/>
          <w:szCs w:val="24"/>
          <w:rtl/>
          <w:lang w:bidi="fa-IR"/>
        </w:rPr>
        <w:t>) و خدمات اساسی شفاخانه یی (</w:t>
      </w:r>
      <w:r w:rsidR="00D913E5" w:rsidRPr="00EA3AA6">
        <w:rPr>
          <w:rFonts w:asciiTheme="majorBidi" w:hAnsiTheme="majorBidi" w:cs="B Nazanin"/>
          <w:spacing w:val="-2"/>
          <w:sz w:val="24"/>
          <w:szCs w:val="24"/>
          <w:lang w:bidi="fa-IR"/>
        </w:rPr>
        <w:t>EPHS</w:t>
      </w:r>
      <w:r w:rsidR="00D913E5" w:rsidRPr="00EA3AA6">
        <w:rPr>
          <w:rFonts w:asciiTheme="majorBidi" w:hAnsiTheme="majorBidi" w:cs="B Nazanin" w:hint="cs"/>
          <w:spacing w:val="-2"/>
          <w:sz w:val="24"/>
          <w:szCs w:val="24"/>
          <w:rtl/>
          <w:lang w:bidi="fa-IR"/>
        </w:rPr>
        <w:t xml:space="preserve">) </w:t>
      </w:r>
      <w:r w:rsidR="00D048D9" w:rsidRPr="00EA3AA6">
        <w:rPr>
          <w:rFonts w:asciiTheme="majorBidi" w:hAnsiTheme="majorBidi" w:cs="B Nazanin" w:hint="cs"/>
          <w:spacing w:val="-2"/>
          <w:sz w:val="24"/>
          <w:szCs w:val="24"/>
          <w:rtl/>
          <w:lang w:bidi="fa-IR"/>
        </w:rPr>
        <w:t>توسط موسسات (مشاورین)</w:t>
      </w:r>
      <w:r w:rsidR="00D913E5" w:rsidRPr="00EA3AA6">
        <w:rPr>
          <w:rFonts w:asciiTheme="majorBidi" w:hAnsiTheme="majorBidi" w:cs="B Nazanin" w:hint="cs"/>
          <w:spacing w:val="-2"/>
          <w:sz w:val="24"/>
          <w:szCs w:val="24"/>
          <w:rtl/>
          <w:lang w:bidi="fa-IR"/>
        </w:rPr>
        <w:t>، حمایت میکند.</w:t>
      </w:r>
    </w:p>
    <w:p w:rsidR="00D913E5" w:rsidRPr="00EA3AA6" w:rsidRDefault="00D812CC" w:rsidP="00D048D9">
      <w:pPr>
        <w:bidi/>
        <w:spacing w:after="0"/>
        <w:jc w:val="both"/>
        <w:rPr>
          <w:rFonts w:asciiTheme="majorBidi" w:hAnsiTheme="majorBidi" w:cs="B Nazanin"/>
          <w:sz w:val="24"/>
          <w:szCs w:val="24"/>
          <w:rtl/>
          <w:lang w:bidi="fa-IR"/>
        </w:rPr>
      </w:pPr>
      <w:r w:rsidRPr="00EA3AA6">
        <w:rPr>
          <w:rFonts w:asciiTheme="majorBidi" w:hAnsiTheme="majorBidi" w:cs="B Nazanin" w:hint="cs"/>
          <w:sz w:val="24"/>
          <w:szCs w:val="24"/>
          <w:rtl/>
          <w:lang w:bidi="fa-IR"/>
        </w:rPr>
        <w:t xml:space="preserve">پروژه صحتمندی  حمایت کننده نظارت و ارزیابی سکتوری توسط یک موسسه جناح ثالث خواهد بود تا به شکل مستقلانه نظارت و ارزیابی خدمات صحی را </w:t>
      </w:r>
      <w:r w:rsidR="00D048D9" w:rsidRPr="00EA3AA6">
        <w:rPr>
          <w:rFonts w:asciiTheme="majorBidi" w:hAnsiTheme="majorBidi" w:cs="B Nazanin" w:hint="cs"/>
          <w:sz w:val="24"/>
          <w:szCs w:val="24"/>
          <w:rtl/>
          <w:lang w:bidi="fa-IR"/>
        </w:rPr>
        <w:t>در</w:t>
      </w:r>
      <w:r w:rsidRPr="00EA3AA6">
        <w:rPr>
          <w:rFonts w:asciiTheme="majorBidi" w:hAnsiTheme="majorBidi" w:cs="B Nazanin" w:hint="cs"/>
          <w:sz w:val="24"/>
          <w:szCs w:val="24"/>
          <w:rtl/>
          <w:lang w:bidi="fa-IR"/>
        </w:rPr>
        <w:t>هماهنگی</w:t>
      </w:r>
      <w:r w:rsidR="00D048D9" w:rsidRPr="00EA3AA6">
        <w:rPr>
          <w:rFonts w:asciiTheme="majorBidi" w:hAnsiTheme="majorBidi" w:cs="B Nazanin" w:hint="cs"/>
          <w:sz w:val="24"/>
          <w:szCs w:val="24"/>
          <w:rtl/>
          <w:lang w:bidi="fa-IR"/>
        </w:rPr>
        <w:t xml:space="preserve"> با</w:t>
      </w:r>
      <w:r w:rsidRPr="00EA3AA6">
        <w:rPr>
          <w:rFonts w:asciiTheme="majorBidi" w:hAnsiTheme="majorBidi" w:cs="B Nazanin" w:hint="cs"/>
          <w:sz w:val="24"/>
          <w:szCs w:val="24"/>
          <w:rtl/>
          <w:lang w:bidi="fa-IR"/>
        </w:rPr>
        <w:t xml:space="preserve"> ریاست </w:t>
      </w:r>
      <w:r w:rsidRPr="00EA3AA6">
        <w:rPr>
          <w:rFonts w:asciiTheme="majorBidi" w:hAnsiTheme="majorBidi" w:cs="B Nazanin"/>
          <w:sz w:val="24"/>
          <w:szCs w:val="24"/>
          <w:lang w:bidi="fa-IR"/>
        </w:rPr>
        <w:t>EHIS</w:t>
      </w:r>
      <w:r w:rsidRPr="00EA3AA6">
        <w:rPr>
          <w:rFonts w:asciiTheme="majorBidi" w:hAnsiTheme="majorBidi" w:cs="B Nazanin" w:hint="cs"/>
          <w:sz w:val="24"/>
          <w:szCs w:val="24"/>
          <w:rtl/>
          <w:lang w:bidi="fa-IR"/>
        </w:rPr>
        <w:t xml:space="preserve"> وزارت صحت عامه انجام دهد.</w:t>
      </w:r>
      <w:r w:rsidR="00D913E5" w:rsidRPr="00EA3AA6">
        <w:rPr>
          <w:rFonts w:asciiTheme="majorBidi" w:hAnsiTheme="majorBidi" w:cs="B Nazanin" w:hint="cs"/>
          <w:sz w:val="24"/>
          <w:szCs w:val="24"/>
          <w:rtl/>
          <w:lang w:bidi="fa-IR"/>
        </w:rPr>
        <w:t xml:space="preserve"> نظارت و ارزیابی توسط جناح ثالث به وزارت صحت عامه و سایر دست اندرکاران بخش صحت کمک خواهد نمود تا سطح دسترسی، بهره برداری، پوشش و کیفیت عرضه خدمات صحی را بررسی</w:t>
      </w:r>
      <w:r w:rsidR="00D048D9" w:rsidRPr="00EA3AA6">
        <w:rPr>
          <w:rFonts w:asciiTheme="majorBidi" w:hAnsiTheme="majorBidi" w:cs="B Nazanin" w:hint="cs"/>
          <w:sz w:val="24"/>
          <w:szCs w:val="24"/>
          <w:rtl/>
          <w:lang w:bidi="fa-IR"/>
        </w:rPr>
        <w:t xml:space="preserve"> نموده</w:t>
      </w:r>
      <w:r w:rsidR="00D913E5" w:rsidRPr="00EA3AA6">
        <w:rPr>
          <w:rFonts w:asciiTheme="majorBidi" w:hAnsiTheme="majorBidi" w:cs="B Nazanin" w:hint="cs"/>
          <w:sz w:val="24"/>
          <w:szCs w:val="24"/>
          <w:rtl/>
          <w:lang w:bidi="fa-IR"/>
        </w:rPr>
        <w:t>؛</w:t>
      </w:r>
      <w:r w:rsidR="00D048D9" w:rsidRPr="00EA3AA6">
        <w:rPr>
          <w:rFonts w:asciiTheme="majorBidi" w:hAnsiTheme="majorBidi" w:cs="B Nazanin" w:hint="cs"/>
          <w:sz w:val="24"/>
          <w:szCs w:val="24"/>
          <w:rtl/>
          <w:lang w:bidi="fa-IR"/>
        </w:rPr>
        <w:t>و</w:t>
      </w:r>
      <w:r w:rsidR="00D913E5" w:rsidRPr="00EA3AA6">
        <w:rPr>
          <w:rFonts w:asciiTheme="majorBidi" w:hAnsiTheme="majorBidi" w:cs="B Nazanin" w:hint="cs"/>
          <w:sz w:val="24"/>
          <w:szCs w:val="24"/>
          <w:rtl/>
          <w:lang w:bidi="fa-IR"/>
        </w:rPr>
        <w:t xml:space="preserve"> عملکرد عرضه کننده گان </w:t>
      </w:r>
      <w:r w:rsidR="00D048D9" w:rsidRPr="00EA3AA6">
        <w:rPr>
          <w:rFonts w:asciiTheme="majorBidi" w:hAnsiTheme="majorBidi" w:cs="B Nazanin" w:hint="cs"/>
          <w:sz w:val="24"/>
          <w:szCs w:val="24"/>
          <w:rtl/>
          <w:lang w:bidi="fa-IR"/>
        </w:rPr>
        <w:t>خدمات</w:t>
      </w:r>
      <w:r w:rsidR="00D913E5" w:rsidRPr="00EA3AA6">
        <w:rPr>
          <w:rFonts w:asciiTheme="majorBidi" w:hAnsiTheme="majorBidi" w:cs="B Nazanin" w:hint="cs"/>
          <w:sz w:val="24"/>
          <w:szCs w:val="24"/>
          <w:rtl/>
          <w:lang w:bidi="fa-IR"/>
        </w:rPr>
        <w:t xml:space="preserve"> صحی را به منظور شناسایی نقاط </w:t>
      </w:r>
      <w:r w:rsidR="00D048D9" w:rsidRPr="00EA3AA6">
        <w:rPr>
          <w:rFonts w:asciiTheme="majorBidi" w:hAnsiTheme="majorBidi" w:cs="B Nazanin" w:hint="cs"/>
          <w:sz w:val="24"/>
          <w:szCs w:val="24"/>
          <w:rtl/>
          <w:lang w:bidi="fa-IR"/>
        </w:rPr>
        <w:t>قوت و ضعف</w:t>
      </w:r>
      <w:r w:rsidR="00D913E5" w:rsidRPr="00EA3AA6">
        <w:rPr>
          <w:rFonts w:asciiTheme="majorBidi" w:hAnsiTheme="majorBidi" w:cs="B Nazanin" w:hint="cs"/>
          <w:sz w:val="24"/>
          <w:szCs w:val="24"/>
          <w:rtl/>
          <w:lang w:bidi="fa-IR"/>
        </w:rPr>
        <w:t xml:space="preserve"> ایشان در سیستم صحی که با پرداخت وجوه مالی این موسسات ارتباط دارد تحلیل</w:t>
      </w:r>
      <w:r w:rsidR="00D048D9" w:rsidRPr="00EA3AA6">
        <w:rPr>
          <w:rFonts w:asciiTheme="majorBidi" w:hAnsiTheme="majorBidi" w:cs="B Nazanin" w:hint="cs"/>
          <w:sz w:val="24"/>
          <w:szCs w:val="24"/>
          <w:rtl/>
          <w:lang w:bidi="fa-IR"/>
        </w:rPr>
        <w:t xml:space="preserve"> نماید.</w:t>
      </w:r>
      <w:r w:rsidR="00D913E5" w:rsidRPr="00EA3AA6">
        <w:rPr>
          <w:rFonts w:asciiTheme="majorBidi" w:hAnsiTheme="majorBidi" w:cs="B Nazanin" w:hint="cs"/>
          <w:sz w:val="24"/>
          <w:szCs w:val="24"/>
          <w:rtl/>
          <w:lang w:bidi="fa-IR"/>
        </w:rPr>
        <w:t xml:space="preserve"> </w:t>
      </w:r>
      <w:r w:rsidR="00D048D9" w:rsidRPr="00EA3AA6">
        <w:rPr>
          <w:rFonts w:asciiTheme="majorBidi" w:hAnsiTheme="majorBidi" w:cs="B Nazanin" w:hint="cs"/>
          <w:sz w:val="24"/>
          <w:szCs w:val="24"/>
          <w:rtl/>
          <w:lang w:bidi="fa-IR"/>
        </w:rPr>
        <w:t xml:space="preserve">از آن جایکه یک قسمت از پرداخت های موسسات به اجراات کلیدی مراکز صحی که از طریق سیستم </w:t>
      </w:r>
      <w:r w:rsidR="00D048D9" w:rsidRPr="00EA3AA6">
        <w:rPr>
          <w:rFonts w:asciiTheme="majorBidi" w:hAnsiTheme="majorBidi" w:cs="B Nazanin"/>
          <w:sz w:val="24"/>
          <w:szCs w:val="24"/>
          <w:lang w:bidi="fa-IR"/>
        </w:rPr>
        <w:t>HMIS</w:t>
      </w:r>
      <w:r w:rsidR="00D048D9" w:rsidRPr="00EA3AA6">
        <w:rPr>
          <w:rFonts w:asciiTheme="majorBidi" w:hAnsiTheme="majorBidi" w:cs="B Nazanin" w:hint="cs"/>
          <w:sz w:val="24"/>
          <w:szCs w:val="24"/>
          <w:rtl/>
          <w:lang w:bidi="fa-IR"/>
        </w:rPr>
        <w:t xml:space="preserve"> گزارش داده می شود ارتباط دارد، موسسه جناح ثالث از راپور های ارائه شده توسط موسسات و فعال بودن مراکز صحی تائید می نماید.</w:t>
      </w:r>
    </w:p>
    <w:p w:rsidR="00535204" w:rsidRPr="00EA3AA6" w:rsidRDefault="002A2D0E" w:rsidP="00E0778C">
      <w:pPr>
        <w:bidi/>
        <w:spacing w:after="0"/>
        <w:jc w:val="both"/>
        <w:rPr>
          <w:rFonts w:asciiTheme="majorBidi" w:hAnsiTheme="majorBidi" w:cs="B Nazanin"/>
          <w:sz w:val="24"/>
          <w:szCs w:val="24"/>
          <w:rtl/>
          <w:lang w:bidi="fa-IR"/>
        </w:rPr>
      </w:pPr>
      <w:r w:rsidRPr="00EA3AA6">
        <w:rPr>
          <w:rFonts w:asciiTheme="majorBidi" w:hAnsiTheme="majorBidi" w:cs="B Nazanin" w:hint="cs"/>
          <w:sz w:val="24"/>
          <w:szCs w:val="24"/>
          <w:rtl/>
          <w:lang w:bidi="fa-IR"/>
        </w:rPr>
        <w:t>یک</w:t>
      </w:r>
      <w:r w:rsidR="00E0778C" w:rsidRPr="00EA3AA6">
        <w:rPr>
          <w:rFonts w:asciiTheme="majorBidi" w:hAnsiTheme="majorBidi" w:cs="B Nazanin" w:hint="cs"/>
          <w:sz w:val="24"/>
          <w:szCs w:val="24"/>
          <w:rtl/>
          <w:lang w:bidi="fa-IR"/>
        </w:rPr>
        <w:t>ی</w:t>
      </w:r>
      <w:r w:rsidRPr="00EA3AA6">
        <w:rPr>
          <w:rFonts w:asciiTheme="majorBidi" w:hAnsiTheme="majorBidi" w:cs="B Nazanin" w:hint="cs"/>
          <w:sz w:val="24"/>
          <w:szCs w:val="24"/>
          <w:rtl/>
          <w:lang w:bidi="fa-IR"/>
        </w:rPr>
        <w:t xml:space="preserve"> از نگرانی های اساسی موجودیت ادویه های بی کیفیت در مارکیت محلی میباشد</w:t>
      </w:r>
      <w:r w:rsidRPr="00EA3AA6">
        <w:rPr>
          <w:rFonts w:asciiTheme="majorBidi" w:hAnsiTheme="majorBidi" w:cs="B Nazanin"/>
          <w:sz w:val="24"/>
          <w:szCs w:val="24"/>
          <w:lang w:bidi="fa-IR"/>
        </w:rPr>
        <w:t xml:space="preserve"> </w:t>
      </w:r>
      <w:r w:rsidRPr="00EA3AA6">
        <w:rPr>
          <w:rFonts w:asciiTheme="majorBidi" w:hAnsiTheme="majorBidi" w:cs="B Nazanin" w:hint="cs"/>
          <w:sz w:val="24"/>
          <w:szCs w:val="24"/>
          <w:rtl/>
          <w:lang w:bidi="fa-IR"/>
        </w:rPr>
        <w:t xml:space="preserve">ازینرو </w:t>
      </w:r>
      <w:r w:rsidRPr="00EA3AA6">
        <w:rPr>
          <w:rFonts w:asciiTheme="majorBidi" w:hAnsiTheme="majorBidi" w:cs="B Nazanin"/>
          <w:sz w:val="24"/>
          <w:szCs w:val="24"/>
          <w:rtl/>
          <w:lang w:bidi="fa-IR"/>
        </w:rPr>
        <w:t>وزارت صحت عامه دولت جمهور</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اسلام</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افغانستان </w:t>
      </w:r>
      <w:r w:rsidRPr="00EA3AA6">
        <w:rPr>
          <w:rFonts w:asciiTheme="majorBidi" w:hAnsiTheme="majorBidi" w:cs="B Nazanin" w:hint="cs"/>
          <w:sz w:val="24"/>
          <w:szCs w:val="24"/>
          <w:rtl/>
          <w:lang w:bidi="fa-IR"/>
        </w:rPr>
        <w:t>ابتکارات</w:t>
      </w:r>
      <w:r w:rsidR="00E0778C" w:rsidRPr="00EA3AA6">
        <w:rPr>
          <w:rFonts w:asciiTheme="majorBidi" w:hAnsiTheme="majorBidi" w:cs="B Nazanin" w:hint="cs"/>
          <w:sz w:val="24"/>
          <w:szCs w:val="24"/>
          <w:rtl/>
          <w:lang w:bidi="fa-IR"/>
        </w:rPr>
        <w:t>ی</w:t>
      </w:r>
      <w:r w:rsidRPr="00EA3AA6">
        <w:rPr>
          <w:rFonts w:asciiTheme="majorBidi" w:hAnsiTheme="majorBidi" w:cs="B Nazanin" w:hint="cs"/>
          <w:sz w:val="24"/>
          <w:szCs w:val="24"/>
          <w:rtl/>
          <w:lang w:bidi="fa-IR"/>
        </w:rPr>
        <w:t xml:space="preserve"> را بخرچ داده است تا بتواند ازین طریق </w:t>
      </w:r>
      <w:r w:rsidR="00E0778C" w:rsidRPr="00EA3AA6">
        <w:rPr>
          <w:rFonts w:asciiTheme="majorBidi" w:hAnsiTheme="majorBidi" w:cs="B Nazanin" w:hint="cs"/>
          <w:sz w:val="24"/>
          <w:szCs w:val="24"/>
          <w:rtl/>
          <w:lang w:bidi="fa-IR"/>
        </w:rPr>
        <w:t>لوازم</w:t>
      </w:r>
      <w:r w:rsidRPr="00EA3AA6">
        <w:rPr>
          <w:rFonts w:asciiTheme="majorBidi" w:hAnsiTheme="majorBidi" w:cs="B Nazanin" w:hint="cs"/>
          <w:sz w:val="24"/>
          <w:szCs w:val="24"/>
          <w:rtl/>
          <w:lang w:bidi="fa-IR"/>
        </w:rPr>
        <w:t xml:space="preserve"> طبی را در بازار عرضه و خدمات با کیفیت را برای مردم </w:t>
      </w:r>
      <w:r w:rsidR="00E0778C" w:rsidRPr="00EA3AA6">
        <w:rPr>
          <w:rFonts w:asciiTheme="majorBidi" w:hAnsiTheme="majorBidi" w:cs="B Nazanin" w:hint="cs"/>
          <w:sz w:val="24"/>
          <w:szCs w:val="24"/>
          <w:rtl/>
          <w:lang w:bidi="fa-IR"/>
        </w:rPr>
        <w:t>ارائه</w:t>
      </w:r>
      <w:r w:rsidRPr="00EA3AA6">
        <w:rPr>
          <w:rFonts w:asciiTheme="majorBidi" w:hAnsiTheme="majorBidi" w:cs="B Nazanin" w:hint="cs"/>
          <w:sz w:val="24"/>
          <w:szCs w:val="24"/>
          <w:rtl/>
          <w:lang w:bidi="fa-IR"/>
        </w:rPr>
        <w:t xml:space="preserve"> نماید.</w:t>
      </w:r>
      <w:r w:rsidRPr="00EA3AA6">
        <w:rPr>
          <w:rFonts w:asciiTheme="majorBidi" w:hAnsiTheme="majorBidi" w:cs="B Nazanin"/>
          <w:sz w:val="24"/>
          <w:szCs w:val="24"/>
          <w:rtl/>
          <w:lang w:bidi="fa-IR"/>
        </w:rPr>
        <w:t xml:space="preserve">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ک</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از سؤالات اساس</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ا</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ن</w:t>
      </w:r>
      <w:r w:rsidRPr="00EA3AA6">
        <w:rPr>
          <w:rFonts w:asciiTheme="majorBidi" w:hAnsiTheme="majorBidi" w:cs="B Nazanin"/>
          <w:sz w:val="24"/>
          <w:szCs w:val="24"/>
          <w:rtl/>
          <w:lang w:bidi="fa-IR"/>
        </w:rPr>
        <w:t xml:space="preserve"> است که آ</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w:t>
      </w:r>
      <w:r w:rsidR="003F7A47" w:rsidRPr="00EA3AA6">
        <w:rPr>
          <w:rFonts w:asciiTheme="majorBidi" w:hAnsiTheme="majorBidi" w:cs="B Nazanin"/>
          <w:sz w:val="24"/>
          <w:szCs w:val="24"/>
          <w:rtl/>
          <w:lang w:bidi="fa-IR"/>
        </w:rPr>
        <w:t xml:space="preserve"> </w:t>
      </w:r>
      <w:r w:rsidR="003F7A47" w:rsidRPr="00EA3AA6">
        <w:rPr>
          <w:rFonts w:asciiTheme="majorBidi" w:hAnsiTheme="majorBidi" w:cs="B Nazanin" w:hint="cs"/>
          <w:sz w:val="24"/>
          <w:szCs w:val="24"/>
          <w:rtl/>
          <w:lang w:bidi="fa-IR"/>
        </w:rPr>
        <w:t>مریضان ادویه</w:t>
      </w:r>
      <w:r w:rsidR="003F7A47" w:rsidRPr="00EA3AA6">
        <w:rPr>
          <w:rFonts w:asciiTheme="majorBidi" w:hAnsiTheme="majorBidi" w:cs="B Nazanin"/>
          <w:sz w:val="24"/>
          <w:szCs w:val="24"/>
          <w:rtl/>
          <w:lang w:bidi="fa-IR"/>
        </w:rPr>
        <w:t xml:space="preserve"> مطابق ب</w:t>
      </w:r>
      <w:r w:rsidR="003F7A47" w:rsidRPr="00EA3AA6">
        <w:rPr>
          <w:rFonts w:asciiTheme="majorBidi" w:hAnsiTheme="majorBidi" w:cs="B Nazanin" w:hint="cs"/>
          <w:sz w:val="24"/>
          <w:szCs w:val="24"/>
          <w:rtl/>
          <w:lang w:bidi="fa-IR"/>
        </w:rPr>
        <w:t>ه معیارات کیفیت</w:t>
      </w:r>
      <w:r w:rsidR="003F7A47" w:rsidRPr="00EA3AA6">
        <w:rPr>
          <w:rFonts w:asciiTheme="majorBidi" w:hAnsiTheme="majorBidi" w:cs="B Nazanin"/>
          <w:sz w:val="24"/>
          <w:szCs w:val="24"/>
          <w:lang w:bidi="fa-IR"/>
        </w:rPr>
        <w:t xml:space="preserve"> </w:t>
      </w:r>
      <w:r w:rsidR="003F7A47" w:rsidRPr="00EA3AA6">
        <w:rPr>
          <w:rFonts w:asciiTheme="majorBidi" w:hAnsiTheme="majorBidi" w:cs="B Nazanin" w:hint="cs"/>
          <w:sz w:val="24"/>
          <w:szCs w:val="24"/>
          <w:rtl/>
          <w:lang w:bidi="fa-IR"/>
        </w:rPr>
        <w:t>تعین شده</w:t>
      </w:r>
      <w:r w:rsidRPr="00EA3AA6">
        <w:rPr>
          <w:rFonts w:asciiTheme="majorBidi" w:hAnsiTheme="majorBidi" w:cs="B Nazanin"/>
          <w:sz w:val="24"/>
          <w:szCs w:val="24"/>
          <w:rtl/>
          <w:lang w:bidi="fa-IR"/>
        </w:rPr>
        <w:t xml:space="preserve"> را در</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افت</w:t>
      </w:r>
      <w:r w:rsidRPr="00EA3AA6">
        <w:rPr>
          <w:rFonts w:asciiTheme="majorBidi" w:hAnsiTheme="majorBidi" w:cs="B Nazanin"/>
          <w:sz w:val="24"/>
          <w:szCs w:val="24"/>
          <w:rtl/>
          <w:lang w:bidi="fa-IR"/>
        </w:rPr>
        <w:t xml:space="preserve"> م</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کنند.</w:t>
      </w:r>
    </w:p>
    <w:p w:rsidR="001C770A" w:rsidRPr="00EA3AA6" w:rsidRDefault="001C770A" w:rsidP="00E87C45">
      <w:pPr>
        <w:bidi/>
        <w:spacing w:after="0"/>
        <w:jc w:val="both"/>
        <w:rPr>
          <w:rFonts w:asciiTheme="majorBidi" w:hAnsiTheme="majorBidi" w:cs="B Nazanin"/>
          <w:sz w:val="24"/>
          <w:szCs w:val="24"/>
          <w:rtl/>
          <w:lang w:bidi="fa-IR"/>
        </w:rPr>
      </w:pPr>
      <w:r w:rsidRPr="00EA3AA6">
        <w:rPr>
          <w:rFonts w:asciiTheme="majorBidi" w:hAnsiTheme="majorBidi" w:cs="B Nazanin"/>
          <w:sz w:val="24"/>
          <w:szCs w:val="24"/>
          <w:rtl/>
          <w:lang w:bidi="fa-IR"/>
        </w:rPr>
        <w:t xml:space="preserve">از </w:t>
      </w:r>
      <w:r w:rsidRPr="00EA3AA6">
        <w:rPr>
          <w:rFonts w:asciiTheme="majorBidi" w:hAnsiTheme="majorBidi" w:cs="B Nazanin" w:hint="cs"/>
          <w:sz w:val="24"/>
          <w:szCs w:val="24"/>
          <w:rtl/>
          <w:lang w:bidi="fa-IR"/>
        </w:rPr>
        <w:t>آغاز تطبیق عرضه خدمات صحی اساسی</w:t>
      </w:r>
      <w:r w:rsidRPr="00EA3AA6">
        <w:rPr>
          <w:rFonts w:asciiTheme="majorBidi" w:hAnsiTheme="majorBidi" w:cs="B Nazanin"/>
          <w:sz w:val="24"/>
          <w:szCs w:val="24"/>
          <w:lang w:bidi="fa-IR"/>
        </w:rPr>
        <w:t xml:space="preserve"> (2004) </w:t>
      </w:r>
      <w:r w:rsidRPr="00EA3AA6">
        <w:rPr>
          <w:rFonts w:asciiTheme="majorBidi" w:hAnsiTheme="majorBidi" w:cs="B Nazanin"/>
          <w:sz w:val="24"/>
          <w:szCs w:val="24"/>
          <w:rtl/>
          <w:lang w:bidi="fa-IR"/>
        </w:rPr>
        <w:t>، نظارت و ارز</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اب</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w:t>
      </w:r>
      <w:r w:rsidRPr="00EA3AA6">
        <w:rPr>
          <w:rFonts w:asciiTheme="majorBidi" w:hAnsiTheme="majorBidi" w:cs="B Nazanin" w:hint="cs"/>
          <w:sz w:val="24"/>
          <w:szCs w:val="24"/>
          <w:rtl/>
          <w:lang w:bidi="fa-IR"/>
        </w:rPr>
        <w:t>جناح</w:t>
      </w:r>
      <w:r w:rsidRPr="00EA3AA6">
        <w:rPr>
          <w:rFonts w:asciiTheme="majorBidi" w:hAnsiTheme="majorBidi" w:cs="B Nazanin"/>
          <w:sz w:val="24"/>
          <w:szCs w:val="24"/>
          <w:rtl/>
          <w:lang w:bidi="fa-IR"/>
        </w:rPr>
        <w:t xml:space="preserve"> ثالث </w:t>
      </w:r>
      <w:r w:rsidRPr="00EA3AA6">
        <w:rPr>
          <w:rFonts w:asciiTheme="majorBidi" w:hAnsiTheme="majorBidi" w:cs="B Nazanin" w:hint="cs"/>
          <w:sz w:val="24"/>
          <w:szCs w:val="24"/>
          <w:rtl/>
          <w:lang w:bidi="fa-IR"/>
        </w:rPr>
        <w:t>از تطبیق</w:t>
      </w:r>
      <w:r w:rsidRPr="00EA3AA6">
        <w:rPr>
          <w:rFonts w:asciiTheme="majorBidi" w:hAnsiTheme="majorBidi" w:cs="B Nazanin"/>
          <w:sz w:val="24"/>
          <w:szCs w:val="24"/>
          <w:rtl/>
          <w:lang w:bidi="fa-IR"/>
        </w:rPr>
        <w:t xml:space="preserve"> </w:t>
      </w:r>
      <w:r w:rsidRPr="00EA3AA6">
        <w:rPr>
          <w:rFonts w:asciiTheme="majorBidi" w:hAnsiTheme="majorBidi" w:cs="B Nazanin"/>
          <w:sz w:val="24"/>
          <w:szCs w:val="24"/>
          <w:lang w:bidi="fa-IR"/>
        </w:rPr>
        <w:t>BPHS</w:t>
      </w:r>
      <w:r w:rsidRPr="00EA3AA6">
        <w:rPr>
          <w:rFonts w:asciiTheme="majorBidi" w:hAnsiTheme="majorBidi" w:cs="B Nazanin"/>
          <w:sz w:val="24"/>
          <w:szCs w:val="24"/>
          <w:rtl/>
          <w:lang w:bidi="fa-IR"/>
        </w:rPr>
        <w:t xml:space="preserve">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ک</w:t>
      </w:r>
      <w:r w:rsidRPr="00EA3AA6">
        <w:rPr>
          <w:rFonts w:asciiTheme="majorBidi" w:hAnsiTheme="majorBidi" w:cs="B Nazanin"/>
          <w:sz w:val="24"/>
          <w:szCs w:val="24"/>
          <w:rtl/>
          <w:lang w:bidi="fa-IR"/>
        </w:rPr>
        <w:t xml:space="preserve"> ن</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از</w:t>
      </w:r>
      <w:r w:rsidRPr="00EA3AA6">
        <w:rPr>
          <w:rFonts w:asciiTheme="majorBidi" w:hAnsiTheme="majorBidi" w:cs="B Nazanin"/>
          <w:sz w:val="24"/>
          <w:szCs w:val="24"/>
          <w:rtl/>
          <w:lang w:bidi="fa-IR"/>
        </w:rPr>
        <w:t xml:space="preserve"> </w:t>
      </w:r>
      <w:r w:rsidRPr="00EA3AA6">
        <w:rPr>
          <w:rFonts w:asciiTheme="majorBidi" w:hAnsiTheme="majorBidi" w:cs="B Nazanin" w:hint="cs"/>
          <w:sz w:val="24"/>
          <w:szCs w:val="24"/>
          <w:rtl/>
          <w:lang w:bidi="fa-IR"/>
        </w:rPr>
        <w:t xml:space="preserve">مبرم </w:t>
      </w:r>
      <w:r w:rsidRPr="00EA3AA6">
        <w:rPr>
          <w:rFonts w:asciiTheme="majorBidi" w:hAnsiTheme="majorBidi" w:cs="B Nazanin"/>
          <w:sz w:val="24"/>
          <w:szCs w:val="24"/>
          <w:rtl/>
          <w:lang w:bidi="fa-IR"/>
        </w:rPr>
        <w:t>باق</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مانده است.</w:t>
      </w:r>
      <w:r w:rsidRPr="00EA3AA6">
        <w:rPr>
          <w:rFonts w:asciiTheme="majorBidi" w:hAnsiTheme="majorBidi" w:cs="B Nazanin" w:hint="cs"/>
          <w:sz w:val="24"/>
          <w:szCs w:val="24"/>
          <w:rtl/>
          <w:lang w:bidi="fa-IR"/>
        </w:rPr>
        <w:t xml:space="preserve"> رویهمرفته</w:t>
      </w:r>
      <w:r w:rsidRPr="00EA3AA6">
        <w:rPr>
          <w:rFonts w:asciiTheme="majorBidi" w:hAnsiTheme="majorBidi" w:cs="B Nazanin"/>
          <w:sz w:val="24"/>
          <w:szCs w:val="24"/>
          <w:rtl/>
          <w:lang w:bidi="fa-IR"/>
        </w:rPr>
        <w:t xml:space="preserve"> ،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ازده</w:t>
      </w:r>
      <w:r w:rsidRPr="00EA3AA6">
        <w:rPr>
          <w:rFonts w:asciiTheme="majorBidi" w:hAnsiTheme="majorBidi" w:cs="B Nazanin"/>
          <w:sz w:val="24"/>
          <w:szCs w:val="24"/>
          <w:rtl/>
          <w:lang w:bidi="fa-IR"/>
        </w:rPr>
        <w:t xml:space="preserve"> دور ارز</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اب</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سالانه تسه</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لات</w:t>
      </w:r>
      <w:r w:rsidR="005314EA" w:rsidRPr="00EA3AA6">
        <w:rPr>
          <w:rFonts w:asciiTheme="majorBidi" w:hAnsiTheme="majorBidi" w:cs="B Nazanin"/>
          <w:sz w:val="24"/>
          <w:szCs w:val="24"/>
          <w:rtl/>
          <w:lang w:bidi="fa-IR"/>
        </w:rPr>
        <w:t xml:space="preserve"> </w:t>
      </w:r>
      <w:r w:rsidR="005314EA" w:rsidRPr="00EA3AA6">
        <w:rPr>
          <w:rFonts w:asciiTheme="majorBidi" w:hAnsiTheme="majorBidi" w:cs="B Nazanin" w:hint="cs"/>
          <w:sz w:val="24"/>
          <w:szCs w:val="24"/>
          <w:rtl/>
          <w:lang w:bidi="fa-IR"/>
        </w:rPr>
        <w:t>صحی</w:t>
      </w:r>
      <w:r w:rsidRPr="00EA3AA6">
        <w:rPr>
          <w:rFonts w:asciiTheme="majorBidi" w:hAnsiTheme="majorBidi" w:cs="B Nazanin"/>
          <w:sz w:val="24"/>
          <w:szCs w:val="24"/>
          <w:rtl/>
          <w:lang w:bidi="fa-IR"/>
        </w:rPr>
        <w:t xml:space="preserve"> </w:t>
      </w:r>
      <w:r w:rsidRPr="00EA3AA6">
        <w:rPr>
          <w:rFonts w:asciiTheme="majorBidi" w:hAnsiTheme="majorBidi" w:cs="B Nazanin"/>
          <w:sz w:val="24"/>
          <w:szCs w:val="24"/>
          <w:lang w:bidi="fa-IR"/>
        </w:rPr>
        <w:t>BPHS</w:t>
      </w:r>
      <w:r w:rsidRPr="00EA3AA6">
        <w:rPr>
          <w:rFonts w:asciiTheme="majorBidi" w:hAnsiTheme="majorBidi" w:cs="B Nazanin"/>
          <w:sz w:val="24"/>
          <w:szCs w:val="24"/>
          <w:rtl/>
          <w:lang w:bidi="fa-IR"/>
        </w:rPr>
        <w:t xml:space="preserve"> و هشت دور ارز</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اب</w:t>
      </w:r>
      <w:r w:rsidRPr="00EA3AA6">
        <w:rPr>
          <w:rFonts w:asciiTheme="majorBidi" w:hAnsiTheme="majorBidi" w:cs="B Nazanin" w:hint="cs"/>
          <w:sz w:val="24"/>
          <w:szCs w:val="24"/>
          <w:rtl/>
          <w:lang w:bidi="fa-IR"/>
        </w:rPr>
        <w:t>ی</w:t>
      </w:r>
      <w:r w:rsidR="005314EA" w:rsidRPr="00EA3AA6">
        <w:rPr>
          <w:rFonts w:asciiTheme="majorBidi" w:hAnsiTheme="majorBidi" w:cs="B Nazanin"/>
          <w:sz w:val="24"/>
          <w:szCs w:val="24"/>
          <w:rtl/>
          <w:lang w:bidi="fa-IR"/>
        </w:rPr>
        <w:t xml:space="preserve"> </w:t>
      </w:r>
      <w:r w:rsidR="005314EA" w:rsidRPr="00EA3AA6">
        <w:rPr>
          <w:rFonts w:asciiTheme="majorBidi" w:hAnsiTheme="majorBidi" w:cs="B Nazanin" w:hint="cs"/>
          <w:sz w:val="24"/>
          <w:szCs w:val="24"/>
          <w:rtl/>
          <w:lang w:bidi="fa-IR"/>
        </w:rPr>
        <w:t>شفاخانه ئی</w:t>
      </w:r>
      <w:r w:rsidRPr="00EA3AA6">
        <w:rPr>
          <w:rFonts w:asciiTheme="majorBidi" w:hAnsiTheme="majorBidi" w:cs="B Nazanin"/>
          <w:sz w:val="24"/>
          <w:szCs w:val="24"/>
          <w:rtl/>
          <w:lang w:bidi="fa-IR"/>
        </w:rPr>
        <w:t xml:space="preserve"> </w:t>
      </w:r>
      <w:r w:rsidRPr="00EA3AA6">
        <w:rPr>
          <w:rFonts w:asciiTheme="majorBidi" w:hAnsiTheme="majorBidi" w:cs="B Nazanin"/>
          <w:sz w:val="24"/>
          <w:szCs w:val="24"/>
          <w:lang w:bidi="fa-IR"/>
        </w:rPr>
        <w:t>EPHS</w:t>
      </w:r>
      <w:r w:rsidR="005314EA" w:rsidRPr="00EA3AA6">
        <w:rPr>
          <w:rFonts w:asciiTheme="majorBidi" w:hAnsiTheme="majorBidi" w:cs="B Nazanin"/>
          <w:sz w:val="24"/>
          <w:szCs w:val="24"/>
          <w:rtl/>
          <w:lang w:bidi="fa-IR"/>
        </w:rPr>
        <w:t xml:space="preserve"> توسط </w:t>
      </w:r>
      <w:r w:rsidR="005314EA" w:rsidRPr="00EA3AA6">
        <w:rPr>
          <w:rFonts w:asciiTheme="majorBidi" w:hAnsiTheme="majorBidi" w:cs="B Nazanin" w:hint="cs"/>
          <w:sz w:val="24"/>
          <w:szCs w:val="24"/>
          <w:rtl/>
          <w:lang w:bidi="fa-IR"/>
        </w:rPr>
        <w:t xml:space="preserve">جناح </w:t>
      </w:r>
      <w:r w:rsidRPr="00EA3AA6">
        <w:rPr>
          <w:rFonts w:asciiTheme="majorBidi" w:hAnsiTheme="majorBidi" w:cs="B Nazanin"/>
          <w:sz w:val="24"/>
          <w:szCs w:val="24"/>
          <w:rtl/>
          <w:lang w:bidi="fa-IR"/>
        </w:rPr>
        <w:t xml:space="preserve">ثالث انجام شده است و در قالب </w:t>
      </w:r>
      <w:r w:rsidR="00E87C45" w:rsidRPr="00EA3AA6">
        <w:rPr>
          <w:rFonts w:asciiTheme="majorBidi" w:hAnsiTheme="majorBidi" w:cs="B Nazanin"/>
          <w:sz w:val="24"/>
          <w:szCs w:val="24"/>
          <w:lang w:bidi="fa-IR"/>
        </w:rPr>
        <w:t xml:space="preserve">Balance Score Card </w:t>
      </w:r>
      <w:r w:rsidR="00401662" w:rsidRPr="00EA3AA6">
        <w:rPr>
          <w:rFonts w:asciiTheme="majorBidi" w:hAnsiTheme="majorBidi" w:cs="B Nazanin"/>
          <w:sz w:val="24"/>
          <w:szCs w:val="24"/>
          <w:lang w:bidi="fa-IR"/>
        </w:rPr>
        <w:t>(BSC)</w:t>
      </w:r>
      <w:r w:rsidRPr="00EA3AA6">
        <w:rPr>
          <w:rFonts w:asciiTheme="majorBidi" w:hAnsiTheme="majorBidi" w:cs="B Nazanin"/>
          <w:sz w:val="24"/>
          <w:szCs w:val="24"/>
          <w:lang w:bidi="fa-IR"/>
        </w:rPr>
        <w:t xml:space="preserve"> </w:t>
      </w:r>
      <w:r w:rsidR="005314EA" w:rsidRPr="00EA3AA6">
        <w:rPr>
          <w:rFonts w:asciiTheme="majorBidi" w:hAnsiTheme="majorBidi" w:cs="B Nazanin"/>
          <w:sz w:val="24"/>
          <w:szCs w:val="24"/>
          <w:rtl/>
          <w:lang w:bidi="fa-IR"/>
        </w:rPr>
        <w:t xml:space="preserve">ارائه </w:t>
      </w:r>
      <w:r w:rsidR="005314EA" w:rsidRPr="00EA3AA6">
        <w:rPr>
          <w:rFonts w:asciiTheme="majorBidi" w:hAnsiTheme="majorBidi" w:cs="B Nazanin" w:hint="cs"/>
          <w:sz w:val="24"/>
          <w:szCs w:val="24"/>
          <w:rtl/>
          <w:lang w:bidi="fa-IR"/>
        </w:rPr>
        <w:t xml:space="preserve">شده در حالیکه </w:t>
      </w:r>
      <w:r w:rsidR="00E87C45" w:rsidRPr="00EA3AA6">
        <w:rPr>
          <w:rFonts w:asciiTheme="majorBidi" w:hAnsiTheme="majorBidi" w:cs="B Nazanin" w:hint="cs"/>
          <w:sz w:val="24"/>
          <w:szCs w:val="24"/>
          <w:rtl/>
          <w:lang w:bidi="fa-IR"/>
        </w:rPr>
        <w:t xml:space="preserve">یک دور </w:t>
      </w:r>
      <w:r w:rsidR="00E87C45" w:rsidRPr="00EA3AA6">
        <w:rPr>
          <w:rFonts w:asciiTheme="majorBidi" w:hAnsiTheme="majorBidi" w:cs="B Nazanin"/>
          <w:sz w:val="24"/>
          <w:szCs w:val="24"/>
          <w:lang w:bidi="fa-IR"/>
        </w:rPr>
        <w:t>Balance Score Card</w:t>
      </w:r>
      <w:r w:rsidR="00E87C45" w:rsidRPr="00EA3AA6">
        <w:rPr>
          <w:rFonts w:asciiTheme="majorBidi" w:hAnsiTheme="majorBidi" w:cs="B Nazanin" w:hint="cs"/>
          <w:sz w:val="24"/>
          <w:szCs w:val="24"/>
          <w:rtl/>
          <w:lang w:bidi="fa-IR"/>
        </w:rPr>
        <w:t xml:space="preserve"> ، </w:t>
      </w:r>
      <w:r w:rsidR="00401662" w:rsidRPr="00EA3AA6">
        <w:rPr>
          <w:rFonts w:asciiTheme="majorBidi" w:hAnsiTheme="majorBidi" w:cs="B Nazanin" w:hint="cs"/>
          <w:sz w:val="24"/>
          <w:szCs w:val="24"/>
          <w:rtl/>
          <w:lang w:bidi="fa-IR"/>
        </w:rPr>
        <w:t xml:space="preserve"> </w:t>
      </w:r>
      <w:r w:rsidR="00401662" w:rsidRPr="00EA3AA6">
        <w:rPr>
          <w:rFonts w:asciiTheme="majorBidi" w:hAnsiTheme="majorBidi" w:cs="B Nazanin"/>
          <w:sz w:val="24"/>
          <w:szCs w:val="24"/>
          <w:lang w:bidi="fa-IR"/>
        </w:rPr>
        <w:t>BPHS</w:t>
      </w:r>
      <w:r w:rsidR="00401662" w:rsidRPr="00EA3AA6">
        <w:rPr>
          <w:rFonts w:asciiTheme="majorBidi" w:hAnsiTheme="majorBidi" w:cs="B Nazanin" w:hint="cs"/>
          <w:sz w:val="24"/>
          <w:szCs w:val="24"/>
          <w:rtl/>
          <w:lang w:bidi="fa-IR"/>
        </w:rPr>
        <w:t xml:space="preserve"> و </w:t>
      </w:r>
      <w:r w:rsidR="00401662" w:rsidRPr="00EA3AA6">
        <w:rPr>
          <w:rFonts w:asciiTheme="majorBidi" w:hAnsiTheme="majorBidi" w:cs="B Nazanin"/>
          <w:sz w:val="24"/>
          <w:szCs w:val="24"/>
          <w:lang w:bidi="fa-IR"/>
        </w:rPr>
        <w:t>EPHS</w:t>
      </w:r>
      <w:r w:rsidR="00401662" w:rsidRPr="00EA3AA6">
        <w:rPr>
          <w:rFonts w:asciiTheme="majorBidi" w:hAnsiTheme="majorBidi" w:cs="B Nazanin" w:hint="cs"/>
          <w:sz w:val="24"/>
          <w:szCs w:val="24"/>
          <w:rtl/>
          <w:lang w:bidi="fa-IR"/>
        </w:rPr>
        <w:t xml:space="preserve"> تحت پروژه صحت توسط جناح ثالث در سال</w:t>
      </w:r>
      <w:r w:rsidR="00E87C45" w:rsidRPr="00EA3AA6">
        <w:rPr>
          <w:rFonts w:asciiTheme="majorBidi" w:hAnsiTheme="majorBidi" w:cs="B Nazanin" w:hint="cs"/>
          <w:sz w:val="24"/>
          <w:szCs w:val="24"/>
          <w:rtl/>
          <w:lang w:bidi="fa-IR"/>
        </w:rPr>
        <w:t xml:space="preserve"> 2018 انجام </w:t>
      </w:r>
      <w:r w:rsidR="00401662" w:rsidRPr="00EA3AA6">
        <w:rPr>
          <w:rFonts w:asciiTheme="majorBidi" w:hAnsiTheme="majorBidi" w:cs="B Nazanin" w:hint="cs"/>
          <w:sz w:val="24"/>
          <w:szCs w:val="24"/>
          <w:rtl/>
          <w:lang w:bidi="fa-IR"/>
        </w:rPr>
        <w:t xml:space="preserve"> شد</w:t>
      </w:r>
      <w:r w:rsidR="00E87C45" w:rsidRPr="00EA3AA6">
        <w:rPr>
          <w:rFonts w:asciiTheme="majorBidi" w:hAnsiTheme="majorBidi" w:cs="B Nazanin" w:hint="cs"/>
          <w:sz w:val="24"/>
          <w:szCs w:val="24"/>
          <w:rtl/>
          <w:lang w:bidi="fa-IR"/>
        </w:rPr>
        <w:t>ه است</w:t>
      </w:r>
      <w:r w:rsidR="00401662" w:rsidRPr="00EA3AA6">
        <w:rPr>
          <w:rFonts w:asciiTheme="majorBidi" w:hAnsiTheme="majorBidi" w:cs="B Nazanin" w:hint="cs"/>
          <w:sz w:val="24"/>
          <w:szCs w:val="24"/>
          <w:rtl/>
          <w:lang w:bidi="fa-IR"/>
        </w:rPr>
        <w:t>. بر علاوه</w:t>
      </w:r>
      <w:r w:rsidR="009E56CC" w:rsidRPr="00EA3AA6">
        <w:rPr>
          <w:rFonts w:asciiTheme="majorBidi" w:hAnsiTheme="majorBidi" w:cs="B Nazanin" w:hint="cs"/>
          <w:sz w:val="24"/>
          <w:szCs w:val="24"/>
          <w:rtl/>
          <w:lang w:bidi="fa-IR"/>
        </w:rPr>
        <w:t xml:space="preserve"> چهار دور</w:t>
      </w:r>
      <w:r w:rsidR="00401662" w:rsidRPr="00EA3AA6">
        <w:rPr>
          <w:rFonts w:asciiTheme="majorBidi" w:hAnsiTheme="majorBidi" w:cs="B Nazanin" w:hint="cs"/>
          <w:sz w:val="24"/>
          <w:szCs w:val="24"/>
          <w:rtl/>
          <w:lang w:bidi="fa-IR"/>
        </w:rPr>
        <w:t xml:space="preserve"> سروی صحی</w:t>
      </w:r>
      <w:r w:rsidR="009E56CC" w:rsidRPr="00EA3AA6">
        <w:rPr>
          <w:rFonts w:asciiTheme="majorBidi" w:hAnsiTheme="majorBidi" w:cs="B Nazanin" w:hint="cs"/>
          <w:sz w:val="24"/>
          <w:szCs w:val="24"/>
          <w:rtl/>
          <w:lang w:bidi="fa-IR"/>
        </w:rPr>
        <w:t xml:space="preserve"> در سطح افغانستان ( در سال 2006، 2012، 2015 و 2017)، چهار دور مطالعه ارزیابی کیفیت دوایی، یک درو ارزیابی تاثیرات پرداخت به اساس کارکرد</w:t>
      </w:r>
      <w:r w:rsidR="00845010" w:rsidRPr="00EA3AA6">
        <w:rPr>
          <w:rFonts w:asciiTheme="majorBidi" w:hAnsiTheme="majorBidi" w:cs="B Nazanin" w:hint="cs"/>
          <w:sz w:val="24"/>
          <w:szCs w:val="24"/>
          <w:rtl/>
          <w:lang w:bidi="fa-IR"/>
        </w:rPr>
        <w:t>(</w:t>
      </w:r>
      <w:r w:rsidR="00845010" w:rsidRPr="00EA3AA6">
        <w:rPr>
          <w:rFonts w:asciiTheme="majorBidi" w:hAnsiTheme="majorBidi" w:cs="B Nazanin"/>
          <w:sz w:val="24"/>
          <w:szCs w:val="24"/>
          <w:lang w:bidi="fa-IR"/>
        </w:rPr>
        <w:t>RBF</w:t>
      </w:r>
      <w:r w:rsidR="00845010" w:rsidRPr="00EA3AA6">
        <w:rPr>
          <w:rFonts w:asciiTheme="majorBidi" w:hAnsiTheme="majorBidi" w:cs="B Nazanin" w:hint="cs"/>
          <w:sz w:val="24"/>
          <w:szCs w:val="24"/>
          <w:rtl/>
          <w:lang w:bidi="fa-IR"/>
        </w:rPr>
        <w:t>)</w:t>
      </w:r>
      <w:r w:rsidR="009E56CC" w:rsidRPr="00EA3AA6">
        <w:rPr>
          <w:rFonts w:asciiTheme="majorBidi" w:hAnsiTheme="majorBidi" w:cs="B Nazanin" w:hint="cs"/>
          <w:sz w:val="24"/>
          <w:szCs w:val="24"/>
          <w:rtl/>
          <w:lang w:bidi="fa-IR"/>
        </w:rPr>
        <w:t xml:space="preserve"> و سیزده دور ارزیابی تایید ارقام </w:t>
      </w:r>
      <w:r w:rsidR="009E56CC" w:rsidRPr="00EA3AA6">
        <w:rPr>
          <w:rFonts w:asciiTheme="majorBidi" w:hAnsiTheme="majorBidi" w:cs="B Nazanin"/>
          <w:sz w:val="24"/>
          <w:szCs w:val="24"/>
          <w:lang w:bidi="fa-IR"/>
        </w:rPr>
        <w:t>HMIS</w:t>
      </w:r>
      <w:r w:rsidR="009E56CC" w:rsidRPr="00EA3AA6">
        <w:rPr>
          <w:rFonts w:asciiTheme="majorBidi" w:hAnsiTheme="majorBidi" w:cs="B Nazanin" w:hint="cs"/>
          <w:sz w:val="24"/>
          <w:szCs w:val="24"/>
          <w:rtl/>
          <w:lang w:bidi="fa-IR"/>
        </w:rPr>
        <w:t xml:space="preserve"> تحت </w:t>
      </w:r>
      <w:r w:rsidR="00845010" w:rsidRPr="00EA3AA6">
        <w:rPr>
          <w:rFonts w:asciiTheme="majorBidi" w:hAnsiTheme="majorBidi" w:cs="B Nazanin" w:hint="cs"/>
          <w:sz w:val="24"/>
          <w:szCs w:val="24"/>
          <w:rtl/>
          <w:lang w:bidi="fa-IR"/>
        </w:rPr>
        <w:t>مداخلات</w:t>
      </w:r>
      <w:r w:rsidR="00845010" w:rsidRPr="00EA3AA6">
        <w:rPr>
          <w:rFonts w:asciiTheme="majorBidi" w:hAnsiTheme="majorBidi" w:cs="B Nazanin"/>
          <w:sz w:val="24"/>
          <w:szCs w:val="24"/>
          <w:lang w:bidi="fa-IR"/>
        </w:rPr>
        <w:t xml:space="preserve"> (RBF) </w:t>
      </w:r>
      <w:r w:rsidR="00845010" w:rsidRPr="00EA3AA6">
        <w:rPr>
          <w:rFonts w:asciiTheme="majorBidi" w:hAnsiTheme="majorBidi" w:cs="B Nazanin" w:hint="cs"/>
          <w:sz w:val="24"/>
          <w:szCs w:val="24"/>
          <w:rtl/>
          <w:lang w:bidi="fa-IR"/>
        </w:rPr>
        <w:t xml:space="preserve"> و همچنان شش دوره تاییدی ارقام </w:t>
      </w:r>
      <w:r w:rsidR="00845010" w:rsidRPr="00EA3AA6">
        <w:rPr>
          <w:rFonts w:asciiTheme="majorBidi" w:hAnsiTheme="majorBidi" w:cs="B Nazanin"/>
          <w:sz w:val="24"/>
          <w:szCs w:val="24"/>
          <w:lang w:bidi="fa-IR"/>
        </w:rPr>
        <w:t>HMIS</w:t>
      </w:r>
      <w:r w:rsidR="00845010" w:rsidRPr="00EA3AA6">
        <w:rPr>
          <w:rFonts w:asciiTheme="majorBidi" w:hAnsiTheme="majorBidi" w:cs="B Nazanin" w:hint="cs"/>
          <w:sz w:val="24"/>
          <w:szCs w:val="24"/>
          <w:rtl/>
          <w:lang w:bidi="fa-IR"/>
        </w:rPr>
        <w:t xml:space="preserve"> و ارزیابی فعالیت مراکز صحی </w:t>
      </w:r>
      <w:r w:rsidR="00845010" w:rsidRPr="00EA3AA6">
        <w:rPr>
          <w:rFonts w:asciiTheme="majorBidi" w:hAnsiTheme="majorBidi" w:cs="B Nazanin"/>
          <w:sz w:val="24"/>
          <w:szCs w:val="24"/>
          <w:lang w:bidi="fa-IR"/>
        </w:rPr>
        <w:t>BHPS</w:t>
      </w:r>
      <w:r w:rsidR="00845010" w:rsidRPr="00EA3AA6">
        <w:rPr>
          <w:rFonts w:asciiTheme="majorBidi" w:hAnsiTheme="majorBidi" w:cs="B Nazanin" w:hint="cs"/>
          <w:sz w:val="24"/>
          <w:szCs w:val="24"/>
          <w:rtl/>
          <w:lang w:bidi="fa-IR"/>
        </w:rPr>
        <w:t xml:space="preserve"> ، </w:t>
      </w:r>
      <w:r w:rsidR="00845010" w:rsidRPr="00EA3AA6">
        <w:rPr>
          <w:rFonts w:asciiTheme="majorBidi" w:hAnsiTheme="majorBidi" w:cs="B Nazanin"/>
          <w:sz w:val="24"/>
          <w:szCs w:val="24"/>
          <w:lang w:bidi="fa-IR"/>
        </w:rPr>
        <w:t>EPHS</w:t>
      </w:r>
      <w:r w:rsidR="00845010" w:rsidRPr="00EA3AA6">
        <w:rPr>
          <w:rFonts w:asciiTheme="majorBidi" w:hAnsiTheme="majorBidi" w:cs="B Nazanin" w:hint="cs"/>
          <w:sz w:val="24"/>
          <w:szCs w:val="24"/>
          <w:rtl/>
          <w:lang w:bidi="fa-IR"/>
        </w:rPr>
        <w:t xml:space="preserve"> و مراکز کاهش اضرار</w:t>
      </w:r>
      <w:r w:rsidR="00E87C45" w:rsidRPr="00EA3AA6">
        <w:rPr>
          <w:rFonts w:asciiTheme="majorBidi" w:hAnsiTheme="majorBidi" w:cs="B Nazanin" w:hint="cs"/>
          <w:sz w:val="24"/>
          <w:szCs w:val="24"/>
          <w:rtl/>
          <w:lang w:bidi="fa-IR"/>
        </w:rPr>
        <w:t xml:space="preserve"> (</w:t>
      </w:r>
      <w:r w:rsidR="00E87C45" w:rsidRPr="00EA3AA6">
        <w:rPr>
          <w:rFonts w:asciiTheme="majorBidi" w:hAnsiTheme="majorBidi" w:cs="B Nazanin"/>
          <w:sz w:val="24"/>
          <w:szCs w:val="24"/>
          <w:lang w:bidi="fa-IR"/>
        </w:rPr>
        <w:t>DICs</w:t>
      </w:r>
      <w:r w:rsidR="00E87C45" w:rsidRPr="00EA3AA6">
        <w:rPr>
          <w:rFonts w:asciiTheme="majorBidi" w:hAnsiTheme="majorBidi" w:cs="B Nazanin" w:hint="cs"/>
          <w:sz w:val="24"/>
          <w:szCs w:val="24"/>
          <w:rtl/>
          <w:lang w:bidi="fa-IR"/>
        </w:rPr>
        <w:t xml:space="preserve">) بخش از ساحه کاری جناح ثالث بود. باوجود کار های انجام شده وزارت صحت عامه چالش های را در جریان تطبیق </w:t>
      </w:r>
      <w:r w:rsidR="00E87C45" w:rsidRPr="00EA3AA6">
        <w:rPr>
          <w:rFonts w:asciiTheme="majorBidi" w:hAnsiTheme="majorBidi" w:cs="B Nazanin" w:hint="cs"/>
          <w:sz w:val="24"/>
          <w:szCs w:val="24"/>
          <w:rtl/>
          <w:lang w:bidi="fa-IR"/>
        </w:rPr>
        <w:lastRenderedPageBreak/>
        <w:t xml:space="preserve">نظارت جناح ثالث روبرو گردید. تاخیر در انجام کارهای پلان شده و تسلیمی ناوقت راپور های جناح ثالث از چالش های عمده در مدت زمان اجرا قرارداد به حساب میایند. </w:t>
      </w:r>
    </w:p>
    <w:p w:rsidR="00401662" w:rsidRPr="00EA3AA6" w:rsidRDefault="00A74518" w:rsidP="005A0D0B">
      <w:pPr>
        <w:bidi/>
        <w:spacing w:after="0"/>
        <w:jc w:val="both"/>
        <w:rPr>
          <w:rFonts w:asciiTheme="majorBidi" w:hAnsiTheme="majorBidi" w:cs="B Nazanin"/>
          <w:sz w:val="24"/>
          <w:szCs w:val="24"/>
          <w:rtl/>
          <w:lang w:bidi="fa-IR"/>
        </w:rPr>
      </w:pPr>
      <w:r w:rsidRPr="00EA3AA6">
        <w:rPr>
          <w:rFonts w:asciiTheme="majorBidi" w:hAnsiTheme="majorBidi" w:cs="B Nazanin" w:hint="cs"/>
          <w:sz w:val="24"/>
          <w:szCs w:val="24"/>
          <w:rtl/>
          <w:lang w:bidi="fa-IR"/>
        </w:rPr>
        <w:t xml:space="preserve">قرارداد جناح ثالث دوم وزارت صحت عامه و سایر شرکای کاری را قادر میسازد تا استفاده از خدمات صحی ، دسترسی به خدمات صحی و کیفیت خدمات صحی که در سطح جامعه عرضه میگردد را تعقیب نماید. و همچنان وزارت صحت عامه را در قسمت تهیه </w:t>
      </w:r>
      <w:r w:rsidR="005A0D0B" w:rsidRPr="00EA3AA6">
        <w:rPr>
          <w:rFonts w:asciiTheme="majorBidi" w:hAnsiTheme="majorBidi" w:cs="B Nazanin"/>
          <w:sz w:val="24"/>
          <w:szCs w:val="24"/>
          <w:lang w:bidi="fa-IR"/>
        </w:rPr>
        <w:t>Sample Registration System</w:t>
      </w:r>
      <w:r w:rsidRPr="00EA3AA6">
        <w:rPr>
          <w:rFonts w:asciiTheme="majorBidi" w:hAnsiTheme="majorBidi" w:cs="B Nazanin" w:hint="cs"/>
          <w:sz w:val="24"/>
          <w:szCs w:val="24"/>
          <w:rtl/>
          <w:lang w:bidi="fa-IR"/>
        </w:rPr>
        <w:t xml:space="preserve"> که معلومات کلیدی را در مورد شاخص های صحت فراهم میکند، کمک میکند.</w:t>
      </w:r>
    </w:p>
    <w:p w:rsidR="005314EA" w:rsidRPr="00EA3AA6" w:rsidRDefault="005314EA" w:rsidP="005314EA">
      <w:pPr>
        <w:bidi/>
        <w:spacing w:after="0"/>
        <w:jc w:val="both"/>
        <w:rPr>
          <w:rFonts w:asciiTheme="majorBidi" w:hAnsiTheme="majorBidi" w:cs="B Nazanin"/>
          <w:sz w:val="24"/>
          <w:szCs w:val="24"/>
          <w:lang w:bidi="fa-IR"/>
        </w:rPr>
      </w:pPr>
    </w:p>
    <w:p w:rsidR="00F6385F" w:rsidRPr="00EA3AA6" w:rsidRDefault="000F4370" w:rsidP="00F6385F">
      <w:pPr>
        <w:bidi/>
        <w:spacing w:after="0"/>
        <w:jc w:val="both"/>
        <w:rPr>
          <w:rFonts w:asciiTheme="majorBidi" w:hAnsiTheme="majorBidi" w:cs="B Nazanin"/>
          <w:b/>
          <w:bCs/>
          <w:sz w:val="24"/>
          <w:szCs w:val="24"/>
          <w:rtl/>
          <w:lang w:bidi="fa-IR"/>
        </w:rPr>
      </w:pPr>
      <w:r w:rsidRPr="00EA3AA6">
        <w:rPr>
          <w:rFonts w:asciiTheme="majorBidi" w:hAnsiTheme="majorBidi" w:cs="B Nazanin" w:hint="cs"/>
          <w:b/>
          <w:bCs/>
          <w:sz w:val="24"/>
          <w:szCs w:val="24"/>
          <w:rtl/>
          <w:lang w:bidi="fa-IR"/>
        </w:rPr>
        <w:t>منطق ارزیابی چناح ثالث دوم (</w:t>
      </w:r>
      <w:r w:rsidRPr="00EA3AA6">
        <w:rPr>
          <w:rFonts w:asciiTheme="majorBidi" w:hAnsiTheme="majorBidi" w:cs="B Nazanin"/>
          <w:b/>
          <w:bCs/>
          <w:sz w:val="24"/>
          <w:szCs w:val="24"/>
          <w:lang w:bidi="fa-IR"/>
        </w:rPr>
        <w:t>TPM-II</w:t>
      </w:r>
      <w:r w:rsidRPr="00EA3AA6">
        <w:rPr>
          <w:rFonts w:asciiTheme="majorBidi" w:hAnsiTheme="majorBidi" w:cs="B Nazanin" w:hint="cs"/>
          <w:b/>
          <w:bCs/>
          <w:sz w:val="24"/>
          <w:szCs w:val="24"/>
          <w:rtl/>
          <w:lang w:bidi="fa-IR"/>
        </w:rPr>
        <w:t>)</w:t>
      </w:r>
      <w:r w:rsidR="00161D3F" w:rsidRPr="00EA3AA6">
        <w:rPr>
          <w:rFonts w:asciiTheme="majorBidi" w:hAnsiTheme="majorBidi" w:cs="B Nazanin" w:hint="cs"/>
          <w:b/>
          <w:bCs/>
          <w:sz w:val="24"/>
          <w:szCs w:val="24"/>
          <w:rtl/>
          <w:lang w:bidi="fa-IR"/>
        </w:rPr>
        <w:t xml:space="preserve">: </w:t>
      </w:r>
    </w:p>
    <w:p w:rsidR="007E71EF" w:rsidRPr="00EA3AA6" w:rsidRDefault="005314EA" w:rsidP="00E51CA4">
      <w:pPr>
        <w:bidi/>
        <w:spacing w:after="0"/>
        <w:jc w:val="both"/>
        <w:rPr>
          <w:rFonts w:asciiTheme="majorBidi" w:hAnsiTheme="majorBidi" w:cs="B Nazanin"/>
          <w:sz w:val="24"/>
          <w:szCs w:val="24"/>
          <w:rtl/>
          <w:lang w:bidi="fa-IR"/>
        </w:rPr>
      </w:pPr>
      <w:r w:rsidRPr="00EA3AA6">
        <w:rPr>
          <w:rFonts w:asciiTheme="majorBidi" w:hAnsiTheme="majorBidi" w:cs="B Nazanin"/>
          <w:sz w:val="24"/>
          <w:szCs w:val="24"/>
          <w:rtl/>
          <w:lang w:bidi="fa-IR"/>
        </w:rPr>
        <w:t xml:space="preserve">دولت متعهد است که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ک</w:t>
      </w:r>
      <w:r w:rsidRPr="00EA3AA6">
        <w:rPr>
          <w:rFonts w:asciiTheme="majorBidi" w:hAnsiTheme="majorBidi" w:cs="B Nazanin"/>
          <w:sz w:val="24"/>
          <w:szCs w:val="24"/>
          <w:rtl/>
          <w:lang w:bidi="fa-IR"/>
        </w:rPr>
        <w:t xml:space="preserve"> </w:t>
      </w:r>
      <w:r w:rsidRPr="00EA3AA6">
        <w:rPr>
          <w:rFonts w:asciiTheme="majorBidi" w:hAnsiTheme="majorBidi" w:cs="B Nazanin" w:hint="cs"/>
          <w:sz w:val="24"/>
          <w:szCs w:val="24"/>
          <w:rtl/>
          <w:lang w:bidi="fa-IR"/>
        </w:rPr>
        <w:t>جناح</w:t>
      </w:r>
      <w:r w:rsidRPr="00EA3AA6">
        <w:rPr>
          <w:rFonts w:asciiTheme="majorBidi" w:hAnsiTheme="majorBidi" w:cs="B Nazanin"/>
          <w:sz w:val="24"/>
          <w:szCs w:val="24"/>
          <w:rtl/>
          <w:lang w:bidi="fa-IR"/>
        </w:rPr>
        <w:t xml:space="preserve"> مستقل را برا</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ارز</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اب</w:t>
      </w:r>
      <w:r w:rsidRPr="00EA3AA6">
        <w:rPr>
          <w:rFonts w:asciiTheme="majorBidi" w:hAnsiTheme="majorBidi" w:cs="B Nazanin" w:hint="cs"/>
          <w:sz w:val="24"/>
          <w:szCs w:val="24"/>
          <w:rtl/>
          <w:lang w:bidi="fa-IR"/>
        </w:rPr>
        <w:t>ی</w:t>
      </w:r>
      <w:r w:rsidRPr="00EA3AA6">
        <w:rPr>
          <w:rFonts w:asciiTheme="majorBidi" w:hAnsiTheme="majorBidi" w:cs="B Nazanin"/>
          <w:sz w:val="24"/>
          <w:szCs w:val="24"/>
          <w:rtl/>
          <w:lang w:bidi="fa-IR"/>
        </w:rPr>
        <w:t xml:space="preserve"> </w:t>
      </w:r>
      <w:r w:rsidR="000F4370" w:rsidRPr="00EA3AA6">
        <w:rPr>
          <w:rFonts w:asciiTheme="majorBidi" w:hAnsiTheme="majorBidi" w:cs="B Nazanin" w:hint="cs"/>
          <w:sz w:val="24"/>
          <w:szCs w:val="24"/>
          <w:rtl/>
          <w:lang w:bidi="fa-IR"/>
        </w:rPr>
        <w:t>عینی</w:t>
      </w:r>
      <w:r w:rsidRPr="00EA3AA6">
        <w:rPr>
          <w:rFonts w:asciiTheme="majorBidi" w:hAnsiTheme="majorBidi" w:cs="B Nazanin" w:hint="cs"/>
          <w:sz w:val="24"/>
          <w:szCs w:val="24"/>
          <w:rtl/>
          <w:lang w:bidi="fa-IR"/>
        </w:rPr>
        <w:t xml:space="preserve"> از اجراات و پیشرفت سیستم صحی بگمارد</w:t>
      </w:r>
      <w:r w:rsidR="000F4370" w:rsidRPr="00EA3AA6">
        <w:rPr>
          <w:rFonts w:asciiTheme="majorBidi" w:hAnsiTheme="majorBidi" w:cs="B Nazanin" w:hint="cs"/>
          <w:sz w:val="24"/>
          <w:szCs w:val="24"/>
          <w:rtl/>
          <w:lang w:bidi="fa-IR"/>
        </w:rPr>
        <w:t>.</w:t>
      </w:r>
      <w:r w:rsidRPr="00EA3AA6">
        <w:rPr>
          <w:rFonts w:asciiTheme="majorBidi" w:hAnsiTheme="majorBidi" w:cs="B Nazanin" w:hint="cs"/>
          <w:sz w:val="24"/>
          <w:szCs w:val="24"/>
          <w:rtl/>
          <w:lang w:bidi="fa-IR"/>
        </w:rPr>
        <w:t xml:space="preserve"> </w:t>
      </w:r>
      <w:r w:rsidRPr="00EA3AA6">
        <w:rPr>
          <w:rFonts w:asciiTheme="majorBidi" w:hAnsiTheme="majorBidi" w:cs="B Nazanin"/>
          <w:sz w:val="24"/>
          <w:szCs w:val="24"/>
          <w:rtl/>
          <w:lang w:bidi="fa-IR"/>
        </w:rPr>
        <w:t xml:space="preserve"> داشتن اطلاعات</w:t>
      </w:r>
      <w:r w:rsidR="00321943" w:rsidRPr="00EA3AA6">
        <w:rPr>
          <w:rFonts w:asciiTheme="majorBidi" w:hAnsiTheme="majorBidi" w:cs="B Nazanin" w:hint="cs"/>
          <w:sz w:val="24"/>
          <w:szCs w:val="24"/>
          <w:rtl/>
          <w:lang w:bidi="fa-IR"/>
        </w:rPr>
        <w:t xml:space="preserve"> دقیق</w:t>
      </w:r>
      <w:r w:rsidR="007E71EF" w:rsidRPr="00EA3AA6">
        <w:rPr>
          <w:rFonts w:asciiTheme="majorBidi" w:hAnsiTheme="majorBidi" w:cs="B Nazanin"/>
          <w:sz w:val="24"/>
          <w:szCs w:val="24"/>
          <w:rtl/>
          <w:lang w:bidi="fa-IR"/>
        </w:rPr>
        <w:t xml:space="preserve"> </w:t>
      </w:r>
      <w:r w:rsidR="00321943" w:rsidRPr="00EA3AA6">
        <w:rPr>
          <w:rFonts w:asciiTheme="majorBidi" w:hAnsiTheme="majorBidi" w:cs="B Nazanin" w:hint="cs"/>
          <w:sz w:val="24"/>
          <w:szCs w:val="24"/>
          <w:rtl/>
          <w:lang w:bidi="fa-IR"/>
        </w:rPr>
        <w:t>و بیطرفانه برای پیشرفت سیستم صحی حیاتی میباشد.</w:t>
      </w:r>
    </w:p>
    <w:p w:rsidR="00E51CA4" w:rsidRPr="00EA3AA6" w:rsidRDefault="00E51CA4" w:rsidP="00E51CA4">
      <w:pPr>
        <w:bidi/>
        <w:spacing w:after="0"/>
        <w:jc w:val="both"/>
        <w:rPr>
          <w:rFonts w:asciiTheme="majorBidi" w:hAnsiTheme="majorBidi" w:cs="B Nazanin"/>
          <w:sz w:val="12"/>
          <w:szCs w:val="12"/>
          <w:rtl/>
          <w:lang w:bidi="fa-IR"/>
        </w:rPr>
      </w:pPr>
    </w:p>
    <w:p w:rsidR="00994A99" w:rsidRPr="00EA3AA6" w:rsidRDefault="00994A99" w:rsidP="007E71EF">
      <w:pPr>
        <w:bidi/>
        <w:rPr>
          <w:rFonts w:asciiTheme="majorBidi" w:hAnsiTheme="majorBidi" w:cs="B Nazanin"/>
          <w:b/>
          <w:bCs/>
          <w:spacing w:val="-2"/>
          <w:sz w:val="24"/>
          <w:szCs w:val="24"/>
          <w:rtl/>
          <w:lang w:bidi="fa-IR"/>
        </w:rPr>
      </w:pPr>
      <w:r w:rsidRPr="00EA3AA6">
        <w:rPr>
          <w:rFonts w:asciiTheme="majorBidi" w:hAnsiTheme="majorBidi" w:cs="B Nazanin" w:hint="cs"/>
          <w:b/>
          <w:bCs/>
          <w:spacing w:val="-2"/>
          <w:sz w:val="24"/>
          <w:szCs w:val="24"/>
          <w:rtl/>
          <w:lang w:bidi="fa-IR"/>
        </w:rPr>
        <w:t xml:space="preserve">هدف </w:t>
      </w:r>
      <w:r w:rsidR="00321943" w:rsidRPr="00EA3AA6">
        <w:rPr>
          <w:rFonts w:asciiTheme="majorBidi" w:hAnsiTheme="majorBidi" w:cs="B Nazanin" w:hint="cs"/>
          <w:b/>
          <w:bCs/>
          <w:spacing w:val="-2"/>
          <w:sz w:val="24"/>
          <w:szCs w:val="24"/>
          <w:rtl/>
          <w:lang w:bidi="fa-IR"/>
        </w:rPr>
        <w:t>عمده این خدمات مشورتی</w:t>
      </w:r>
      <w:r w:rsidRPr="00EA3AA6">
        <w:rPr>
          <w:rFonts w:asciiTheme="majorBidi" w:hAnsiTheme="majorBidi" w:cs="B Nazanin" w:hint="cs"/>
          <w:b/>
          <w:bCs/>
          <w:spacing w:val="-2"/>
          <w:sz w:val="24"/>
          <w:szCs w:val="24"/>
          <w:rtl/>
          <w:lang w:bidi="fa-IR"/>
        </w:rPr>
        <w:t>:</w:t>
      </w:r>
    </w:p>
    <w:p w:rsidR="00994A99" w:rsidRPr="00EA3AA6" w:rsidRDefault="00321943" w:rsidP="000E39DC">
      <w:pPr>
        <w:bidi/>
        <w:jc w:val="both"/>
        <w:rPr>
          <w:rFonts w:asciiTheme="majorBidi" w:hAnsiTheme="majorBidi" w:cs="B Nazanin"/>
          <w:b/>
          <w:bCs/>
          <w:spacing w:val="-2"/>
          <w:sz w:val="24"/>
          <w:szCs w:val="24"/>
          <w:rtl/>
          <w:lang w:bidi="prs-AF"/>
        </w:rPr>
      </w:pPr>
      <w:r w:rsidRPr="00EA3AA6">
        <w:rPr>
          <w:rFonts w:asciiTheme="majorBidi" w:hAnsiTheme="majorBidi" w:cs="B Nazanin" w:hint="cs"/>
          <w:b/>
          <w:bCs/>
          <w:spacing w:val="-2"/>
          <w:sz w:val="24"/>
          <w:szCs w:val="24"/>
          <w:rtl/>
          <w:lang w:bidi="fa-IR"/>
        </w:rPr>
        <w:t xml:space="preserve">هدف عمده این خدمات مشورتی </w:t>
      </w:r>
      <w:r w:rsidR="00994A99" w:rsidRPr="00EA3AA6">
        <w:rPr>
          <w:rFonts w:asciiTheme="majorBidi" w:hAnsiTheme="majorBidi" w:cs="B Nazanin" w:hint="cs"/>
          <w:b/>
          <w:bCs/>
          <w:spacing w:val="-2"/>
          <w:sz w:val="24"/>
          <w:szCs w:val="24"/>
          <w:rtl/>
          <w:lang w:bidi="fa-IR"/>
        </w:rPr>
        <w:t>ارزیابی</w:t>
      </w:r>
      <w:r w:rsidRPr="00EA3AA6">
        <w:rPr>
          <w:rFonts w:asciiTheme="majorBidi" w:hAnsiTheme="majorBidi" w:cs="B Nazanin" w:hint="cs"/>
          <w:b/>
          <w:bCs/>
          <w:spacing w:val="-2"/>
          <w:sz w:val="24"/>
          <w:szCs w:val="24"/>
          <w:rtl/>
          <w:lang w:bidi="fa-IR"/>
        </w:rPr>
        <w:t xml:space="preserve"> اجراات و پیشرفت سیستم صحی با توجه بر </w:t>
      </w:r>
      <w:r w:rsidR="000E39DC" w:rsidRPr="00EA3AA6">
        <w:rPr>
          <w:rFonts w:asciiTheme="majorBidi" w:hAnsiTheme="majorBidi" w:cs="B Nazanin" w:hint="cs"/>
          <w:b/>
          <w:bCs/>
          <w:spacing w:val="-2"/>
          <w:sz w:val="24"/>
          <w:szCs w:val="24"/>
          <w:rtl/>
          <w:lang w:bidi="fa-IR"/>
        </w:rPr>
        <w:t xml:space="preserve">تطبیق </w:t>
      </w:r>
      <w:r w:rsidRPr="00EA3AA6">
        <w:rPr>
          <w:rFonts w:asciiTheme="majorBidi" w:hAnsiTheme="majorBidi" w:cs="B Nazanin" w:hint="cs"/>
          <w:b/>
          <w:bCs/>
          <w:spacing w:val="-2"/>
          <w:sz w:val="24"/>
          <w:szCs w:val="24"/>
          <w:rtl/>
          <w:lang w:bidi="fa-IR"/>
        </w:rPr>
        <w:t>بسته</w:t>
      </w:r>
      <w:r w:rsidR="00994A99" w:rsidRPr="00EA3AA6">
        <w:rPr>
          <w:rFonts w:asciiTheme="majorBidi" w:hAnsiTheme="majorBidi" w:cs="B Nazanin" w:hint="cs"/>
          <w:b/>
          <w:bCs/>
          <w:spacing w:val="-2"/>
          <w:sz w:val="24"/>
          <w:szCs w:val="24"/>
          <w:rtl/>
          <w:lang w:bidi="fa-IR"/>
        </w:rPr>
        <w:t xml:space="preserve"> خدمات صحی </w:t>
      </w:r>
      <w:r w:rsidRPr="00EA3AA6">
        <w:rPr>
          <w:rFonts w:asciiTheme="majorBidi" w:hAnsiTheme="majorBidi" w:cs="B Nazanin" w:hint="cs"/>
          <w:b/>
          <w:bCs/>
          <w:spacing w:val="-2"/>
          <w:sz w:val="24"/>
          <w:szCs w:val="24"/>
          <w:rtl/>
          <w:lang w:bidi="fa-IR"/>
        </w:rPr>
        <w:t xml:space="preserve">اساسی </w:t>
      </w:r>
      <w:r w:rsidR="000E39DC" w:rsidRPr="00EA3AA6">
        <w:rPr>
          <w:rFonts w:asciiTheme="majorBidi" w:hAnsiTheme="majorBidi" w:cs="B Nazanin" w:hint="cs"/>
          <w:b/>
          <w:bCs/>
          <w:spacing w:val="-2"/>
          <w:sz w:val="24"/>
          <w:szCs w:val="24"/>
          <w:rtl/>
          <w:lang w:bidi="fa-IR"/>
        </w:rPr>
        <w:t>(</w:t>
      </w:r>
      <w:r w:rsidR="000E39DC" w:rsidRPr="00EA3AA6">
        <w:rPr>
          <w:rFonts w:asciiTheme="majorBidi" w:hAnsiTheme="majorBidi" w:cs="B Nazanin"/>
          <w:b/>
          <w:bCs/>
          <w:spacing w:val="-2"/>
          <w:sz w:val="24"/>
          <w:szCs w:val="24"/>
          <w:lang w:bidi="fa-IR"/>
        </w:rPr>
        <w:t>BPHS</w:t>
      </w:r>
      <w:r w:rsidR="000E39DC" w:rsidRPr="00EA3AA6">
        <w:rPr>
          <w:rFonts w:asciiTheme="majorBidi" w:hAnsiTheme="majorBidi" w:cs="B Nazanin" w:hint="cs"/>
          <w:b/>
          <w:bCs/>
          <w:spacing w:val="-2"/>
          <w:sz w:val="24"/>
          <w:szCs w:val="24"/>
          <w:rtl/>
          <w:lang w:bidi="fa-IR"/>
        </w:rPr>
        <w:t>)</w:t>
      </w:r>
      <w:r w:rsidRPr="00EA3AA6">
        <w:rPr>
          <w:rFonts w:asciiTheme="majorBidi" w:hAnsiTheme="majorBidi" w:cs="B Nazanin" w:hint="cs"/>
          <w:b/>
          <w:bCs/>
          <w:spacing w:val="-2"/>
          <w:sz w:val="24"/>
          <w:szCs w:val="24"/>
          <w:rtl/>
          <w:lang w:bidi="fa-IR"/>
        </w:rPr>
        <w:t xml:space="preserve">و بسته </w:t>
      </w:r>
      <w:r w:rsidR="000E39DC" w:rsidRPr="00EA3AA6">
        <w:rPr>
          <w:rFonts w:asciiTheme="majorBidi" w:hAnsiTheme="majorBidi" w:cs="B Nazanin" w:hint="cs"/>
          <w:b/>
          <w:bCs/>
          <w:spacing w:val="-2"/>
          <w:sz w:val="24"/>
          <w:szCs w:val="24"/>
          <w:rtl/>
          <w:lang w:bidi="fa-IR"/>
        </w:rPr>
        <w:t>خدمات</w:t>
      </w:r>
      <w:r w:rsidR="00994A99" w:rsidRPr="00EA3AA6">
        <w:rPr>
          <w:rFonts w:asciiTheme="majorBidi" w:hAnsiTheme="majorBidi" w:cs="B Nazanin" w:hint="cs"/>
          <w:b/>
          <w:bCs/>
          <w:spacing w:val="-2"/>
          <w:sz w:val="24"/>
          <w:szCs w:val="24"/>
          <w:rtl/>
          <w:lang w:bidi="prs-AF"/>
        </w:rPr>
        <w:t xml:space="preserve"> صحی شفاخانه یی</w:t>
      </w:r>
      <w:r w:rsidR="000E39DC" w:rsidRPr="00EA3AA6">
        <w:rPr>
          <w:rFonts w:asciiTheme="majorBidi" w:hAnsiTheme="majorBidi" w:cs="B Nazanin"/>
          <w:b/>
          <w:bCs/>
          <w:spacing w:val="-2"/>
          <w:sz w:val="24"/>
          <w:szCs w:val="24"/>
          <w:lang w:bidi="prs-AF"/>
        </w:rPr>
        <w:t>(EPHS)</w:t>
      </w:r>
      <w:r w:rsidR="00994A99" w:rsidRPr="00EA3AA6">
        <w:rPr>
          <w:rFonts w:asciiTheme="majorBidi" w:hAnsiTheme="majorBidi" w:cs="B Nazanin" w:hint="cs"/>
          <w:b/>
          <w:bCs/>
          <w:spacing w:val="-2"/>
          <w:sz w:val="24"/>
          <w:szCs w:val="24"/>
          <w:rtl/>
          <w:lang w:bidi="prs-AF"/>
        </w:rPr>
        <w:t xml:space="preserve"> </w:t>
      </w:r>
      <w:r w:rsidR="00D6395B" w:rsidRPr="00EA3AA6">
        <w:rPr>
          <w:rFonts w:asciiTheme="majorBidi" w:hAnsiTheme="majorBidi" w:cs="B Nazanin" w:hint="cs"/>
          <w:b/>
          <w:bCs/>
          <w:spacing w:val="-2"/>
          <w:sz w:val="24"/>
          <w:szCs w:val="24"/>
          <w:rtl/>
          <w:lang w:bidi="prs-AF"/>
        </w:rPr>
        <w:t>میباشد.</w:t>
      </w:r>
    </w:p>
    <w:p w:rsidR="00886DDD" w:rsidRPr="00EA3AA6" w:rsidRDefault="00BA1C04" w:rsidP="00994A99">
      <w:pPr>
        <w:bidi/>
        <w:rPr>
          <w:rFonts w:asciiTheme="majorBidi" w:hAnsiTheme="majorBidi" w:cs="B Nazanin"/>
          <w:b/>
          <w:bCs/>
          <w:spacing w:val="-2"/>
          <w:sz w:val="24"/>
          <w:szCs w:val="24"/>
          <w:rtl/>
          <w:lang w:bidi="fa-IR"/>
        </w:rPr>
      </w:pPr>
      <w:r w:rsidRPr="00EA3AA6">
        <w:rPr>
          <w:rFonts w:asciiTheme="majorBidi" w:hAnsiTheme="majorBidi" w:cs="B Nazanin" w:hint="cs"/>
          <w:b/>
          <w:bCs/>
          <w:spacing w:val="-2"/>
          <w:sz w:val="24"/>
          <w:szCs w:val="24"/>
          <w:rtl/>
          <w:lang w:bidi="fa-IR"/>
        </w:rPr>
        <w:t>خدمات مشوورتی نامبرده دارای اهداف ذیل میباشد:</w:t>
      </w:r>
    </w:p>
    <w:p w:rsidR="005C247E" w:rsidRPr="00EA3AA6" w:rsidRDefault="005C247E" w:rsidP="002B08E7">
      <w:pPr>
        <w:bidi/>
        <w:ind w:left="360"/>
        <w:rPr>
          <w:rFonts w:asciiTheme="majorBidi" w:hAnsiTheme="majorBidi" w:cs="B Nazanin"/>
          <w:b/>
          <w:bCs/>
          <w:spacing w:val="-2"/>
          <w:sz w:val="24"/>
          <w:szCs w:val="24"/>
          <w:rtl/>
        </w:rPr>
      </w:pPr>
      <w:r w:rsidRPr="00EA3AA6">
        <w:rPr>
          <w:rFonts w:asciiTheme="majorBidi" w:hAnsiTheme="majorBidi" w:cs="B Nazanin" w:hint="cs"/>
          <w:b/>
          <w:bCs/>
          <w:spacing w:val="-2"/>
          <w:sz w:val="24"/>
          <w:szCs w:val="24"/>
          <w:rtl/>
        </w:rPr>
        <w:t>فعالیت ها :</w:t>
      </w:r>
    </w:p>
    <w:p w:rsidR="002B08E7" w:rsidRPr="00EA3AA6" w:rsidRDefault="002B08E7" w:rsidP="00453C48">
      <w:pPr>
        <w:pStyle w:val="ListParagraph"/>
        <w:numPr>
          <w:ilvl w:val="0"/>
          <w:numId w:val="15"/>
        </w:numPr>
        <w:bidi/>
        <w:rPr>
          <w:rFonts w:asciiTheme="majorBidi" w:hAnsiTheme="majorBidi" w:cs="B Nazanin"/>
          <w:b/>
          <w:bCs/>
          <w:spacing w:val="-2"/>
          <w:sz w:val="24"/>
          <w:szCs w:val="24"/>
        </w:rPr>
      </w:pPr>
      <w:r w:rsidRPr="00EA3AA6">
        <w:rPr>
          <w:rFonts w:asciiTheme="majorBidi" w:hAnsiTheme="majorBidi" w:cs="B Nazanin" w:hint="cs"/>
          <w:b/>
          <w:bCs/>
          <w:spacing w:val="-2"/>
          <w:sz w:val="24"/>
          <w:szCs w:val="24"/>
          <w:rtl/>
          <w:lang w:bidi="fa-IR"/>
        </w:rPr>
        <w:t xml:space="preserve">سروری </w:t>
      </w:r>
      <w:r w:rsidR="000E39DC" w:rsidRPr="00EA3AA6">
        <w:rPr>
          <w:rFonts w:asciiTheme="majorBidi" w:hAnsiTheme="majorBidi" w:cs="B Nazanin" w:hint="cs"/>
          <w:b/>
          <w:bCs/>
          <w:spacing w:val="-2"/>
          <w:sz w:val="24"/>
          <w:szCs w:val="24"/>
          <w:rtl/>
          <w:lang w:bidi="fa-IR"/>
        </w:rPr>
        <w:t xml:space="preserve">صحی </w:t>
      </w:r>
      <w:r w:rsidRPr="00EA3AA6">
        <w:rPr>
          <w:rFonts w:asciiTheme="majorBidi" w:hAnsiTheme="majorBidi" w:cs="B Nazanin" w:hint="cs"/>
          <w:b/>
          <w:bCs/>
          <w:spacing w:val="-2"/>
          <w:sz w:val="24"/>
          <w:szCs w:val="24"/>
          <w:rtl/>
          <w:lang w:bidi="fa-IR"/>
        </w:rPr>
        <w:t>خانوار:</w:t>
      </w:r>
    </w:p>
    <w:p w:rsidR="00D6395B" w:rsidRPr="00EA3AA6" w:rsidRDefault="00D6395B" w:rsidP="00FE1E84">
      <w:pPr>
        <w:bidi/>
        <w:ind w:left="360"/>
        <w:jc w:val="both"/>
        <w:rPr>
          <w:rFonts w:asciiTheme="majorBidi" w:hAnsiTheme="majorBidi" w:cs="B Nazanin"/>
          <w:spacing w:val="-2"/>
          <w:sz w:val="24"/>
          <w:szCs w:val="24"/>
          <w:rtl/>
          <w:lang w:bidi="prs-AF"/>
        </w:rPr>
      </w:pPr>
      <w:r w:rsidRPr="00EA3AA6">
        <w:rPr>
          <w:rFonts w:asciiTheme="majorBidi" w:hAnsiTheme="majorBidi" w:cs="B Nazanin" w:hint="cs"/>
          <w:spacing w:val="-2"/>
          <w:sz w:val="24"/>
          <w:szCs w:val="24"/>
          <w:rtl/>
        </w:rPr>
        <w:t xml:space="preserve">تاثیرات دراز مدت و کوتاه مدت </w:t>
      </w:r>
      <w:r w:rsidR="00FE1E84" w:rsidRPr="00EA3AA6">
        <w:rPr>
          <w:rFonts w:asciiTheme="majorBidi" w:hAnsiTheme="majorBidi" w:cs="B Nazanin" w:hint="cs"/>
          <w:spacing w:val="-2"/>
          <w:sz w:val="24"/>
          <w:szCs w:val="24"/>
          <w:rtl/>
        </w:rPr>
        <w:t>شاخص</w:t>
      </w:r>
      <w:r w:rsidRPr="00EA3AA6">
        <w:rPr>
          <w:rFonts w:asciiTheme="majorBidi" w:hAnsiTheme="majorBidi" w:cs="B Nazanin" w:hint="cs"/>
          <w:spacing w:val="-2"/>
          <w:sz w:val="24"/>
          <w:szCs w:val="24"/>
          <w:rtl/>
        </w:rPr>
        <w:t xml:space="preserve"> های صحی در افغانستان با راه اندازی سروی خانوار در ۲۰۲۰/۲۰۲۱ ( مربوط به تطبیق </w:t>
      </w:r>
      <w:r w:rsidRPr="00EA3AA6">
        <w:rPr>
          <w:rFonts w:asciiTheme="majorBidi" w:hAnsiTheme="majorBidi" w:cs="B Nazanin"/>
          <w:spacing w:val="-2"/>
          <w:sz w:val="24"/>
          <w:szCs w:val="24"/>
        </w:rPr>
        <w:t>DHS</w:t>
      </w:r>
      <w:r w:rsidRPr="00EA3AA6">
        <w:rPr>
          <w:rFonts w:asciiTheme="majorBidi" w:hAnsiTheme="majorBidi" w:cs="B Nazanin" w:hint="cs"/>
          <w:spacing w:val="-2"/>
          <w:sz w:val="24"/>
          <w:szCs w:val="24"/>
          <w:rtl/>
          <w:lang w:bidi="prs-AF"/>
        </w:rPr>
        <w:t xml:space="preserve"> در سالهای ۲۰۱۹ و ۲۰۲۰)</w:t>
      </w:r>
    </w:p>
    <w:p w:rsidR="002B08E7" w:rsidRPr="00EA3AA6" w:rsidRDefault="00FE1E84" w:rsidP="002B08E7">
      <w:pPr>
        <w:bidi/>
        <w:ind w:left="360"/>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rPr>
        <w:t xml:space="preserve">مشاور </w:t>
      </w:r>
      <w:r w:rsidR="002B08E7" w:rsidRPr="00EA3AA6">
        <w:rPr>
          <w:rFonts w:asciiTheme="majorBidi" w:hAnsiTheme="majorBidi" w:cs="B Nazanin" w:hint="cs"/>
          <w:spacing w:val="-2"/>
          <w:sz w:val="24"/>
          <w:szCs w:val="24"/>
          <w:rtl/>
        </w:rPr>
        <w:t xml:space="preserve"> سروی </w:t>
      </w:r>
      <w:r w:rsidRPr="00EA3AA6">
        <w:rPr>
          <w:rFonts w:asciiTheme="majorBidi" w:hAnsiTheme="majorBidi" w:cs="B Nazanin" w:hint="cs"/>
          <w:spacing w:val="-2"/>
          <w:sz w:val="24"/>
          <w:szCs w:val="24"/>
          <w:rtl/>
        </w:rPr>
        <w:t xml:space="preserve">صحی </w:t>
      </w:r>
      <w:r w:rsidR="002B08E7" w:rsidRPr="00EA3AA6">
        <w:rPr>
          <w:rFonts w:asciiTheme="majorBidi" w:hAnsiTheme="majorBidi" w:cs="B Nazanin" w:hint="cs"/>
          <w:spacing w:val="-2"/>
          <w:sz w:val="24"/>
          <w:szCs w:val="24"/>
          <w:rtl/>
        </w:rPr>
        <w:t xml:space="preserve">خانوار را در سطح کشور انجام خواهد داد که زمان و محتوی آن با سروی صحی دیموگرافیک </w:t>
      </w:r>
      <w:r w:rsidR="002B08E7" w:rsidRPr="00EA3AA6">
        <w:rPr>
          <w:rFonts w:asciiTheme="majorBidi" w:hAnsiTheme="majorBidi" w:cs="B Nazanin"/>
          <w:spacing w:val="-2"/>
          <w:sz w:val="24"/>
          <w:szCs w:val="24"/>
          <w:lang w:bidi="fa-IR"/>
        </w:rPr>
        <w:t>(DHS)</w:t>
      </w:r>
      <w:r w:rsidR="002B08E7" w:rsidRPr="00EA3AA6">
        <w:rPr>
          <w:rFonts w:asciiTheme="majorBidi" w:hAnsiTheme="majorBidi" w:cs="B Nazanin" w:hint="cs"/>
          <w:spacing w:val="-2"/>
          <w:sz w:val="24"/>
          <w:szCs w:val="24"/>
          <w:rtl/>
          <w:lang w:bidi="fa-IR"/>
        </w:rPr>
        <w:t xml:space="preserve"> هماهنگ خواهد شد.</w:t>
      </w:r>
    </w:p>
    <w:p w:rsidR="002B08E7" w:rsidRPr="00EA3AA6" w:rsidRDefault="002B08E7" w:rsidP="00FE1E84">
      <w:pPr>
        <w:bidi/>
        <w:ind w:left="360"/>
        <w:jc w:val="both"/>
        <w:rPr>
          <w:rFonts w:asciiTheme="majorBidi" w:hAnsiTheme="majorBidi" w:cs="B Nazanin"/>
          <w:spacing w:val="-2"/>
          <w:sz w:val="24"/>
          <w:szCs w:val="24"/>
          <w:rtl/>
        </w:rPr>
      </w:pPr>
      <w:r w:rsidRPr="00EA3AA6">
        <w:rPr>
          <w:rFonts w:asciiTheme="majorBidi" w:hAnsiTheme="majorBidi" w:cs="B Nazanin" w:hint="cs"/>
          <w:spacing w:val="-2"/>
          <w:sz w:val="24"/>
          <w:szCs w:val="24"/>
          <w:rtl/>
        </w:rPr>
        <w:t>هدف کلی</w:t>
      </w:r>
      <w:r w:rsidR="00FE1E84" w:rsidRPr="00EA3AA6">
        <w:rPr>
          <w:rFonts w:asciiTheme="majorBidi" w:hAnsiTheme="majorBidi" w:cs="B Nazanin" w:hint="cs"/>
          <w:spacing w:val="-2"/>
          <w:sz w:val="24"/>
          <w:szCs w:val="24"/>
          <w:rtl/>
        </w:rPr>
        <w:t xml:space="preserve"> این سروی اینست که تخمین های </w:t>
      </w:r>
      <w:r w:rsidR="00194230" w:rsidRPr="00EA3AA6">
        <w:rPr>
          <w:rFonts w:asciiTheme="majorBidi" w:hAnsiTheme="majorBidi" w:cs="B Nazanin" w:hint="cs"/>
          <w:spacing w:val="-2"/>
          <w:sz w:val="24"/>
          <w:szCs w:val="24"/>
          <w:rtl/>
        </w:rPr>
        <w:t xml:space="preserve"> نفوس </w:t>
      </w:r>
      <w:r w:rsidR="00FE1E84" w:rsidRPr="00EA3AA6">
        <w:rPr>
          <w:rFonts w:asciiTheme="majorBidi" w:hAnsiTheme="majorBidi" w:cs="B Nazanin" w:hint="cs"/>
          <w:spacing w:val="-2"/>
          <w:sz w:val="24"/>
          <w:szCs w:val="24"/>
          <w:rtl/>
        </w:rPr>
        <w:t>به سطح ملی را از تاثیرات کوتاه مدت و دراز مدت شاخص های صحی همچون موارد زیر ارایه نماید:</w:t>
      </w:r>
    </w:p>
    <w:p w:rsidR="00194230" w:rsidRPr="00EA3AA6" w:rsidRDefault="00194230"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مشخصات دیموگرافیک</w:t>
      </w:r>
    </w:p>
    <w:p w:rsidR="00194230" w:rsidRPr="00EA3AA6" w:rsidRDefault="00194230"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مرگ و میر مادران و اطفال و عوامل آن</w:t>
      </w:r>
    </w:p>
    <w:p w:rsidR="00194230" w:rsidRPr="00EA3AA6" w:rsidRDefault="00B77D60" w:rsidP="00425D37">
      <w:pPr>
        <w:pStyle w:val="ListParagraph"/>
        <w:numPr>
          <w:ilvl w:val="0"/>
          <w:numId w:val="24"/>
        </w:numPr>
        <w:bidi/>
        <w:spacing w:after="0" w:line="240" w:lineRule="auto"/>
        <w:rPr>
          <w:rFonts w:asciiTheme="majorBidi" w:hAnsiTheme="majorBidi" w:cs="B Nazanin"/>
          <w:spacing w:val="-2"/>
          <w:sz w:val="24"/>
          <w:szCs w:val="24"/>
          <w:lang w:bidi="fa-IR"/>
        </w:rPr>
      </w:pPr>
      <w:r w:rsidRPr="00EA3AA6">
        <w:rPr>
          <w:rFonts w:asciiTheme="majorBidi" w:hAnsiTheme="majorBidi" w:cs="B Nazanin" w:hint="cs"/>
          <w:spacing w:val="-2"/>
          <w:sz w:val="24"/>
          <w:szCs w:val="24"/>
          <w:rtl/>
          <w:lang w:bidi="fa-IR"/>
        </w:rPr>
        <w:t>بارو</w:t>
      </w:r>
      <w:r w:rsidR="00FE1E84" w:rsidRPr="00EA3AA6">
        <w:rPr>
          <w:rFonts w:asciiTheme="majorBidi" w:hAnsiTheme="majorBidi" w:cs="B Nazanin" w:hint="cs"/>
          <w:spacing w:val="-2"/>
          <w:sz w:val="24"/>
          <w:szCs w:val="24"/>
          <w:rtl/>
          <w:lang w:bidi="fa-IR"/>
        </w:rPr>
        <w:t>ر</w:t>
      </w:r>
      <w:r w:rsidRPr="00EA3AA6">
        <w:rPr>
          <w:rFonts w:asciiTheme="majorBidi" w:hAnsiTheme="majorBidi" w:cs="B Nazanin" w:hint="cs"/>
          <w:spacing w:val="-2"/>
          <w:sz w:val="24"/>
          <w:szCs w:val="24"/>
          <w:rtl/>
          <w:lang w:bidi="fa-IR"/>
        </w:rPr>
        <w:t>ی</w:t>
      </w:r>
    </w:p>
    <w:p w:rsidR="00425D37" w:rsidRPr="00EA3AA6" w:rsidRDefault="00425D37" w:rsidP="00425D37">
      <w:pPr>
        <w:pStyle w:val="ListParagraph"/>
        <w:bidi/>
        <w:spacing w:after="0" w:line="240" w:lineRule="auto"/>
        <w:rPr>
          <w:rFonts w:asciiTheme="majorBidi" w:hAnsiTheme="majorBidi" w:cs="B Nazanin"/>
          <w:spacing w:val="-2"/>
          <w:sz w:val="24"/>
          <w:szCs w:val="24"/>
          <w:rtl/>
          <w:lang w:bidi="fa-IR"/>
        </w:rPr>
      </w:pPr>
    </w:p>
    <w:p w:rsidR="00194230" w:rsidRPr="00EA3AA6" w:rsidRDefault="00BF4D81" w:rsidP="00BF4D81">
      <w:pPr>
        <w:bidi/>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 xml:space="preserve">سروی صحی خانوار </w:t>
      </w:r>
      <w:r w:rsidR="00194230" w:rsidRPr="00EA3AA6">
        <w:rPr>
          <w:rFonts w:asciiTheme="majorBidi" w:hAnsiTheme="majorBidi" w:cs="B Nazanin" w:hint="cs"/>
          <w:spacing w:val="-2"/>
          <w:sz w:val="24"/>
          <w:szCs w:val="24"/>
          <w:rtl/>
          <w:lang w:bidi="fa-IR"/>
        </w:rPr>
        <w:t xml:space="preserve">تخمین نفوس </w:t>
      </w:r>
      <w:r w:rsidRPr="00EA3AA6">
        <w:rPr>
          <w:rFonts w:asciiTheme="majorBidi" w:hAnsiTheme="majorBidi" w:cs="B Nazanin" w:hint="cs"/>
          <w:spacing w:val="-2"/>
          <w:sz w:val="24"/>
          <w:szCs w:val="24"/>
          <w:rtl/>
          <w:lang w:bidi="fa-IR"/>
        </w:rPr>
        <w:t xml:space="preserve">به سطوح ولایتی در موارد ذیل فراهم </w:t>
      </w:r>
      <w:r w:rsidR="00194230" w:rsidRPr="00EA3AA6">
        <w:rPr>
          <w:rFonts w:asciiTheme="majorBidi" w:hAnsiTheme="majorBidi" w:cs="B Nazanin" w:hint="cs"/>
          <w:spacing w:val="-2"/>
          <w:sz w:val="24"/>
          <w:szCs w:val="24"/>
          <w:rtl/>
          <w:lang w:bidi="fa-IR"/>
        </w:rPr>
        <w:t>مینماید :</w:t>
      </w:r>
    </w:p>
    <w:p w:rsidR="00194230" w:rsidRPr="00EA3AA6" w:rsidRDefault="00194230"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تنظیم خانواده به شمول میزان استفاده از میتود ها</w:t>
      </w:r>
    </w:p>
    <w:p w:rsidR="00194230" w:rsidRPr="00EA3AA6" w:rsidRDefault="00805327"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lastRenderedPageBreak/>
        <w:t>وضیعت</w:t>
      </w:r>
      <w:r w:rsidR="00194230" w:rsidRPr="00EA3AA6">
        <w:rPr>
          <w:rFonts w:asciiTheme="majorBidi" w:hAnsiTheme="majorBidi" w:cs="B Nazanin" w:hint="cs"/>
          <w:spacing w:val="-2"/>
          <w:sz w:val="24"/>
          <w:szCs w:val="24"/>
          <w:rtl/>
          <w:lang w:bidi="fa-IR"/>
        </w:rPr>
        <w:t xml:space="preserve"> و نحوه تغذی مادران و اطفال</w:t>
      </w:r>
    </w:p>
    <w:p w:rsidR="00194230" w:rsidRPr="00EA3AA6" w:rsidRDefault="00194230"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 xml:space="preserve">صحت </w:t>
      </w:r>
      <w:r w:rsidR="002A2D0E" w:rsidRPr="00EA3AA6">
        <w:rPr>
          <w:rFonts w:asciiTheme="majorBidi" w:hAnsiTheme="majorBidi" w:cs="B Nazanin" w:hint="cs"/>
          <w:spacing w:val="-2"/>
          <w:sz w:val="24"/>
          <w:szCs w:val="24"/>
          <w:rtl/>
          <w:lang w:bidi="fa-IR"/>
        </w:rPr>
        <w:t>طفل و معافیت</w:t>
      </w:r>
    </w:p>
    <w:p w:rsidR="00194230" w:rsidRPr="00EA3AA6" w:rsidRDefault="00194230"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صجت مادری ( مانند: مراقبت قبل از ولادت ، ولادت، و مراقبت های بعد از ولادت)</w:t>
      </w:r>
    </w:p>
    <w:p w:rsidR="003A5BB8" w:rsidRPr="00EA3AA6" w:rsidRDefault="003A5BB8"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دسترسی به خدمات صحی</w:t>
      </w:r>
    </w:p>
    <w:p w:rsidR="003A5BB8" w:rsidRPr="00EA3AA6" w:rsidRDefault="003A5BB8"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رضایتمندی جامعه از خدمات و کیفیت خدمات</w:t>
      </w:r>
    </w:p>
    <w:p w:rsidR="003A5BB8" w:rsidRPr="00EA3AA6" w:rsidRDefault="003A5BB8"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مصارف صحی خانوار</w:t>
      </w:r>
      <w:r w:rsidR="00805327" w:rsidRPr="00EA3AA6">
        <w:rPr>
          <w:rFonts w:asciiTheme="majorBidi" w:hAnsiTheme="majorBidi" w:cs="B Nazanin" w:hint="cs"/>
          <w:spacing w:val="-2"/>
          <w:sz w:val="24"/>
          <w:szCs w:val="24"/>
          <w:rtl/>
          <w:lang w:bidi="fa-IR"/>
        </w:rPr>
        <w:t xml:space="preserve"> در قسمت خدمات صحی و ادویه</w:t>
      </w:r>
      <w:r w:rsidRPr="00EA3AA6">
        <w:rPr>
          <w:rFonts w:asciiTheme="majorBidi" w:hAnsiTheme="majorBidi" w:cs="B Nazanin" w:hint="cs"/>
          <w:spacing w:val="-2"/>
          <w:sz w:val="24"/>
          <w:szCs w:val="24"/>
          <w:rtl/>
          <w:lang w:bidi="fa-IR"/>
        </w:rPr>
        <w:t xml:space="preserve"> </w:t>
      </w:r>
    </w:p>
    <w:p w:rsidR="003A5BB8" w:rsidRPr="00EA3AA6" w:rsidRDefault="003A5BB8" w:rsidP="00425D37">
      <w:pPr>
        <w:pStyle w:val="ListParagraph"/>
        <w:numPr>
          <w:ilvl w:val="0"/>
          <w:numId w:val="24"/>
        </w:numPr>
        <w:bidi/>
        <w:spacing w:after="0" w:line="240" w:lineRule="auto"/>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 xml:space="preserve">سایر </w:t>
      </w:r>
      <w:r w:rsidR="00805327" w:rsidRPr="00EA3AA6">
        <w:rPr>
          <w:rFonts w:asciiTheme="majorBidi" w:hAnsiTheme="majorBidi" w:cs="B Nazanin" w:hint="cs"/>
          <w:spacing w:val="-2"/>
          <w:sz w:val="24"/>
          <w:szCs w:val="24"/>
          <w:rtl/>
          <w:lang w:bidi="fa-IR"/>
        </w:rPr>
        <w:t>معلوماتیکه</w:t>
      </w:r>
      <w:r w:rsidRPr="00EA3AA6">
        <w:rPr>
          <w:rFonts w:asciiTheme="majorBidi" w:hAnsiTheme="majorBidi" w:cs="B Nazanin" w:hint="cs"/>
          <w:spacing w:val="-2"/>
          <w:sz w:val="24"/>
          <w:szCs w:val="24"/>
          <w:rtl/>
          <w:lang w:bidi="fa-IR"/>
        </w:rPr>
        <w:t xml:space="preserve"> توسط دیپارتمنت ه</w:t>
      </w:r>
      <w:r w:rsidR="00805327" w:rsidRPr="00EA3AA6">
        <w:rPr>
          <w:rFonts w:asciiTheme="majorBidi" w:hAnsiTheme="majorBidi" w:cs="B Nazanin" w:hint="cs"/>
          <w:spacing w:val="-2"/>
          <w:sz w:val="24"/>
          <w:szCs w:val="24"/>
          <w:rtl/>
          <w:lang w:bidi="fa-IR"/>
        </w:rPr>
        <w:t>ای تخنیکی وزارت صحت عامه سفارش</w:t>
      </w:r>
      <w:r w:rsidRPr="00EA3AA6">
        <w:rPr>
          <w:rFonts w:asciiTheme="majorBidi" w:hAnsiTheme="majorBidi" w:cs="B Nazanin" w:hint="cs"/>
          <w:spacing w:val="-2"/>
          <w:sz w:val="24"/>
          <w:szCs w:val="24"/>
          <w:rtl/>
          <w:lang w:bidi="fa-IR"/>
        </w:rPr>
        <w:t xml:space="preserve"> میگردد.</w:t>
      </w:r>
    </w:p>
    <w:p w:rsidR="003A5BB8" w:rsidRPr="00EA3AA6" w:rsidRDefault="003A5BB8" w:rsidP="003A5BB8">
      <w:pPr>
        <w:bidi/>
        <w:spacing w:after="0" w:line="240" w:lineRule="auto"/>
        <w:rPr>
          <w:rFonts w:asciiTheme="majorBidi" w:hAnsiTheme="majorBidi" w:cs="B Nazanin"/>
          <w:spacing w:val="-2"/>
          <w:sz w:val="24"/>
          <w:szCs w:val="24"/>
          <w:rtl/>
          <w:lang w:bidi="fa-IR"/>
        </w:rPr>
      </w:pPr>
    </w:p>
    <w:p w:rsidR="00194230" w:rsidRPr="00EA3AA6" w:rsidRDefault="003A5BB8" w:rsidP="00850D91">
      <w:pPr>
        <w:bidi/>
        <w:spacing w:line="240" w:lineRule="auto"/>
        <w:jc w:val="both"/>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جناج ثالث دوم</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ک</w:t>
      </w:r>
      <w:r w:rsidRPr="00EA3AA6">
        <w:rPr>
          <w:rFonts w:asciiTheme="majorBidi" w:hAnsiTheme="majorBidi" w:cs="B Nazanin"/>
          <w:spacing w:val="-2"/>
          <w:sz w:val="24"/>
          <w:szCs w:val="24"/>
          <w:rtl/>
          <w:lang w:bidi="fa-IR"/>
        </w:rPr>
        <w:t xml:space="preserve"> </w:t>
      </w:r>
      <w:r w:rsidRPr="00EA3AA6">
        <w:rPr>
          <w:rFonts w:asciiTheme="majorBidi" w:hAnsiTheme="majorBidi" w:cs="B Nazanin" w:hint="cs"/>
          <w:spacing w:val="-2"/>
          <w:sz w:val="24"/>
          <w:szCs w:val="24"/>
          <w:rtl/>
          <w:lang w:bidi="fa-IR"/>
        </w:rPr>
        <w:t>میتود</w:t>
      </w:r>
      <w:r w:rsidRPr="00EA3AA6">
        <w:rPr>
          <w:rFonts w:asciiTheme="majorBidi" w:hAnsiTheme="majorBidi" w:cs="B Nazanin"/>
          <w:spacing w:val="-2"/>
          <w:sz w:val="24"/>
          <w:szCs w:val="24"/>
          <w:rtl/>
          <w:lang w:bidi="fa-IR"/>
        </w:rPr>
        <w:t xml:space="preserve"> نمونه گ</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ر</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و </w:t>
      </w:r>
      <w:r w:rsidRPr="00EA3AA6">
        <w:rPr>
          <w:rFonts w:asciiTheme="majorBidi" w:hAnsiTheme="majorBidi" w:cs="B Nazanin" w:hint="cs"/>
          <w:spacing w:val="-2"/>
          <w:sz w:val="24"/>
          <w:szCs w:val="24"/>
          <w:rtl/>
          <w:lang w:bidi="fa-IR"/>
        </w:rPr>
        <w:t>تطبیق</w:t>
      </w:r>
      <w:r w:rsidR="009E11E2" w:rsidRPr="00EA3AA6">
        <w:rPr>
          <w:rFonts w:asciiTheme="majorBidi" w:hAnsiTheme="majorBidi" w:cs="B Nazanin" w:hint="cs"/>
          <w:spacing w:val="-2"/>
          <w:sz w:val="24"/>
          <w:szCs w:val="24"/>
          <w:rtl/>
          <w:lang w:bidi="fa-IR"/>
        </w:rPr>
        <w:t xml:space="preserve"> را فراهم خواهد نمود که بتواند تخمین های را برای شاخص های فوق الذکر و تطابق آنها با سروی های قبلی که شاخص های اندازه گیری فعلی را مراعات نموده و ضروریات این برنامه و پروژه </w:t>
      </w:r>
      <w:r w:rsidR="009E11E2" w:rsidRPr="00EA3AA6">
        <w:rPr>
          <w:rFonts w:asciiTheme="majorBidi" w:hAnsiTheme="majorBidi" w:cs="B Nazanin"/>
          <w:spacing w:val="-2"/>
          <w:sz w:val="24"/>
          <w:szCs w:val="24"/>
          <w:lang w:bidi="fa-IR"/>
        </w:rPr>
        <w:t>Sehatmandi</w:t>
      </w:r>
      <w:r w:rsidR="009E11E2" w:rsidRPr="00EA3AA6">
        <w:rPr>
          <w:rFonts w:asciiTheme="majorBidi" w:hAnsiTheme="majorBidi" w:cs="B Nazanin" w:hint="cs"/>
          <w:spacing w:val="-2"/>
          <w:sz w:val="24"/>
          <w:szCs w:val="24"/>
          <w:rtl/>
          <w:lang w:bidi="fa-IR"/>
        </w:rPr>
        <w:t xml:space="preserve"> را برآورده بتواند.</w:t>
      </w:r>
      <w:r w:rsidR="00335F4D" w:rsidRPr="00EA3AA6">
        <w:rPr>
          <w:rFonts w:asciiTheme="majorBidi" w:hAnsiTheme="majorBidi" w:cs="B Nazanin" w:hint="cs"/>
          <w:spacing w:val="-2"/>
          <w:sz w:val="24"/>
          <w:szCs w:val="24"/>
          <w:rtl/>
          <w:lang w:bidi="fa-IR"/>
        </w:rPr>
        <w:t xml:space="preserve"> این سروی یک پروتوکل جهت تطبیق </w:t>
      </w:r>
      <w:r w:rsidR="00335F4D" w:rsidRPr="00EA3AA6">
        <w:rPr>
          <w:rFonts w:asciiTheme="majorBidi" w:hAnsiTheme="majorBidi" w:cs="B Nazanin"/>
          <w:spacing w:val="-2"/>
          <w:sz w:val="24"/>
          <w:szCs w:val="24"/>
          <w:rtl/>
          <w:lang w:bidi="fa-IR"/>
        </w:rPr>
        <w:t xml:space="preserve">مطالعه </w:t>
      </w:r>
      <w:r w:rsidR="00335F4D" w:rsidRPr="00EA3AA6">
        <w:rPr>
          <w:rFonts w:asciiTheme="majorBidi" w:hAnsiTheme="majorBidi" w:cs="B Nazanin" w:hint="cs"/>
          <w:spacing w:val="-2"/>
          <w:sz w:val="24"/>
          <w:szCs w:val="24"/>
          <w:rtl/>
          <w:lang w:bidi="fa-IR"/>
        </w:rPr>
        <w:t xml:space="preserve">که </w:t>
      </w:r>
      <w:r w:rsidR="00335F4D" w:rsidRPr="00EA3AA6">
        <w:rPr>
          <w:rFonts w:asciiTheme="majorBidi" w:hAnsiTheme="majorBidi" w:cs="B Nazanin"/>
          <w:spacing w:val="-2"/>
          <w:sz w:val="24"/>
          <w:szCs w:val="24"/>
          <w:rtl/>
          <w:lang w:bidi="fa-IR"/>
        </w:rPr>
        <w:t>قاب</w:t>
      </w:r>
      <w:r w:rsidR="00335F4D" w:rsidRPr="00EA3AA6">
        <w:rPr>
          <w:rFonts w:asciiTheme="majorBidi" w:hAnsiTheme="majorBidi" w:cs="B Nazanin" w:hint="eastAsia"/>
          <w:spacing w:val="-2"/>
          <w:sz w:val="24"/>
          <w:szCs w:val="24"/>
          <w:rtl/>
          <w:lang w:bidi="fa-IR"/>
        </w:rPr>
        <w:t>ل</w:t>
      </w:r>
      <w:r w:rsidR="00335F4D" w:rsidRPr="00EA3AA6">
        <w:rPr>
          <w:rFonts w:asciiTheme="majorBidi" w:hAnsiTheme="majorBidi" w:cs="B Nazanin"/>
          <w:spacing w:val="-2"/>
          <w:sz w:val="24"/>
          <w:szCs w:val="24"/>
          <w:rtl/>
          <w:lang w:bidi="fa-IR"/>
        </w:rPr>
        <w:t xml:space="preserve"> قبول برا</w:t>
      </w:r>
      <w:r w:rsidR="00335F4D" w:rsidRPr="00EA3AA6">
        <w:rPr>
          <w:rFonts w:asciiTheme="majorBidi" w:hAnsiTheme="majorBidi" w:cs="B Nazanin" w:hint="cs"/>
          <w:spacing w:val="-2"/>
          <w:sz w:val="24"/>
          <w:szCs w:val="24"/>
          <w:rtl/>
          <w:lang w:bidi="fa-IR"/>
        </w:rPr>
        <w:t>ی</w:t>
      </w:r>
      <w:r w:rsidR="00335F4D" w:rsidRPr="00EA3AA6">
        <w:rPr>
          <w:rFonts w:asciiTheme="majorBidi" w:hAnsiTheme="majorBidi" w:cs="B Nazanin"/>
          <w:spacing w:val="-2"/>
          <w:sz w:val="24"/>
          <w:szCs w:val="24"/>
          <w:rtl/>
          <w:lang w:bidi="fa-IR"/>
        </w:rPr>
        <w:t xml:space="preserve"> کم</w:t>
      </w:r>
      <w:r w:rsidR="00335F4D" w:rsidRPr="00EA3AA6">
        <w:rPr>
          <w:rFonts w:asciiTheme="majorBidi" w:hAnsiTheme="majorBidi" w:cs="B Nazanin" w:hint="cs"/>
          <w:spacing w:val="-2"/>
          <w:sz w:val="24"/>
          <w:szCs w:val="24"/>
          <w:rtl/>
          <w:lang w:bidi="fa-IR"/>
        </w:rPr>
        <w:t>ی</w:t>
      </w:r>
      <w:r w:rsidR="00335F4D" w:rsidRPr="00EA3AA6">
        <w:rPr>
          <w:rFonts w:asciiTheme="majorBidi" w:hAnsiTheme="majorBidi" w:cs="B Nazanin" w:hint="eastAsia"/>
          <w:spacing w:val="-2"/>
          <w:sz w:val="24"/>
          <w:szCs w:val="24"/>
          <w:rtl/>
          <w:lang w:bidi="fa-IR"/>
        </w:rPr>
        <w:t>ته</w:t>
      </w:r>
      <w:r w:rsidR="00335F4D" w:rsidRPr="00EA3AA6">
        <w:rPr>
          <w:rFonts w:asciiTheme="majorBidi" w:hAnsiTheme="majorBidi" w:cs="B Nazanin"/>
          <w:spacing w:val="-2"/>
          <w:sz w:val="24"/>
          <w:szCs w:val="24"/>
          <w:rtl/>
          <w:lang w:bidi="fa-IR"/>
        </w:rPr>
        <w:t xml:space="preserve"> نظارت </w:t>
      </w:r>
      <w:r w:rsidR="00335F4D" w:rsidRPr="00EA3AA6">
        <w:rPr>
          <w:rFonts w:asciiTheme="majorBidi" w:hAnsiTheme="majorBidi" w:cs="B Nazanin" w:hint="cs"/>
          <w:spacing w:val="-2"/>
          <w:sz w:val="24"/>
          <w:szCs w:val="24"/>
          <w:rtl/>
          <w:lang w:bidi="fa-IR"/>
        </w:rPr>
        <w:t xml:space="preserve">باشد، </w:t>
      </w:r>
      <w:r w:rsidR="00335F4D" w:rsidRPr="00EA3AA6">
        <w:rPr>
          <w:rFonts w:asciiTheme="majorBidi" w:hAnsiTheme="majorBidi" w:cs="B Nazanin"/>
          <w:spacing w:val="-2"/>
          <w:sz w:val="24"/>
          <w:szCs w:val="24"/>
          <w:rtl/>
          <w:lang w:bidi="fa-IR"/>
        </w:rPr>
        <w:t>ا</w:t>
      </w:r>
      <w:r w:rsidR="00335F4D" w:rsidRPr="00EA3AA6">
        <w:rPr>
          <w:rFonts w:asciiTheme="majorBidi" w:hAnsiTheme="majorBidi" w:cs="B Nazanin" w:hint="cs"/>
          <w:spacing w:val="-2"/>
          <w:sz w:val="24"/>
          <w:szCs w:val="24"/>
          <w:rtl/>
          <w:lang w:bidi="fa-IR"/>
        </w:rPr>
        <w:t>ی</w:t>
      </w:r>
      <w:r w:rsidR="00335F4D" w:rsidRPr="00EA3AA6">
        <w:rPr>
          <w:rFonts w:asciiTheme="majorBidi" w:hAnsiTheme="majorBidi" w:cs="B Nazanin" w:hint="eastAsia"/>
          <w:spacing w:val="-2"/>
          <w:sz w:val="24"/>
          <w:szCs w:val="24"/>
          <w:rtl/>
          <w:lang w:bidi="fa-IR"/>
        </w:rPr>
        <w:t>جاد</w:t>
      </w:r>
      <w:r w:rsidR="00335F4D" w:rsidRPr="00EA3AA6">
        <w:rPr>
          <w:rFonts w:asciiTheme="majorBidi" w:hAnsiTheme="majorBidi" w:cs="B Nazanin"/>
          <w:spacing w:val="-2"/>
          <w:sz w:val="24"/>
          <w:szCs w:val="24"/>
          <w:rtl/>
          <w:lang w:bidi="fa-IR"/>
        </w:rPr>
        <w:t xml:space="preserve"> خواهد کرد.</w:t>
      </w:r>
      <w:r w:rsidR="00335F4D" w:rsidRPr="00EA3AA6">
        <w:rPr>
          <w:rFonts w:asciiTheme="majorBidi" w:hAnsiTheme="majorBidi" w:cs="B Nazanin" w:hint="cs"/>
          <w:spacing w:val="-2"/>
          <w:sz w:val="24"/>
          <w:szCs w:val="24"/>
          <w:rtl/>
          <w:lang w:bidi="fa-IR"/>
        </w:rPr>
        <w:t xml:space="preserve"> </w:t>
      </w:r>
      <w:r w:rsidR="00EE54AD" w:rsidRPr="00EA3AA6">
        <w:rPr>
          <w:rFonts w:asciiTheme="majorBidi" w:hAnsiTheme="majorBidi" w:cs="B Nazanin" w:hint="cs"/>
          <w:spacing w:val="-2"/>
          <w:sz w:val="24"/>
          <w:szCs w:val="24"/>
          <w:rtl/>
          <w:lang w:bidi="fa-IR"/>
        </w:rPr>
        <w:t xml:space="preserve">تهیه </w:t>
      </w:r>
      <w:r w:rsidRPr="00EA3AA6">
        <w:rPr>
          <w:rFonts w:asciiTheme="majorBidi" w:hAnsiTheme="majorBidi" w:cs="B Nazanin"/>
          <w:spacing w:val="-2"/>
          <w:sz w:val="24"/>
          <w:szCs w:val="24"/>
          <w:rtl/>
          <w:lang w:bidi="fa-IR"/>
        </w:rPr>
        <w:t xml:space="preserve">و نقشه </w:t>
      </w:r>
      <w:r w:rsidR="00EE54AD" w:rsidRPr="00EA3AA6">
        <w:rPr>
          <w:rFonts w:asciiTheme="majorBidi" w:hAnsiTheme="majorBidi" w:cs="B Nazanin" w:hint="cs"/>
          <w:spacing w:val="-2"/>
          <w:sz w:val="24"/>
          <w:szCs w:val="24"/>
          <w:rtl/>
          <w:lang w:bidi="fa-IR"/>
        </w:rPr>
        <w:t>بندی</w:t>
      </w:r>
      <w:r w:rsidRPr="00EA3AA6">
        <w:rPr>
          <w:rFonts w:asciiTheme="majorBidi" w:hAnsiTheme="majorBidi" w:cs="B Nazanin"/>
          <w:spacing w:val="-2"/>
          <w:sz w:val="24"/>
          <w:szCs w:val="24"/>
          <w:rtl/>
          <w:lang w:bidi="fa-IR"/>
        </w:rPr>
        <w:t xml:space="preserve"> </w:t>
      </w:r>
      <w:r w:rsidR="00335F4D" w:rsidRPr="00EA3AA6">
        <w:rPr>
          <w:rFonts w:asciiTheme="majorBidi" w:hAnsiTheme="majorBidi" w:cs="B Nazanin" w:hint="cs"/>
          <w:spacing w:val="-2"/>
          <w:sz w:val="24"/>
          <w:szCs w:val="24"/>
          <w:rtl/>
          <w:lang w:bidi="fa-IR"/>
        </w:rPr>
        <w:t>لست</w:t>
      </w:r>
      <w:r w:rsidR="00335F4D" w:rsidRPr="00EA3AA6">
        <w:rPr>
          <w:rFonts w:asciiTheme="majorBidi" w:hAnsiTheme="majorBidi" w:cs="B Nazanin"/>
          <w:spacing w:val="-2"/>
          <w:sz w:val="24"/>
          <w:szCs w:val="24"/>
          <w:rtl/>
          <w:lang w:bidi="fa-IR"/>
        </w:rPr>
        <w:t xml:space="preserve"> </w:t>
      </w:r>
      <w:r w:rsidR="00335F4D" w:rsidRPr="00EA3AA6">
        <w:rPr>
          <w:rFonts w:asciiTheme="majorBidi" w:hAnsiTheme="majorBidi" w:cs="B Nazanin" w:hint="cs"/>
          <w:spacing w:val="-2"/>
          <w:sz w:val="24"/>
          <w:szCs w:val="24"/>
          <w:rtl/>
          <w:lang w:bidi="fa-IR"/>
        </w:rPr>
        <w:t xml:space="preserve">خانوار </w:t>
      </w:r>
      <w:r w:rsidRPr="00EA3AA6">
        <w:rPr>
          <w:rFonts w:asciiTheme="majorBidi" w:hAnsiTheme="majorBidi" w:cs="B Nazanin"/>
          <w:spacing w:val="-2"/>
          <w:sz w:val="24"/>
          <w:szCs w:val="24"/>
          <w:rtl/>
          <w:lang w:bidi="fa-IR"/>
        </w:rPr>
        <w:t>توسط</w:t>
      </w:r>
      <w:r w:rsidR="00335F4D" w:rsidRPr="00EA3AA6">
        <w:rPr>
          <w:rFonts w:asciiTheme="majorBidi" w:hAnsiTheme="majorBidi" w:cs="B Nazanin" w:hint="cs"/>
          <w:spacing w:val="-2"/>
          <w:sz w:val="24"/>
          <w:szCs w:val="24"/>
          <w:rtl/>
          <w:lang w:bidi="fa-IR"/>
        </w:rPr>
        <w:t xml:space="preserve"> اداره ملی</w:t>
      </w:r>
      <w:r w:rsidR="00850D91" w:rsidRPr="00EA3AA6">
        <w:rPr>
          <w:rFonts w:asciiTheme="majorBidi" w:hAnsiTheme="majorBidi" w:cs="B Nazanin"/>
          <w:spacing w:val="-2"/>
          <w:sz w:val="24"/>
          <w:szCs w:val="24"/>
          <w:lang w:bidi="fa-IR"/>
        </w:rPr>
        <w:t xml:space="preserve"> </w:t>
      </w:r>
      <w:r w:rsidR="00850D91" w:rsidRPr="00EA3AA6">
        <w:rPr>
          <w:rFonts w:asciiTheme="majorBidi" w:hAnsiTheme="majorBidi" w:cs="B Nazanin" w:hint="cs"/>
          <w:spacing w:val="-2"/>
          <w:sz w:val="24"/>
          <w:szCs w:val="24"/>
          <w:rtl/>
          <w:lang w:bidi="fa-IR"/>
        </w:rPr>
        <w:t xml:space="preserve"> احصائیه و معلومات</w:t>
      </w:r>
      <w:r w:rsidR="00335F4D" w:rsidRPr="00EA3AA6">
        <w:rPr>
          <w:rFonts w:asciiTheme="majorBidi" w:hAnsiTheme="majorBidi" w:cs="B Nazanin" w:hint="cs"/>
          <w:spacing w:val="-2"/>
          <w:sz w:val="24"/>
          <w:szCs w:val="24"/>
          <w:rtl/>
          <w:lang w:bidi="fa-IR"/>
        </w:rPr>
        <w:t xml:space="preserve"> </w:t>
      </w:r>
      <w:r w:rsidRPr="00EA3AA6">
        <w:rPr>
          <w:rFonts w:asciiTheme="majorBidi" w:hAnsiTheme="majorBidi" w:cs="B Nazanin"/>
          <w:spacing w:val="-2"/>
          <w:sz w:val="24"/>
          <w:szCs w:val="24"/>
          <w:rtl/>
          <w:lang w:bidi="fa-IR"/>
        </w:rPr>
        <w:t xml:space="preserve"> </w:t>
      </w:r>
      <w:r w:rsidR="00850D91" w:rsidRPr="00EA3AA6">
        <w:rPr>
          <w:rFonts w:asciiTheme="majorBidi" w:hAnsiTheme="majorBidi" w:cs="B Nazanin" w:hint="cs"/>
          <w:spacing w:val="-2"/>
          <w:sz w:val="24"/>
          <w:szCs w:val="24"/>
          <w:rtl/>
          <w:lang w:bidi="fa-IR"/>
        </w:rPr>
        <w:t>(</w:t>
      </w:r>
      <w:r w:rsidR="00850D91" w:rsidRPr="00EA3AA6">
        <w:rPr>
          <w:rFonts w:asciiTheme="majorBidi" w:hAnsiTheme="majorBidi" w:cs="B Nazanin"/>
          <w:spacing w:val="-2"/>
          <w:sz w:val="24"/>
          <w:szCs w:val="24"/>
          <w:lang w:bidi="fa-IR"/>
        </w:rPr>
        <w:t>NSIA</w:t>
      </w:r>
      <w:r w:rsidR="00850D91"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rtl/>
          <w:lang w:bidi="fa-IR"/>
        </w:rPr>
        <w:t xml:space="preserve"> با همکار</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نزد</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ک</w:t>
      </w:r>
      <w:r w:rsidR="00EE54AD" w:rsidRPr="00EA3AA6">
        <w:rPr>
          <w:rFonts w:asciiTheme="majorBidi" w:hAnsiTheme="majorBidi" w:cs="B Nazanin" w:hint="cs"/>
          <w:spacing w:val="-2"/>
          <w:sz w:val="24"/>
          <w:szCs w:val="24"/>
          <w:rtl/>
          <w:lang w:bidi="fa-IR"/>
        </w:rPr>
        <w:t xml:space="preserve"> جناح</w:t>
      </w:r>
      <w:r w:rsidR="00EE54AD" w:rsidRPr="00EA3AA6">
        <w:rPr>
          <w:rFonts w:asciiTheme="majorBidi" w:hAnsiTheme="majorBidi" w:cs="B Nazanin"/>
          <w:spacing w:val="-2"/>
          <w:sz w:val="24"/>
          <w:szCs w:val="24"/>
          <w:rtl/>
          <w:lang w:bidi="fa-IR"/>
        </w:rPr>
        <w:t xml:space="preserve"> ثالث انجام </w:t>
      </w:r>
      <w:r w:rsidR="00EE54AD" w:rsidRPr="00EA3AA6">
        <w:rPr>
          <w:rFonts w:asciiTheme="majorBidi" w:hAnsiTheme="majorBidi" w:cs="B Nazanin" w:hint="cs"/>
          <w:spacing w:val="-2"/>
          <w:sz w:val="24"/>
          <w:szCs w:val="24"/>
          <w:rtl/>
          <w:lang w:bidi="fa-IR"/>
        </w:rPr>
        <w:t>خواهد شد</w:t>
      </w:r>
      <w:r w:rsidRPr="00EA3AA6">
        <w:rPr>
          <w:rFonts w:asciiTheme="majorBidi" w:hAnsiTheme="majorBidi" w:cs="B Nazanin"/>
          <w:spacing w:val="-2"/>
          <w:sz w:val="24"/>
          <w:szCs w:val="24"/>
          <w:rtl/>
          <w:lang w:bidi="fa-IR"/>
        </w:rPr>
        <w:t xml:space="preserve">. </w:t>
      </w:r>
      <w:r w:rsidRPr="00EA3AA6">
        <w:rPr>
          <w:rFonts w:asciiTheme="majorBidi" w:hAnsiTheme="majorBidi" w:cs="B Nazanin"/>
          <w:spacing w:val="-2"/>
          <w:sz w:val="24"/>
          <w:szCs w:val="24"/>
          <w:lang w:bidi="fa-IR"/>
        </w:rPr>
        <w:t>NSIA</w:t>
      </w:r>
      <w:r w:rsidRPr="00EA3AA6">
        <w:rPr>
          <w:rFonts w:asciiTheme="majorBidi" w:hAnsiTheme="majorBidi" w:cs="B Nazanin"/>
          <w:spacing w:val="-2"/>
          <w:sz w:val="24"/>
          <w:szCs w:val="24"/>
          <w:rtl/>
          <w:lang w:bidi="fa-IR"/>
        </w:rPr>
        <w:t xml:space="preserve"> همچن</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ن</w:t>
      </w:r>
      <w:r w:rsidR="00EE54AD" w:rsidRPr="00EA3AA6">
        <w:rPr>
          <w:rFonts w:asciiTheme="majorBidi" w:hAnsiTheme="majorBidi" w:cs="B Nazanin" w:hint="cs"/>
          <w:spacing w:val="-2"/>
          <w:sz w:val="24"/>
          <w:szCs w:val="24"/>
          <w:rtl/>
          <w:lang w:bidi="fa-IR"/>
        </w:rPr>
        <w:t xml:space="preserve"> در</w:t>
      </w:r>
      <w:r w:rsidR="00EE54AD" w:rsidRPr="00EA3AA6">
        <w:rPr>
          <w:rFonts w:asciiTheme="majorBidi" w:hAnsiTheme="majorBidi" w:cs="B Nazanin"/>
          <w:spacing w:val="-2"/>
          <w:sz w:val="24"/>
          <w:szCs w:val="24"/>
          <w:rtl/>
          <w:lang w:bidi="fa-IR"/>
        </w:rPr>
        <w:t xml:space="preserve"> </w:t>
      </w:r>
      <w:r w:rsidR="00EE54AD" w:rsidRPr="00EA3AA6">
        <w:rPr>
          <w:rFonts w:asciiTheme="majorBidi" w:hAnsiTheme="majorBidi" w:cs="B Nazanin" w:hint="cs"/>
          <w:spacing w:val="-2"/>
          <w:sz w:val="24"/>
          <w:szCs w:val="24"/>
          <w:rtl/>
          <w:lang w:bidi="fa-IR"/>
        </w:rPr>
        <w:t>پروسه</w:t>
      </w:r>
      <w:r w:rsidRPr="00EA3AA6">
        <w:rPr>
          <w:rFonts w:asciiTheme="majorBidi" w:hAnsiTheme="majorBidi" w:cs="B Nazanin"/>
          <w:spacing w:val="-2"/>
          <w:sz w:val="24"/>
          <w:szCs w:val="24"/>
          <w:rtl/>
          <w:lang w:bidi="fa-IR"/>
        </w:rPr>
        <w:t xml:space="preserve"> جمع آور</w:t>
      </w:r>
      <w:r w:rsidRPr="00EA3AA6">
        <w:rPr>
          <w:rFonts w:asciiTheme="majorBidi" w:hAnsiTheme="majorBidi" w:cs="B Nazanin" w:hint="cs"/>
          <w:spacing w:val="-2"/>
          <w:sz w:val="24"/>
          <w:szCs w:val="24"/>
          <w:rtl/>
          <w:lang w:bidi="fa-IR"/>
        </w:rPr>
        <w:t>ی</w:t>
      </w:r>
      <w:r w:rsidR="00EE54AD" w:rsidRPr="00EA3AA6">
        <w:rPr>
          <w:rFonts w:asciiTheme="majorBidi" w:hAnsiTheme="majorBidi" w:cs="B Nazanin"/>
          <w:spacing w:val="-2"/>
          <w:sz w:val="24"/>
          <w:szCs w:val="24"/>
          <w:rtl/>
          <w:lang w:bidi="fa-IR"/>
        </w:rPr>
        <w:t xml:space="preserve"> </w:t>
      </w:r>
      <w:r w:rsidR="00850D91" w:rsidRPr="00EA3AA6">
        <w:rPr>
          <w:rFonts w:asciiTheme="majorBidi" w:hAnsiTheme="majorBidi" w:cs="B Nazanin" w:hint="cs"/>
          <w:spacing w:val="-2"/>
          <w:sz w:val="24"/>
          <w:szCs w:val="24"/>
          <w:rtl/>
          <w:lang w:bidi="fa-IR"/>
        </w:rPr>
        <w:t xml:space="preserve">ارقام کمک نموده و حمایت های تخنیکی را </w:t>
      </w:r>
      <w:r w:rsidR="00EE54AD" w:rsidRPr="00EA3AA6">
        <w:rPr>
          <w:rFonts w:asciiTheme="majorBidi" w:hAnsiTheme="majorBidi" w:cs="B Nazanin" w:hint="cs"/>
          <w:spacing w:val="-2"/>
          <w:sz w:val="24"/>
          <w:szCs w:val="24"/>
          <w:rtl/>
          <w:lang w:bidi="fa-IR"/>
        </w:rPr>
        <w:t xml:space="preserve">در موقع ضرورت </w:t>
      </w:r>
      <w:r w:rsidR="00850D91" w:rsidRPr="00EA3AA6">
        <w:rPr>
          <w:rFonts w:asciiTheme="majorBidi" w:hAnsiTheme="majorBidi" w:cs="B Nazanin" w:hint="cs"/>
          <w:spacing w:val="-2"/>
          <w:sz w:val="24"/>
          <w:szCs w:val="24"/>
          <w:rtl/>
          <w:lang w:bidi="fa-IR"/>
        </w:rPr>
        <w:t>فراهم خواهند نمود.</w:t>
      </w:r>
      <w:r w:rsidRPr="00EA3AA6">
        <w:rPr>
          <w:rFonts w:asciiTheme="majorBidi" w:hAnsiTheme="majorBidi" w:cs="B Nazanin"/>
          <w:spacing w:val="-2"/>
          <w:sz w:val="24"/>
          <w:szCs w:val="24"/>
          <w:rtl/>
          <w:lang w:bidi="fa-IR"/>
        </w:rPr>
        <w:t xml:space="preserve"> 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ن</w:t>
      </w:r>
      <w:r w:rsidR="00EE54AD" w:rsidRPr="00EA3AA6">
        <w:rPr>
          <w:rFonts w:asciiTheme="majorBidi" w:hAnsiTheme="majorBidi" w:cs="B Nazanin"/>
          <w:spacing w:val="-2"/>
          <w:sz w:val="24"/>
          <w:szCs w:val="24"/>
          <w:rtl/>
          <w:lang w:bidi="fa-IR"/>
        </w:rPr>
        <w:t xml:space="preserve"> </w:t>
      </w:r>
      <w:r w:rsidR="00EE54AD" w:rsidRPr="00EA3AA6">
        <w:rPr>
          <w:rFonts w:asciiTheme="majorBidi" w:hAnsiTheme="majorBidi" w:cs="B Nazanin" w:hint="cs"/>
          <w:spacing w:val="-2"/>
          <w:sz w:val="24"/>
          <w:szCs w:val="24"/>
          <w:rtl/>
          <w:lang w:bidi="fa-IR"/>
        </w:rPr>
        <w:t>سروی</w:t>
      </w:r>
      <w:r w:rsidR="00EE54AD" w:rsidRPr="00EA3AA6">
        <w:rPr>
          <w:rFonts w:asciiTheme="majorBidi" w:hAnsiTheme="majorBidi" w:cs="B Nazanin"/>
          <w:spacing w:val="-2"/>
          <w:sz w:val="24"/>
          <w:szCs w:val="24"/>
          <w:rtl/>
          <w:lang w:bidi="fa-IR"/>
        </w:rPr>
        <w:t xml:space="preserve"> </w:t>
      </w:r>
      <w:r w:rsidR="00EE54AD" w:rsidRPr="00EA3AA6">
        <w:rPr>
          <w:rFonts w:asciiTheme="majorBidi" w:hAnsiTheme="majorBidi" w:cs="B Nazanin" w:hint="cs"/>
          <w:spacing w:val="-2"/>
          <w:sz w:val="24"/>
          <w:szCs w:val="24"/>
          <w:rtl/>
          <w:lang w:bidi="fa-IR"/>
        </w:rPr>
        <w:t xml:space="preserve">از نظر تخنیکی </w:t>
      </w:r>
      <w:r w:rsidR="00EE54AD" w:rsidRPr="00EA3AA6">
        <w:rPr>
          <w:rFonts w:asciiTheme="majorBidi" w:hAnsiTheme="majorBidi" w:cs="B Nazanin"/>
          <w:spacing w:val="-2"/>
          <w:sz w:val="24"/>
          <w:szCs w:val="24"/>
          <w:rtl/>
          <w:lang w:bidi="fa-IR"/>
        </w:rPr>
        <w:t xml:space="preserve">توسط وزارت </w:t>
      </w:r>
      <w:r w:rsidR="00EE54AD" w:rsidRPr="00EA3AA6">
        <w:rPr>
          <w:rFonts w:asciiTheme="majorBidi" w:hAnsiTheme="majorBidi" w:cs="B Nazanin" w:hint="cs"/>
          <w:spacing w:val="-2"/>
          <w:sz w:val="24"/>
          <w:szCs w:val="24"/>
          <w:rtl/>
          <w:lang w:bidi="fa-IR"/>
        </w:rPr>
        <w:t>صحت عامه رهبری میگردد.</w:t>
      </w:r>
    </w:p>
    <w:p w:rsidR="00EE54AD" w:rsidRPr="00EA3AA6" w:rsidRDefault="005A0D0B" w:rsidP="00EE54AD">
      <w:pPr>
        <w:pStyle w:val="ListParagraph"/>
        <w:numPr>
          <w:ilvl w:val="0"/>
          <w:numId w:val="15"/>
        </w:numPr>
        <w:bidi/>
        <w:rPr>
          <w:rFonts w:asciiTheme="majorBidi" w:hAnsiTheme="majorBidi" w:cs="B Nazanin"/>
          <w:b/>
          <w:bCs/>
          <w:spacing w:val="-2"/>
          <w:sz w:val="24"/>
          <w:szCs w:val="24"/>
          <w:lang w:bidi="fa-IR"/>
        </w:rPr>
      </w:pPr>
      <w:r w:rsidRPr="00EA3AA6">
        <w:rPr>
          <w:rFonts w:asciiTheme="majorBidi" w:hAnsiTheme="majorBidi" w:cs="B Nazanin"/>
          <w:b/>
          <w:bCs/>
          <w:spacing w:val="-2"/>
          <w:sz w:val="24"/>
          <w:szCs w:val="24"/>
          <w:lang w:bidi="fa-IR"/>
        </w:rPr>
        <w:t>Sample Registration System</w:t>
      </w:r>
    </w:p>
    <w:p w:rsidR="003A5BB8" w:rsidRPr="00EA3AA6" w:rsidRDefault="00B77D60" w:rsidP="005A0D0B">
      <w:pPr>
        <w:bidi/>
        <w:jc w:val="both"/>
        <w:rPr>
          <w:rFonts w:asciiTheme="majorBidi" w:hAnsiTheme="majorBidi" w:cs="B Nazanin"/>
          <w:spacing w:val="-2"/>
          <w:sz w:val="24"/>
          <w:szCs w:val="24"/>
          <w:rtl/>
        </w:rPr>
      </w:pPr>
      <w:r w:rsidRPr="00EA3AA6">
        <w:rPr>
          <w:rFonts w:asciiTheme="majorBidi" w:hAnsiTheme="majorBidi" w:cs="B Nazanin" w:hint="cs"/>
          <w:spacing w:val="-2"/>
          <w:sz w:val="24"/>
          <w:szCs w:val="24"/>
          <w:rtl/>
          <w:lang w:bidi="fa-IR"/>
        </w:rPr>
        <w:t xml:space="preserve">مشاور پروتوکل برای </w:t>
      </w:r>
      <w:r w:rsidR="005A0D0B" w:rsidRPr="00EA3AA6">
        <w:rPr>
          <w:rFonts w:asciiTheme="majorBidi" w:hAnsiTheme="majorBidi" w:cs="B Nazanin" w:hint="cs"/>
          <w:spacing w:val="-2"/>
          <w:sz w:val="24"/>
          <w:szCs w:val="24"/>
          <w:rtl/>
          <w:lang w:bidi="fa-IR"/>
        </w:rPr>
        <w:t xml:space="preserve"> </w:t>
      </w:r>
      <w:r w:rsidR="005A0D0B" w:rsidRPr="00EA3AA6">
        <w:rPr>
          <w:rFonts w:asciiTheme="majorBidi" w:hAnsiTheme="majorBidi" w:cs="B Nazanin"/>
          <w:spacing w:val="-2"/>
          <w:sz w:val="24"/>
          <w:szCs w:val="24"/>
          <w:lang w:bidi="fa-IR"/>
        </w:rPr>
        <w:t>Sample Registration System</w:t>
      </w:r>
      <w:r w:rsidR="005A0D0B" w:rsidRPr="00EA3AA6">
        <w:rPr>
          <w:rFonts w:asciiTheme="majorBidi" w:hAnsiTheme="majorBidi" w:cs="B Nazanin" w:hint="cs"/>
          <w:spacing w:val="-2"/>
          <w:sz w:val="24"/>
          <w:szCs w:val="24"/>
          <w:rtl/>
          <w:lang w:bidi="fa-IR"/>
        </w:rPr>
        <w:t xml:space="preserve"> </w:t>
      </w:r>
      <w:r w:rsidRPr="00EA3AA6">
        <w:rPr>
          <w:rFonts w:asciiTheme="majorBidi" w:hAnsiTheme="majorBidi" w:cs="B Nazanin" w:hint="cs"/>
          <w:spacing w:val="-2"/>
          <w:sz w:val="24"/>
          <w:szCs w:val="24"/>
          <w:rtl/>
          <w:lang w:bidi="fa-IR"/>
        </w:rPr>
        <w:t>تهیه مینماید که بطور سالانه در سطح ملی ، میزان  مرگ و میر اطفال زیر 5 سال و نوزادان، میزان مرگ و میر مادران،</w:t>
      </w:r>
      <w:r w:rsidRPr="00EA3AA6">
        <w:rPr>
          <w:rFonts w:asciiTheme="majorBidi" w:hAnsiTheme="majorBidi" w:cs="B Nazanin"/>
          <w:spacing w:val="-2"/>
          <w:sz w:val="24"/>
          <w:szCs w:val="24"/>
          <w:rtl/>
        </w:rPr>
        <w:t>م</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زان</w:t>
      </w:r>
      <w:r w:rsidRPr="00EA3AA6">
        <w:rPr>
          <w:rFonts w:asciiTheme="majorBidi" w:hAnsiTheme="majorBidi" w:cs="B Nazanin"/>
          <w:spacing w:val="-2"/>
          <w:sz w:val="24"/>
          <w:szCs w:val="24"/>
          <w:rtl/>
        </w:rPr>
        <w:t xml:space="preserve"> تولد</w:t>
      </w:r>
      <w:r w:rsidRPr="00EA3AA6">
        <w:rPr>
          <w:rFonts w:asciiTheme="majorBidi" w:hAnsiTheme="majorBidi" w:cs="B Nazanin" w:hint="cs"/>
          <w:spacing w:val="-2"/>
          <w:sz w:val="24"/>
          <w:szCs w:val="24"/>
          <w:rtl/>
        </w:rPr>
        <w:t>ات</w:t>
      </w:r>
      <w:r w:rsidRPr="00EA3AA6">
        <w:rPr>
          <w:rFonts w:asciiTheme="majorBidi" w:hAnsiTheme="majorBidi" w:cs="B Nazanin"/>
          <w:spacing w:val="-2"/>
          <w:sz w:val="24"/>
          <w:szCs w:val="24"/>
        </w:rPr>
        <w:t xml:space="preserve"> </w:t>
      </w:r>
      <w:r w:rsidRPr="00EA3AA6">
        <w:rPr>
          <w:rFonts w:asciiTheme="majorBidi" w:hAnsiTheme="majorBidi" w:cs="B Nazanin" w:hint="cs"/>
          <w:spacing w:val="-2"/>
          <w:sz w:val="24"/>
          <w:szCs w:val="24"/>
          <w:rtl/>
          <w:lang w:bidi="fa-IR"/>
        </w:rPr>
        <w:t xml:space="preserve"> خام </w:t>
      </w:r>
      <w:r w:rsidRPr="00EA3AA6">
        <w:rPr>
          <w:rFonts w:asciiTheme="majorBidi" w:hAnsiTheme="majorBidi" w:cs="B Nazanin"/>
          <w:spacing w:val="-2"/>
          <w:sz w:val="24"/>
          <w:szCs w:val="24"/>
          <w:rtl/>
        </w:rPr>
        <w:t>و م</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زان</w:t>
      </w:r>
      <w:r w:rsidRPr="00EA3AA6">
        <w:rPr>
          <w:rFonts w:asciiTheme="majorBidi" w:hAnsiTheme="majorBidi" w:cs="B Nazanin"/>
          <w:spacing w:val="-2"/>
          <w:sz w:val="24"/>
          <w:szCs w:val="24"/>
          <w:rtl/>
        </w:rPr>
        <w:t xml:space="preserve"> مرگ و م</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ر</w:t>
      </w:r>
      <w:r w:rsidR="00C2609B" w:rsidRPr="00EA3AA6">
        <w:rPr>
          <w:rFonts w:asciiTheme="majorBidi" w:hAnsiTheme="majorBidi" w:cs="B Nazanin" w:hint="cs"/>
          <w:spacing w:val="-2"/>
          <w:sz w:val="24"/>
          <w:szCs w:val="24"/>
          <w:rtl/>
        </w:rPr>
        <w:t xml:space="preserve"> اطفال</w:t>
      </w:r>
      <w:r w:rsidRPr="00EA3AA6">
        <w:rPr>
          <w:rFonts w:asciiTheme="majorBidi" w:hAnsiTheme="majorBidi" w:cs="B Nazanin"/>
          <w:spacing w:val="-2"/>
          <w:sz w:val="24"/>
          <w:szCs w:val="24"/>
          <w:rtl/>
        </w:rPr>
        <w:t xml:space="preserve"> ، </w:t>
      </w:r>
      <w:r w:rsidRPr="00EA3AA6">
        <w:rPr>
          <w:rFonts w:asciiTheme="majorBidi" w:hAnsiTheme="majorBidi" w:cs="B Nazanin" w:hint="cs"/>
          <w:spacing w:val="-2"/>
          <w:sz w:val="24"/>
          <w:szCs w:val="24"/>
          <w:rtl/>
        </w:rPr>
        <w:t>قبل از معیاد</w:t>
      </w:r>
      <w:r w:rsidRPr="00EA3AA6">
        <w:rPr>
          <w:rFonts w:asciiTheme="majorBidi" w:hAnsiTheme="majorBidi" w:cs="B Nazanin"/>
          <w:spacing w:val="-2"/>
          <w:sz w:val="24"/>
          <w:szCs w:val="24"/>
          <w:rtl/>
        </w:rPr>
        <w:t xml:space="preserve"> ، </w:t>
      </w:r>
      <w:r w:rsidRPr="00EA3AA6">
        <w:rPr>
          <w:rFonts w:asciiTheme="majorBidi" w:hAnsiTheme="majorBidi" w:cs="B Nazanin" w:hint="cs"/>
          <w:spacing w:val="-2"/>
          <w:sz w:val="24"/>
          <w:szCs w:val="24"/>
          <w:rtl/>
        </w:rPr>
        <w:t>میزان</w:t>
      </w:r>
      <w:r w:rsidRPr="00EA3AA6">
        <w:rPr>
          <w:rFonts w:asciiTheme="majorBidi" w:hAnsiTheme="majorBidi" w:cs="B Nazanin"/>
          <w:spacing w:val="-2"/>
          <w:sz w:val="24"/>
          <w:szCs w:val="24"/>
          <w:rtl/>
        </w:rPr>
        <w:t xml:space="preserve"> مرگ و م</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ر</w:t>
      </w:r>
      <w:r w:rsidRPr="00EA3AA6">
        <w:rPr>
          <w:rFonts w:asciiTheme="majorBidi" w:hAnsiTheme="majorBidi" w:cs="B Nazanin"/>
          <w:spacing w:val="-2"/>
          <w:sz w:val="24"/>
          <w:szCs w:val="24"/>
          <w:rtl/>
        </w:rPr>
        <w:t xml:space="preserve"> بزرگسالان و </w:t>
      </w:r>
      <w:r w:rsidRPr="00EA3AA6">
        <w:rPr>
          <w:rFonts w:asciiTheme="majorBidi" w:hAnsiTheme="majorBidi" w:cs="B Nazanin" w:hint="cs"/>
          <w:spacing w:val="-2"/>
          <w:sz w:val="24"/>
          <w:szCs w:val="24"/>
          <w:rtl/>
        </w:rPr>
        <w:t>میزان با</w:t>
      </w:r>
      <w:r w:rsidR="00C2609B" w:rsidRPr="00EA3AA6">
        <w:rPr>
          <w:rFonts w:asciiTheme="majorBidi" w:hAnsiTheme="majorBidi" w:cs="B Nazanin" w:hint="cs"/>
          <w:spacing w:val="-2"/>
          <w:sz w:val="24"/>
          <w:szCs w:val="24"/>
          <w:rtl/>
        </w:rPr>
        <w:t>ر</w:t>
      </w:r>
      <w:r w:rsidRPr="00EA3AA6">
        <w:rPr>
          <w:rFonts w:asciiTheme="majorBidi" w:hAnsiTheme="majorBidi" w:cs="B Nazanin" w:hint="cs"/>
          <w:spacing w:val="-2"/>
          <w:sz w:val="24"/>
          <w:szCs w:val="24"/>
          <w:rtl/>
        </w:rPr>
        <w:t xml:space="preserve">وری </w:t>
      </w:r>
      <w:r w:rsidR="00C2609B" w:rsidRPr="00EA3AA6">
        <w:rPr>
          <w:rFonts w:asciiTheme="majorBidi" w:hAnsiTheme="majorBidi" w:cs="B Nazanin" w:hint="cs"/>
          <w:spacing w:val="-2"/>
          <w:sz w:val="24"/>
          <w:szCs w:val="24"/>
          <w:rtl/>
        </w:rPr>
        <w:t>را</w:t>
      </w:r>
      <w:r w:rsidRPr="00EA3AA6">
        <w:rPr>
          <w:rFonts w:asciiTheme="majorBidi" w:hAnsiTheme="majorBidi" w:cs="B Nazanin"/>
          <w:spacing w:val="-2"/>
          <w:sz w:val="24"/>
          <w:szCs w:val="24"/>
          <w:rtl/>
        </w:rPr>
        <w:t xml:space="preserve"> ارائه م</w:t>
      </w:r>
      <w:r w:rsidRPr="00EA3AA6">
        <w:rPr>
          <w:rFonts w:asciiTheme="majorBidi" w:hAnsiTheme="majorBidi" w:cs="B Nazanin" w:hint="cs"/>
          <w:spacing w:val="-2"/>
          <w:sz w:val="24"/>
          <w:szCs w:val="24"/>
          <w:rtl/>
        </w:rPr>
        <w:t>ی</w:t>
      </w:r>
      <w:r w:rsidRPr="00EA3AA6">
        <w:rPr>
          <w:rFonts w:asciiTheme="majorBidi" w:hAnsiTheme="majorBidi" w:cs="B Nazanin"/>
          <w:spacing w:val="-2"/>
          <w:sz w:val="24"/>
          <w:szCs w:val="24"/>
          <w:rtl/>
        </w:rPr>
        <w:t xml:space="preserve"> دهد. ا</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ن</w:t>
      </w:r>
      <w:r w:rsidRPr="00EA3AA6">
        <w:rPr>
          <w:rFonts w:asciiTheme="majorBidi" w:hAnsiTheme="majorBidi" w:cs="B Nazanin"/>
          <w:spacing w:val="-2"/>
          <w:sz w:val="24"/>
          <w:szCs w:val="24"/>
          <w:rtl/>
        </w:rPr>
        <w:t xml:space="preserve"> </w:t>
      </w:r>
      <w:r w:rsidR="00C2609B" w:rsidRPr="00EA3AA6">
        <w:rPr>
          <w:rFonts w:asciiTheme="majorBidi" w:hAnsiTheme="majorBidi" w:cs="B Nazanin" w:hint="cs"/>
          <w:spacing w:val="-2"/>
          <w:sz w:val="24"/>
          <w:szCs w:val="24"/>
          <w:rtl/>
        </w:rPr>
        <w:t>روش</w:t>
      </w:r>
      <w:r w:rsidRPr="00EA3AA6">
        <w:rPr>
          <w:rFonts w:asciiTheme="majorBidi" w:hAnsiTheme="majorBidi" w:cs="B Nazanin" w:hint="cs"/>
          <w:spacing w:val="-2"/>
          <w:sz w:val="24"/>
          <w:szCs w:val="24"/>
          <w:rtl/>
        </w:rPr>
        <w:t xml:space="preserve"> به اساس </w:t>
      </w:r>
      <w:r w:rsidRPr="00EA3AA6">
        <w:rPr>
          <w:rFonts w:asciiTheme="majorBidi" w:hAnsiTheme="majorBidi" w:cs="B Nazanin"/>
          <w:spacing w:val="-2"/>
          <w:sz w:val="24"/>
          <w:szCs w:val="24"/>
          <w:rtl/>
        </w:rPr>
        <w:t>تجربه جهان</w:t>
      </w:r>
      <w:r w:rsidRPr="00EA3AA6">
        <w:rPr>
          <w:rFonts w:asciiTheme="majorBidi" w:hAnsiTheme="majorBidi" w:cs="B Nazanin" w:hint="cs"/>
          <w:spacing w:val="-2"/>
          <w:sz w:val="24"/>
          <w:szCs w:val="24"/>
          <w:rtl/>
        </w:rPr>
        <w:t>ی</w:t>
      </w:r>
      <w:r w:rsidRPr="00EA3AA6">
        <w:rPr>
          <w:rFonts w:asciiTheme="majorBidi" w:hAnsiTheme="majorBidi" w:cs="B Nazanin"/>
          <w:spacing w:val="-2"/>
          <w:sz w:val="24"/>
          <w:szCs w:val="24"/>
          <w:rtl/>
        </w:rPr>
        <w:t xml:space="preserve"> ، به و</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ژه</w:t>
      </w:r>
      <w:r w:rsidRPr="00EA3AA6">
        <w:rPr>
          <w:rFonts w:asciiTheme="majorBidi" w:hAnsiTheme="majorBidi" w:cs="B Nazanin"/>
          <w:spacing w:val="-2"/>
          <w:sz w:val="24"/>
          <w:szCs w:val="24"/>
          <w:rtl/>
        </w:rPr>
        <w:t xml:space="preserve"> تجربه هند</w:t>
      </w:r>
      <w:r w:rsidR="00BA2E76" w:rsidRPr="00EA3AA6">
        <w:rPr>
          <w:rFonts w:asciiTheme="majorBidi" w:hAnsiTheme="majorBidi" w:cs="B Nazanin" w:hint="cs"/>
          <w:spacing w:val="-2"/>
          <w:sz w:val="24"/>
          <w:szCs w:val="24"/>
          <w:rtl/>
        </w:rPr>
        <w:t xml:space="preserve"> استوار بوده که</w:t>
      </w:r>
      <w:r w:rsidRPr="00EA3AA6">
        <w:rPr>
          <w:rFonts w:asciiTheme="majorBidi" w:hAnsiTheme="majorBidi" w:cs="B Nazanin"/>
          <w:spacing w:val="-2"/>
          <w:sz w:val="24"/>
          <w:szCs w:val="24"/>
          <w:rtl/>
        </w:rPr>
        <w:t xml:space="preserve"> </w:t>
      </w:r>
      <w:r w:rsidR="00C2609B" w:rsidRPr="00EA3AA6">
        <w:rPr>
          <w:rFonts w:asciiTheme="majorBidi" w:hAnsiTheme="majorBidi" w:cs="B Nazanin" w:hint="cs"/>
          <w:spacing w:val="-2"/>
          <w:sz w:val="24"/>
          <w:szCs w:val="24"/>
          <w:rtl/>
        </w:rPr>
        <w:t>اوتوپسی شفاهی و اجتماعی غرض فهم بهتر اسباب مرگ و شرایط که مرگ در آن واقع شده است را شامل میشود</w:t>
      </w:r>
      <w:r w:rsidR="00BA2E76" w:rsidRPr="00EA3AA6">
        <w:rPr>
          <w:rFonts w:asciiTheme="majorBidi" w:hAnsiTheme="majorBidi" w:cs="B Nazanin" w:hint="cs"/>
          <w:spacing w:val="-2"/>
          <w:sz w:val="24"/>
          <w:szCs w:val="24"/>
          <w:rtl/>
        </w:rPr>
        <w:t>.</w:t>
      </w:r>
      <w:r w:rsidRPr="00EA3AA6">
        <w:rPr>
          <w:rFonts w:asciiTheme="majorBidi" w:hAnsiTheme="majorBidi" w:cs="B Nazanin"/>
          <w:spacing w:val="-2"/>
          <w:sz w:val="24"/>
          <w:szCs w:val="24"/>
          <w:rtl/>
        </w:rPr>
        <w:t xml:space="preserve"> مشاور</w:t>
      </w:r>
      <w:r w:rsidR="00BA2E76" w:rsidRPr="00EA3AA6">
        <w:rPr>
          <w:rFonts w:asciiTheme="majorBidi" w:hAnsiTheme="majorBidi" w:cs="B Nazanin" w:hint="cs"/>
          <w:spacing w:val="-2"/>
          <w:sz w:val="24"/>
          <w:szCs w:val="24"/>
          <w:rtl/>
        </w:rPr>
        <w:t xml:space="preserve"> قبل از نهایی نم</w:t>
      </w:r>
      <w:r w:rsidR="00C2609B" w:rsidRPr="00EA3AA6">
        <w:rPr>
          <w:rFonts w:asciiTheme="majorBidi" w:hAnsiTheme="majorBidi" w:cs="B Nazanin" w:hint="cs"/>
          <w:spacing w:val="-2"/>
          <w:sz w:val="24"/>
          <w:szCs w:val="24"/>
          <w:rtl/>
        </w:rPr>
        <w:t>ودن پروتوکول نظریات شرکای صحی را</w:t>
      </w:r>
      <w:r w:rsidR="00BA2E76" w:rsidRPr="00EA3AA6">
        <w:rPr>
          <w:rFonts w:asciiTheme="majorBidi" w:hAnsiTheme="majorBidi" w:cs="B Nazanin" w:hint="cs"/>
          <w:spacing w:val="-2"/>
          <w:sz w:val="24"/>
          <w:szCs w:val="24"/>
          <w:rtl/>
        </w:rPr>
        <w:t xml:space="preserve"> اخذ خواهد نمود. سپس مشاور</w:t>
      </w:r>
      <w:r w:rsidRPr="00EA3AA6">
        <w:rPr>
          <w:rFonts w:asciiTheme="majorBidi" w:hAnsiTheme="majorBidi" w:cs="B Nazanin"/>
          <w:spacing w:val="-2"/>
          <w:sz w:val="24"/>
          <w:szCs w:val="24"/>
          <w:rtl/>
        </w:rPr>
        <w:t xml:space="preserve"> با همکار</w:t>
      </w:r>
      <w:r w:rsidRPr="00EA3AA6">
        <w:rPr>
          <w:rFonts w:asciiTheme="majorBidi" w:hAnsiTheme="majorBidi" w:cs="B Nazanin" w:hint="cs"/>
          <w:spacing w:val="-2"/>
          <w:sz w:val="24"/>
          <w:szCs w:val="24"/>
          <w:rtl/>
        </w:rPr>
        <w:t>ی</w:t>
      </w:r>
      <w:r w:rsidRPr="00EA3AA6">
        <w:rPr>
          <w:rFonts w:asciiTheme="majorBidi" w:hAnsiTheme="majorBidi" w:cs="B Nazanin"/>
          <w:spacing w:val="-2"/>
          <w:sz w:val="24"/>
          <w:szCs w:val="24"/>
          <w:rtl/>
        </w:rPr>
        <w:t xml:space="preserve"> نزد</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ک</w:t>
      </w:r>
      <w:r w:rsidR="00C2609B" w:rsidRPr="00EA3AA6">
        <w:rPr>
          <w:rFonts w:asciiTheme="majorBidi" w:hAnsiTheme="majorBidi" w:cs="B Nazanin" w:hint="cs"/>
          <w:spacing w:val="-2"/>
          <w:sz w:val="24"/>
          <w:szCs w:val="24"/>
          <w:rtl/>
        </w:rPr>
        <w:t xml:space="preserve"> با</w:t>
      </w:r>
      <w:r w:rsidR="00BA2E76" w:rsidRPr="00EA3AA6">
        <w:rPr>
          <w:rFonts w:asciiTheme="majorBidi" w:hAnsiTheme="majorBidi" w:cs="B Nazanin"/>
          <w:spacing w:val="-2"/>
          <w:sz w:val="24"/>
          <w:szCs w:val="24"/>
          <w:rtl/>
        </w:rPr>
        <w:t xml:space="preserve"> </w:t>
      </w:r>
      <w:r w:rsidRPr="00EA3AA6">
        <w:rPr>
          <w:rFonts w:asciiTheme="majorBidi" w:hAnsiTheme="majorBidi" w:cs="B Nazanin"/>
          <w:spacing w:val="-2"/>
          <w:sz w:val="24"/>
          <w:szCs w:val="24"/>
        </w:rPr>
        <w:t>EHIS / MoPH</w:t>
      </w:r>
      <w:r w:rsidRPr="00EA3AA6">
        <w:rPr>
          <w:rFonts w:asciiTheme="majorBidi" w:hAnsiTheme="majorBidi" w:cs="B Nazanin"/>
          <w:spacing w:val="-2"/>
          <w:sz w:val="24"/>
          <w:szCs w:val="24"/>
          <w:rtl/>
        </w:rPr>
        <w:t xml:space="preserve"> ، </w:t>
      </w:r>
      <w:r w:rsidR="005A0D0B" w:rsidRPr="00EA3AA6">
        <w:rPr>
          <w:rFonts w:asciiTheme="majorBidi" w:hAnsiTheme="majorBidi" w:cs="B Nazanin"/>
          <w:spacing w:val="-2"/>
          <w:sz w:val="24"/>
          <w:szCs w:val="24"/>
        </w:rPr>
        <w:t>Sample Registration System</w:t>
      </w:r>
      <w:r w:rsidRPr="00EA3AA6">
        <w:rPr>
          <w:rFonts w:asciiTheme="majorBidi" w:hAnsiTheme="majorBidi" w:cs="B Nazanin"/>
          <w:spacing w:val="-2"/>
          <w:sz w:val="24"/>
          <w:szCs w:val="24"/>
          <w:rtl/>
        </w:rPr>
        <w:t xml:space="preserve"> را مطابق با پروتکل اجرا خواهد کرد. مشاور تضم</w:t>
      </w:r>
      <w:r w:rsidRPr="00EA3AA6">
        <w:rPr>
          <w:rFonts w:asciiTheme="majorBidi" w:hAnsiTheme="majorBidi" w:cs="B Nazanin" w:hint="cs"/>
          <w:spacing w:val="-2"/>
          <w:sz w:val="24"/>
          <w:szCs w:val="24"/>
          <w:rtl/>
        </w:rPr>
        <w:t>ی</w:t>
      </w:r>
      <w:r w:rsidRPr="00EA3AA6">
        <w:rPr>
          <w:rFonts w:asciiTheme="majorBidi" w:hAnsiTheme="majorBidi" w:cs="B Nazanin" w:hint="eastAsia"/>
          <w:spacing w:val="-2"/>
          <w:sz w:val="24"/>
          <w:szCs w:val="24"/>
          <w:rtl/>
        </w:rPr>
        <w:t>ن</w:t>
      </w:r>
      <w:r w:rsidRPr="00EA3AA6">
        <w:rPr>
          <w:rFonts w:asciiTheme="majorBidi" w:hAnsiTheme="majorBidi" w:cs="B Nazanin"/>
          <w:spacing w:val="-2"/>
          <w:sz w:val="24"/>
          <w:szCs w:val="24"/>
          <w:rtl/>
        </w:rPr>
        <w:t xml:space="preserve"> م</w:t>
      </w:r>
      <w:r w:rsidRPr="00EA3AA6">
        <w:rPr>
          <w:rFonts w:asciiTheme="majorBidi" w:hAnsiTheme="majorBidi" w:cs="B Nazanin" w:hint="cs"/>
          <w:spacing w:val="-2"/>
          <w:sz w:val="24"/>
          <w:szCs w:val="24"/>
          <w:rtl/>
        </w:rPr>
        <w:t>ی</w:t>
      </w:r>
      <w:r w:rsidR="00BA2E76" w:rsidRPr="00EA3AA6">
        <w:rPr>
          <w:rFonts w:asciiTheme="majorBidi" w:hAnsiTheme="majorBidi" w:cs="B Nazanin"/>
          <w:spacing w:val="-2"/>
          <w:sz w:val="24"/>
          <w:szCs w:val="24"/>
          <w:rtl/>
        </w:rPr>
        <w:t xml:space="preserve"> کند که نمونه</w:t>
      </w:r>
      <w:r w:rsidR="00BA2E76" w:rsidRPr="00EA3AA6">
        <w:rPr>
          <w:rFonts w:asciiTheme="majorBidi" w:hAnsiTheme="majorBidi" w:cs="B Nazanin" w:hint="cs"/>
          <w:spacing w:val="-2"/>
          <w:sz w:val="24"/>
          <w:szCs w:val="24"/>
          <w:rtl/>
        </w:rPr>
        <w:t xml:space="preserve"> اخذ شده از تمام نفوس افغانستان نماینده گی میکند.</w:t>
      </w:r>
    </w:p>
    <w:p w:rsidR="00BA2E76" w:rsidRPr="00EA3AA6" w:rsidRDefault="00BA2E76" w:rsidP="00BA2E76">
      <w:pPr>
        <w:pStyle w:val="ListParagraph"/>
        <w:numPr>
          <w:ilvl w:val="0"/>
          <w:numId w:val="15"/>
        </w:numPr>
        <w:bidi/>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 ظرفیت سازی</w:t>
      </w:r>
    </w:p>
    <w:p w:rsidR="00230983" w:rsidRPr="00EA3AA6" w:rsidRDefault="00230983" w:rsidP="00230983">
      <w:pPr>
        <w:bidi/>
        <w:jc w:val="both"/>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rPr>
        <w:t xml:space="preserve">مشاور مسولیت دارد تا ظرفیت کارمندان مرکزی وزارت صحت عامه را بشمول </w:t>
      </w:r>
      <w:r w:rsidR="00BA2E76" w:rsidRPr="00EA3AA6">
        <w:rPr>
          <w:rFonts w:asciiTheme="majorBidi" w:hAnsiTheme="majorBidi" w:cs="B Nazanin"/>
          <w:spacing w:val="-2"/>
          <w:sz w:val="24"/>
          <w:szCs w:val="24"/>
          <w:rtl/>
        </w:rPr>
        <w:t xml:space="preserve">کارمندان </w:t>
      </w:r>
      <w:r w:rsidR="00BA2E76" w:rsidRPr="00EA3AA6">
        <w:rPr>
          <w:rFonts w:asciiTheme="majorBidi" w:hAnsiTheme="majorBidi" w:cs="B Nazanin" w:hint="cs"/>
          <w:spacing w:val="-2"/>
          <w:sz w:val="24"/>
          <w:szCs w:val="24"/>
          <w:rtl/>
        </w:rPr>
        <w:t>تخنیکی</w:t>
      </w:r>
      <w:r w:rsidR="00BA2E76" w:rsidRPr="00EA3AA6">
        <w:rPr>
          <w:rFonts w:asciiTheme="majorBidi" w:hAnsiTheme="majorBidi" w:cs="B Nazanin"/>
          <w:spacing w:val="-2"/>
          <w:sz w:val="24"/>
          <w:szCs w:val="24"/>
          <w:rtl/>
        </w:rPr>
        <w:t xml:space="preserve"> </w:t>
      </w:r>
      <w:r w:rsidR="00BA2E76" w:rsidRPr="00EA3AA6">
        <w:rPr>
          <w:rFonts w:asciiTheme="majorBidi" w:hAnsiTheme="majorBidi" w:cs="B Nazanin"/>
          <w:spacing w:val="-2"/>
          <w:sz w:val="24"/>
          <w:szCs w:val="24"/>
        </w:rPr>
        <w:t xml:space="preserve">M&amp;E </w:t>
      </w:r>
      <w:r w:rsidR="00BA2E76" w:rsidRPr="00EA3AA6">
        <w:rPr>
          <w:rFonts w:asciiTheme="majorBidi" w:hAnsiTheme="majorBidi" w:cs="B Nazanin"/>
          <w:spacing w:val="-2"/>
          <w:sz w:val="24"/>
          <w:szCs w:val="24"/>
          <w:rtl/>
        </w:rPr>
        <w:t xml:space="preserve">، </w:t>
      </w:r>
      <w:r w:rsidR="00BA2E76" w:rsidRPr="00EA3AA6">
        <w:rPr>
          <w:rFonts w:asciiTheme="majorBidi" w:hAnsiTheme="majorBidi" w:cs="B Nazanin"/>
          <w:spacing w:val="-2"/>
          <w:sz w:val="24"/>
          <w:szCs w:val="24"/>
        </w:rPr>
        <w:t>PMO</w:t>
      </w:r>
      <w:r w:rsidRPr="00EA3AA6">
        <w:rPr>
          <w:rFonts w:asciiTheme="majorBidi" w:hAnsiTheme="majorBidi" w:cs="B Nazanin"/>
          <w:spacing w:val="-2"/>
          <w:sz w:val="24"/>
          <w:szCs w:val="24"/>
          <w:rtl/>
        </w:rPr>
        <w:t xml:space="preserve"> </w:t>
      </w:r>
      <w:r w:rsidRPr="00EA3AA6">
        <w:rPr>
          <w:rFonts w:asciiTheme="majorBidi" w:hAnsiTheme="majorBidi" w:cs="B Nazanin" w:hint="cs"/>
          <w:spacing w:val="-2"/>
          <w:sz w:val="24"/>
          <w:szCs w:val="24"/>
          <w:rtl/>
        </w:rPr>
        <w:t>،</w:t>
      </w:r>
      <w:r w:rsidR="00BA2E76" w:rsidRPr="00EA3AA6">
        <w:rPr>
          <w:rFonts w:asciiTheme="majorBidi" w:hAnsiTheme="majorBidi" w:cs="B Nazanin"/>
          <w:spacing w:val="-2"/>
          <w:sz w:val="24"/>
          <w:szCs w:val="24"/>
          <w:rtl/>
        </w:rPr>
        <w:t xml:space="preserve"> </w:t>
      </w:r>
      <w:r w:rsidR="00BA2E76" w:rsidRPr="00EA3AA6">
        <w:rPr>
          <w:rFonts w:asciiTheme="majorBidi" w:hAnsiTheme="majorBidi" w:cs="B Nazanin"/>
          <w:spacing w:val="-2"/>
          <w:sz w:val="24"/>
          <w:szCs w:val="24"/>
        </w:rPr>
        <w:t>GCMU</w:t>
      </w:r>
      <w:r w:rsidR="00BA2E76" w:rsidRPr="00EA3AA6">
        <w:rPr>
          <w:rFonts w:asciiTheme="majorBidi" w:hAnsiTheme="majorBidi" w:cs="B Nazanin"/>
          <w:spacing w:val="-2"/>
          <w:sz w:val="24"/>
          <w:szCs w:val="24"/>
          <w:rtl/>
        </w:rPr>
        <w:t xml:space="preserve"> و کارمندان </w:t>
      </w:r>
      <w:r w:rsidR="00BA2E76" w:rsidRPr="00EA3AA6">
        <w:rPr>
          <w:rFonts w:asciiTheme="majorBidi" w:hAnsiTheme="majorBidi" w:cs="B Nazanin" w:hint="cs"/>
          <w:spacing w:val="-2"/>
          <w:sz w:val="24"/>
          <w:szCs w:val="24"/>
          <w:rtl/>
        </w:rPr>
        <w:t>ر</w:t>
      </w:r>
      <w:r w:rsidRPr="00EA3AA6">
        <w:rPr>
          <w:rFonts w:asciiTheme="majorBidi" w:hAnsiTheme="majorBidi" w:cs="B Nazanin" w:hint="cs"/>
          <w:spacing w:val="-2"/>
          <w:sz w:val="24"/>
          <w:szCs w:val="24"/>
          <w:rtl/>
        </w:rPr>
        <w:t>یاست صحت عامه ولایات</w:t>
      </w:r>
      <w:r w:rsidR="00BA2E76" w:rsidRPr="00EA3AA6">
        <w:rPr>
          <w:rFonts w:asciiTheme="majorBidi" w:hAnsiTheme="majorBidi" w:cs="B Nazanin"/>
          <w:spacing w:val="-2"/>
          <w:sz w:val="24"/>
          <w:szCs w:val="24"/>
          <w:rtl/>
        </w:rPr>
        <w:t xml:space="preserve"> را</w:t>
      </w:r>
      <w:r w:rsidRPr="00EA3AA6">
        <w:rPr>
          <w:rFonts w:asciiTheme="majorBidi" w:hAnsiTheme="majorBidi" w:cs="B Nazanin" w:hint="cs"/>
          <w:spacing w:val="-2"/>
          <w:sz w:val="24"/>
          <w:szCs w:val="24"/>
          <w:rtl/>
        </w:rPr>
        <w:t xml:space="preserve"> از طریق دایر نمودن برنامه های منظم اموزشی،</w:t>
      </w:r>
      <w:r w:rsidR="00BA2E76" w:rsidRPr="00EA3AA6">
        <w:rPr>
          <w:rFonts w:asciiTheme="majorBidi" w:hAnsiTheme="majorBidi" w:cs="B Nazanin"/>
          <w:spacing w:val="-2"/>
          <w:sz w:val="24"/>
          <w:szCs w:val="24"/>
          <w:rtl/>
        </w:rPr>
        <w:t xml:space="preserve"> ارتقا دهد. </w:t>
      </w:r>
      <w:r w:rsidRPr="00EA3AA6">
        <w:rPr>
          <w:rFonts w:asciiTheme="majorBidi" w:hAnsiTheme="majorBidi" w:cs="B Nazanin" w:hint="cs"/>
          <w:spacing w:val="-2"/>
          <w:sz w:val="24"/>
          <w:szCs w:val="24"/>
          <w:rtl/>
        </w:rPr>
        <w:t>برنامه های ظرفیت سازی عمدتا در هر دو بخش تخنیکی و قراردادی تمرکز خواهد داشت. مشاور در هماهنگی</w:t>
      </w:r>
      <w:r w:rsidRPr="00EA3AA6">
        <w:rPr>
          <w:rFonts w:asciiTheme="majorBidi" w:hAnsiTheme="majorBidi" w:cs="B Nazanin"/>
          <w:spacing w:val="-2"/>
          <w:sz w:val="24"/>
          <w:szCs w:val="24"/>
        </w:rPr>
        <w:t xml:space="preserve"> </w:t>
      </w:r>
      <w:r w:rsidRPr="00EA3AA6">
        <w:rPr>
          <w:rFonts w:asciiTheme="majorBidi" w:hAnsiTheme="majorBidi" w:cs="B Nazanin" w:hint="cs"/>
          <w:spacing w:val="-2"/>
          <w:sz w:val="24"/>
          <w:szCs w:val="24"/>
          <w:rtl/>
          <w:lang w:bidi="fa-IR"/>
        </w:rPr>
        <w:t xml:space="preserve"> نزدیک </w:t>
      </w:r>
      <w:r w:rsidRPr="00EA3AA6">
        <w:rPr>
          <w:rFonts w:asciiTheme="majorBidi" w:hAnsiTheme="majorBidi" w:cs="B Nazanin"/>
          <w:spacing w:val="-2"/>
          <w:sz w:val="24"/>
          <w:szCs w:val="24"/>
          <w:lang w:bidi="fa-IR"/>
        </w:rPr>
        <w:t>M&amp;EHIS</w:t>
      </w:r>
      <w:r w:rsidRPr="00EA3AA6">
        <w:rPr>
          <w:rFonts w:asciiTheme="majorBidi" w:hAnsiTheme="majorBidi" w:cs="B Nazanin" w:hint="cs"/>
          <w:spacing w:val="-2"/>
          <w:sz w:val="24"/>
          <w:szCs w:val="24"/>
          <w:rtl/>
          <w:lang w:bidi="fa-IR"/>
        </w:rPr>
        <w:t xml:space="preserve"> ظرفیت موجوده کارمندان مرکزی و ولایتی وزارت صحت عامه را در مورد تهیه ، تحلیل و تجزیه و استفاده ارقام که </w:t>
      </w:r>
      <w:r w:rsidRPr="00EA3AA6">
        <w:rPr>
          <w:rFonts w:asciiTheme="majorBidi" w:hAnsiTheme="majorBidi" w:cs="B Nazanin" w:hint="cs"/>
          <w:spacing w:val="-2"/>
          <w:sz w:val="24"/>
          <w:szCs w:val="24"/>
          <w:rtl/>
          <w:lang w:bidi="fa-IR"/>
        </w:rPr>
        <w:lastRenderedPageBreak/>
        <w:t xml:space="preserve">بصورت روزانه جمع اوری میشود، بشمول معلومات و مطالعات جناح ثالث.  همچنان مشاور ارزیابی های قبل از قبل و بعد از برنامه های آموزشی را جهت فهمیدن موثریت برنامه های آموزشی انجام میدهد. </w:t>
      </w:r>
      <w:r w:rsidR="00676E44" w:rsidRPr="00EA3AA6">
        <w:rPr>
          <w:rFonts w:asciiTheme="majorBidi" w:hAnsiTheme="majorBidi" w:cs="B Nazanin" w:hint="cs"/>
          <w:spacing w:val="-2"/>
          <w:sz w:val="24"/>
          <w:szCs w:val="24"/>
          <w:rtl/>
          <w:lang w:bidi="fa-IR"/>
        </w:rPr>
        <w:t>یک تصدیق نامه ابتدایی به آموزگاران موفق داده خواهد شد که بعد از هر 12 ماه از طریق یک سیستم آنلاین تجدید میگردد.</w:t>
      </w:r>
      <w:r w:rsidRPr="00EA3AA6">
        <w:rPr>
          <w:rFonts w:asciiTheme="majorBidi" w:hAnsiTheme="majorBidi" w:cs="B Nazanin" w:hint="cs"/>
          <w:spacing w:val="-2"/>
          <w:sz w:val="24"/>
          <w:szCs w:val="24"/>
          <w:rtl/>
          <w:lang w:bidi="fa-IR"/>
        </w:rPr>
        <w:t xml:space="preserve"> </w:t>
      </w:r>
    </w:p>
    <w:p w:rsidR="00676E44" w:rsidRPr="00EA3AA6" w:rsidRDefault="00676E44" w:rsidP="00676E44">
      <w:pPr>
        <w:bidi/>
        <w:jc w:val="both"/>
        <w:rPr>
          <w:rFonts w:asciiTheme="majorBidi" w:hAnsiTheme="majorBidi" w:cs="B Nazanin"/>
          <w:spacing w:val="-2"/>
          <w:sz w:val="24"/>
          <w:szCs w:val="24"/>
          <w:rtl/>
          <w:lang w:bidi="fa-IR"/>
        </w:rPr>
      </w:pPr>
      <w:r w:rsidRPr="00EA3AA6">
        <w:rPr>
          <w:rFonts w:asciiTheme="majorBidi" w:hAnsiTheme="majorBidi" w:cs="B Nazanin" w:hint="cs"/>
          <w:spacing w:val="-2"/>
          <w:sz w:val="24"/>
          <w:szCs w:val="24"/>
          <w:rtl/>
          <w:lang w:bidi="fa-IR"/>
        </w:rPr>
        <w:t>جهت بلند بردن ظرفیت کارمندان وزارت صحت عامه، مشاور برنامه های آموزشی ذیل را فراهم خواهد کرد:</w:t>
      </w:r>
    </w:p>
    <w:p w:rsidR="00676E44" w:rsidRPr="00EA3AA6" w:rsidRDefault="00676E44" w:rsidP="00676E44">
      <w:pPr>
        <w:pStyle w:val="ListParagraph"/>
        <w:numPr>
          <w:ilvl w:val="0"/>
          <w:numId w:val="21"/>
        </w:numPr>
        <w:bidi/>
        <w:jc w:val="both"/>
        <w:rPr>
          <w:rFonts w:asciiTheme="majorBidi" w:hAnsiTheme="majorBidi" w:cs="B Nazanin"/>
          <w:spacing w:val="-2"/>
          <w:sz w:val="24"/>
          <w:szCs w:val="24"/>
          <w:lang w:bidi="fa-IR"/>
        </w:rPr>
      </w:pPr>
      <w:r w:rsidRPr="00EA3AA6">
        <w:rPr>
          <w:rFonts w:asciiTheme="majorBidi" w:hAnsiTheme="majorBidi" w:cs="B Nazanin" w:hint="cs"/>
          <w:b/>
          <w:bCs/>
          <w:spacing w:val="-2"/>
          <w:sz w:val="24"/>
          <w:szCs w:val="24"/>
          <w:rtl/>
          <w:lang w:bidi="fa-IR"/>
        </w:rPr>
        <w:t>فهم و استفاده ارقام:</w:t>
      </w:r>
      <w:r w:rsidRPr="00EA3AA6">
        <w:rPr>
          <w:rFonts w:asciiTheme="majorBidi" w:hAnsiTheme="majorBidi" w:cs="B Nazanin" w:hint="cs"/>
          <w:spacing w:val="-2"/>
          <w:sz w:val="24"/>
          <w:szCs w:val="24"/>
          <w:rtl/>
          <w:lang w:bidi="fa-IR"/>
        </w:rPr>
        <w:t xml:space="preserve"> ظرفیت اشتراک کننده گان در مورد فهم عمیق از ارقام متفاوت بشمول </w:t>
      </w:r>
      <w:r w:rsidRPr="00EA3AA6">
        <w:rPr>
          <w:rFonts w:asciiTheme="majorBidi" w:hAnsiTheme="majorBidi" w:cs="B Nazanin"/>
          <w:spacing w:val="-2"/>
          <w:sz w:val="24"/>
          <w:szCs w:val="24"/>
          <w:lang w:bidi="fa-IR"/>
        </w:rPr>
        <w:t>HMIS</w:t>
      </w:r>
      <w:r w:rsidRPr="00EA3AA6">
        <w:rPr>
          <w:rFonts w:asciiTheme="majorBidi" w:hAnsiTheme="majorBidi" w:cs="B Nazanin" w:hint="cs"/>
          <w:spacing w:val="-2"/>
          <w:sz w:val="24"/>
          <w:szCs w:val="24"/>
          <w:rtl/>
          <w:lang w:bidi="fa-IR"/>
        </w:rPr>
        <w:t xml:space="preserve"> ، </w:t>
      </w:r>
      <w:r w:rsidRPr="00EA3AA6">
        <w:rPr>
          <w:rFonts w:asciiTheme="majorBidi" w:hAnsiTheme="majorBidi" w:cs="B Nazanin"/>
          <w:spacing w:val="-2"/>
          <w:sz w:val="24"/>
          <w:szCs w:val="24"/>
          <w:lang w:bidi="fa-IR"/>
        </w:rPr>
        <w:t>CRVS</w:t>
      </w:r>
      <w:r w:rsidRPr="00EA3AA6">
        <w:rPr>
          <w:rFonts w:asciiTheme="majorBidi" w:hAnsiTheme="majorBidi" w:cs="B Nazanin" w:hint="cs"/>
          <w:spacing w:val="-2"/>
          <w:sz w:val="24"/>
          <w:szCs w:val="24"/>
          <w:rtl/>
          <w:lang w:bidi="fa-IR"/>
        </w:rPr>
        <w:t xml:space="preserve"> ، </w:t>
      </w:r>
      <w:r w:rsidRPr="00EA3AA6">
        <w:rPr>
          <w:rFonts w:asciiTheme="majorBidi" w:hAnsiTheme="majorBidi" w:cs="B Nazanin"/>
          <w:spacing w:val="-2"/>
          <w:sz w:val="24"/>
          <w:szCs w:val="24"/>
          <w:lang w:bidi="fa-IR"/>
        </w:rPr>
        <w:t>BSC</w:t>
      </w:r>
      <w:r w:rsidRPr="00EA3AA6">
        <w:rPr>
          <w:rFonts w:asciiTheme="majorBidi" w:hAnsiTheme="majorBidi" w:cs="B Nazanin" w:hint="cs"/>
          <w:spacing w:val="-2"/>
          <w:sz w:val="24"/>
          <w:szCs w:val="24"/>
          <w:rtl/>
          <w:lang w:bidi="fa-IR"/>
        </w:rPr>
        <w:t xml:space="preserve"> ، </w:t>
      </w:r>
      <w:r w:rsidRPr="00EA3AA6">
        <w:rPr>
          <w:rFonts w:asciiTheme="majorBidi" w:hAnsiTheme="majorBidi" w:cs="B Nazanin"/>
          <w:spacing w:val="-2"/>
          <w:sz w:val="24"/>
          <w:szCs w:val="24"/>
          <w:lang w:bidi="fa-IR"/>
        </w:rPr>
        <w:t xml:space="preserve"> Surveillance</w:t>
      </w:r>
      <w:r w:rsidRPr="00EA3AA6">
        <w:rPr>
          <w:rFonts w:asciiTheme="majorBidi" w:hAnsiTheme="majorBidi" w:cs="B Nazanin" w:hint="cs"/>
          <w:spacing w:val="-2"/>
          <w:sz w:val="24"/>
          <w:szCs w:val="24"/>
          <w:rtl/>
          <w:lang w:bidi="fa-IR"/>
        </w:rPr>
        <w:t xml:space="preserve"> و سروی های ملی. علاوه بر آموزش های فوق الذکر ظرفیت اشتراک کننده گان در مورد فهم </w:t>
      </w:r>
      <w:r w:rsidRPr="00EA3AA6">
        <w:rPr>
          <w:rFonts w:asciiTheme="majorBidi" w:hAnsiTheme="majorBidi" w:cs="B Nazanin"/>
          <w:spacing w:val="-2"/>
          <w:sz w:val="24"/>
          <w:szCs w:val="24"/>
          <w:lang w:bidi="fa-IR"/>
        </w:rPr>
        <w:t>AHS</w:t>
      </w:r>
      <w:r w:rsidRPr="00EA3AA6">
        <w:rPr>
          <w:rFonts w:asciiTheme="majorBidi" w:hAnsiTheme="majorBidi" w:cs="B Nazanin" w:hint="cs"/>
          <w:spacing w:val="-2"/>
          <w:sz w:val="24"/>
          <w:szCs w:val="24"/>
          <w:rtl/>
          <w:lang w:bidi="fa-IR"/>
        </w:rPr>
        <w:t xml:space="preserve"> و معلومات </w:t>
      </w:r>
      <w:r w:rsidRPr="00EA3AA6">
        <w:rPr>
          <w:rFonts w:asciiTheme="majorBidi" w:hAnsiTheme="majorBidi" w:cs="B Nazanin"/>
          <w:spacing w:val="-2"/>
          <w:sz w:val="24"/>
          <w:szCs w:val="24"/>
          <w:lang w:bidi="fa-IR"/>
        </w:rPr>
        <w:t>SRS</w:t>
      </w:r>
      <w:r w:rsidRPr="00EA3AA6">
        <w:rPr>
          <w:rFonts w:asciiTheme="majorBidi" w:hAnsiTheme="majorBidi" w:cs="B Nazanin" w:hint="cs"/>
          <w:spacing w:val="-2"/>
          <w:sz w:val="24"/>
          <w:szCs w:val="24"/>
          <w:rtl/>
          <w:lang w:bidi="fa-IR"/>
        </w:rPr>
        <w:t xml:space="preserve"> و در مورد چگونگی جمع آوری ارقام از ساحه نیز بلند برده خواهد شد.</w:t>
      </w:r>
    </w:p>
    <w:p w:rsidR="00676E44" w:rsidRPr="00EA3AA6" w:rsidRDefault="00676E44" w:rsidP="00676E44">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تحلیل ارقام: </w:t>
      </w:r>
      <w:r w:rsidRPr="00EA3AA6">
        <w:rPr>
          <w:rFonts w:asciiTheme="majorBidi" w:hAnsiTheme="majorBidi" w:cs="B Nazanin" w:hint="cs"/>
          <w:spacing w:val="-2"/>
          <w:sz w:val="24"/>
          <w:szCs w:val="24"/>
          <w:rtl/>
          <w:lang w:bidi="fa-IR"/>
        </w:rPr>
        <w:t xml:space="preserve">ظرفیت اشتراک کننده گان در برنامه اموزشی در مورد تحلیل ارقام برنامه های فوق الذکر بلند برده خواهد شد. اشتراک کننده گان یاد خواهنند گرفت و بالخصوص کار خواهند کرد در مورد اینکه </w:t>
      </w:r>
      <w:r w:rsidR="00393204" w:rsidRPr="00EA3AA6">
        <w:rPr>
          <w:rFonts w:asciiTheme="majorBidi" w:hAnsiTheme="majorBidi" w:cs="B Nazanin" w:hint="cs"/>
          <w:spacing w:val="-2"/>
          <w:sz w:val="24"/>
          <w:szCs w:val="24"/>
          <w:rtl/>
          <w:lang w:bidi="fa-IR"/>
        </w:rPr>
        <w:t xml:space="preserve">چگونه ارقام تهیه شده با استفاده از سوفت ویر های احصائیوی تحلیل میشود. همچنان اینها تخنیک های پارامتری و غیر پارامتری را برای فهمیدن ارقام بشمول تحلیل سروی پیچیده یاد خواهند گرفت. این آموزش ها عمدتا برای کارمندان بخش نظارت و ارزیابی سیستم معلومات صحی دایر خواهد شد. علاوتا ظرفیت کارمندان تخنیکی </w:t>
      </w:r>
      <w:r w:rsidR="00393204" w:rsidRPr="00EA3AA6">
        <w:rPr>
          <w:rFonts w:asciiTheme="majorBidi" w:hAnsiTheme="majorBidi" w:cs="B Nazanin"/>
          <w:spacing w:val="-2"/>
          <w:sz w:val="24"/>
          <w:szCs w:val="24"/>
          <w:lang w:bidi="fa-IR"/>
        </w:rPr>
        <w:t>M&amp;EHIS</w:t>
      </w:r>
      <w:r w:rsidR="00393204" w:rsidRPr="00EA3AA6">
        <w:rPr>
          <w:rFonts w:asciiTheme="majorBidi" w:hAnsiTheme="majorBidi" w:cs="B Nazanin" w:hint="cs"/>
          <w:spacing w:val="-2"/>
          <w:sz w:val="24"/>
          <w:szCs w:val="24"/>
          <w:rtl/>
          <w:lang w:bidi="fa-IR"/>
        </w:rPr>
        <w:t xml:space="preserve"> وزارت صحت عامه در مورد استفاده و فهم سوفت ویر های احصائیوی بخصوص در مورد </w:t>
      </w:r>
      <w:r w:rsidR="00393204" w:rsidRPr="00EA3AA6">
        <w:rPr>
          <w:rFonts w:asciiTheme="majorBidi" w:hAnsiTheme="majorBidi" w:cs="B Nazanin"/>
          <w:spacing w:val="-2"/>
          <w:sz w:val="24"/>
          <w:szCs w:val="24"/>
          <w:lang w:bidi="fa-IR"/>
        </w:rPr>
        <w:t>STATA</w:t>
      </w:r>
      <w:r w:rsidR="00393204" w:rsidRPr="00EA3AA6">
        <w:rPr>
          <w:rFonts w:asciiTheme="majorBidi" w:hAnsiTheme="majorBidi" w:cs="B Nazanin" w:hint="cs"/>
          <w:spacing w:val="-2"/>
          <w:sz w:val="24"/>
          <w:szCs w:val="24"/>
          <w:rtl/>
          <w:lang w:bidi="fa-IR"/>
        </w:rPr>
        <w:t xml:space="preserve"> برای انجام تحلیل های تشریحی بلند برده خواهند شد. برعلاوه ظرفیت اشتراک کننده گان در مورد اینکه چگونه ارقام را به معلومات مفید و قابل استفاده تبدیل نمایند تا این معلومات بتواند بصورت درست تفسیر شده و نتیجه آن به مقامات عالی رتبه/رهبری وزارت صحت عامه ارایه شود، بلند میبرد.</w:t>
      </w:r>
    </w:p>
    <w:p w:rsidR="002E021D" w:rsidRPr="00EA3AA6" w:rsidRDefault="0048190B" w:rsidP="002E021D">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مهارت های کیفی: </w:t>
      </w:r>
      <w:r w:rsidRPr="00EA3AA6">
        <w:rPr>
          <w:rFonts w:asciiTheme="majorBidi" w:hAnsiTheme="majorBidi" w:cs="B Nazanin" w:hint="cs"/>
          <w:spacing w:val="-2"/>
          <w:sz w:val="24"/>
          <w:szCs w:val="24"/>
          <w:rtl/>
          <w:lang w:bidi="fa-IR"/>
        </w:rPr>
        <w:t xml:space="preserve">مشاور ظرفیت اشتراک کننده گان برنامه آموزشی را در مورد بخش </w:t>
      </w:r>
      <w:r w:rsidR="002E021D" w:rsidRPr="00EA3AA6">
        <w:rPr>
          <w:rFonts w:asciiTheme="majorBidi" w:hAnsiTheme="majorBidi" w:cs="B Nazanin" w:hint="cs"/>
          <w:spacing w:val="-2"/>
          <w:sz w:val="24"/>
          <w:szCs w:val="24"/>
          <w:rtl/>
          <w:lang w:bidi="fa-IR"/>
        </w:rPr>
        <w:t xml:space="preserve">کیفی که قویا به آن ضرورت میباشد، بلند میبرد. ظرفیت اشتراک کننده گان در مورد طرح، تحلیل و نوشتن گزارش های مطالعات کیفی در ساحات که مشکلات در آن توسط </w:t>
      </w:r>
      <w:r w:rsidR="002E021D" w:rsidRPr="00EA3AA6">
        <w:rPr>
          <w:rFonts w:asciiTheme="majorBidi" w:hAnsiTheme="majorBidi" w:cs="B Nazanin"/>
          <w:spacing w:val="-2"/>
          <w:sz w:val="24"/>
          <w:szCs w:val="24"/>
          <w:lang w:bidi="fa-IR"/>
        </w:rPr>
        <w:t>HMIS</w:t>
      </w:r>
      <w:r w:rsidR="002E021D" w:rsidRPr="00EA3AA6">
        <w:rPr>
          <w:rFonts w:asciiTheme="majorBidi" w:hAnsiTheme="majorBidi" w:cs="B Nazanin" w:hint="cs"/>
          <w:spacing w:val="-2"/>
          <w:sz w:val="24"/>
          <w:szCs w:val="24"/>
          <w:rtl/>
          <w:lang w:bidi="fa-IR"/>
        </w:rPr>
        <w:t xml:space="preserve"> ، </w:t>
      </w:r>
      <w:r w:rsidR="002E021D" w:rsidRPr="00EA3AA6">
        <w:rPr>
          <w:rFonts w:asciiTheme="majorBidi" w:hAnsiTheme="majorBidi" w:cs="B Nazanin"/>
          <w:spacing w:val="-2"/>
          <w:sz w:val="24"/>
          <w:szCs w:val="24"/>
          <w:lang w:bidi="fa-IR"/>
        </w:rPr>
        <w:t>BSC</w:t>
      </w:r>
      <w:r w:rsidR="002E021D" w:rsidRPr="00EA3AA6">
        <w:rPr>
          <w:rFonts w:asciiTheme="majorBidi" w:hAnsiTheme="majorBidi" w:cs="B Nazanin" w:hint="cs"/>
          <w:spacing w:val="-2"/>
          <w:sz w:val="24"/>
          <w:szCs w:val="24"/>
          <w:rtl/>
          <w:lang w:bidi="fa-IR"/>
        </w:rPr>
        <w:t xml:space="preserve"> و یا کدام معلومات تشریحی دیگر</w:t>
      </w:r>
      <w:r w:rsidR="00291A0C" w:rsidRPr="00EA3AA6">
        <w:rPr>
          <w:rFonts w:asciiTheme="majorBidi" w:hAnsiTheme="majorBidi" w:cs="B Nazanin" w:hint="cs"/>
          <w:spacing w:val="-2"/>
          <w:sz w:val="24"/>
          <w:szCs w:val="24"/>
          <w:rtl/>
          <w:lang w:bidi="fa-IR"/>
        </w:rPr>
        <w:t xml:space="preserve"> تشخیص داده شده است، بلند برده میشود.</w:t>
      </w:r>
    </w:p>
    <w:p w:rsidR="00291A0C" w:rsidRPr="00EA3AA6" w:rsidRDefault="00291A0C" w:rsidP="00291A0C">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مهارت های ارایه ، افهام و تفهیم ارقام: </w:t>
      </w:r>
      <w:r w:rsidRPr="00EA3AA6">
        <w:rPr>
          <w:rFonts w:asciiTheme="majorBidi" w:hAnsiTheme="majorBidi" w:cs="B Nazanin" w:hint="cs"/>
          <w:spacing w:val="-2"/>
          <w:sz w:val="24"/>
          <w:szCs w:val="24"/>
          <w:rtl/>
          <w:lang w:bidi="fa-IR"/>
        </w:rPr>
        <w:t>اشتراک کننده گان یاد خواهم گرفت که چگونه پریزینتیشن های با کیفیت بلند را تهیه و چگونه نتایج آن را برای مقامات وزارت صحت عامه، کارمندان و شنونده گان ارایه نمایند.</w:t>
      </w:r>
    </w:p>
    <w:p w:rsidR="00291A0C" w:rsidRPr="00EA3AA6" w:rsidRDefault="00291A0C" w:rsidP="00291A0C">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قرارداد و اصول قرارداد نمودن: </w:t>
      </w:r>
      <w:r w:rsidRPr="00EA3AA6">
        <w:rPr>
          <w:rFonts w:asciiTheme="majorBidi" w:hAnsiTheme="majorBidi" w:cs="B Nazanin" w:hint="cs"/>
          <w:spacing w:val="-2"/>
          <w:sz w:val="24"/>
          <w:szCs w:val="24"/>
          <w:rtl/>
          <w:lang w:bidi="fa-IR"/>
        </w:rPr>
        <w:t xml:space="preserve">مشاور آموزش های را در ارتباط با قرارداد و اصول قرارداد به تعداد از کارمندان مشخص ارایه خواهند کرد تا آنها فهم عمیق را از قرارداد داشته باشند. همچنان آنها </w:t>
      </w:r>
      <w:r w:rsidRPr="00EA3AA6">
        <w:rPr>
          <w:rFonts w:asciiTheme="majorBidi" w:hAnsiTheme="majorBidi" w:cs="B Nazanin" w:hint="cs"/>
          <w:spacing w:val="-2"/>
          <w:sz w:val="24"/>
          <w:szCs w:val="24"/>
          <w:rtl/>
          <w:lang w:bidi="fa-IR"/>
        </w:rPr>
        <w:lastRenderedPageBreak/>
        <w:t>در مورد ساختار پرداخت آموزش یافته و یاد خواهند گرفت که چگونه پرداخت اجراات موسسات عرضه کننده خدمات را متاثیر میسازد.</w:t>
      </w:r>
      <w:r w:rsidR="00467A59" w:rsidRPr="00EA3AA6">
        <w:rPr>
          <w:rFonts w:asciiTheme="majorBidi" w:hAnsiTheme="majorBidi" w:cs="B Nazanin" w:hint="cs"/>
          <w:spacing w:val="-2"/>
          <w:sz w:val="24"/>
          <w:szCs w:val="24"/>
          <w:rtl/>
          <w:lang w:bidi="fa-IR"/>
        </w:rPr>
        <w:t xml:space="preserve"> اینها </w:t>
      </w:r>
      <w:r w:rsidR="006C0245" w:rsidRPr="00EA3AA6">
        <w:rPr>
          <w:rFonts w:asciiTheme="majorBidi" w:hAnsiTheme="majorBidi" w:cs="B Nazanin" w:hint="cs"/>
          <w:spacing w:val="-2"/>
          <w:sz w:val="24"/>
          <w:szCs w:val="24"/>
          <w:rtl/>
          <w:lang w:bidi="fa-IR"/>
        </w:rPr>
        <w:t>یاد خواهند گرفت که</w:t>
      </w:r>
      <w:r w:rsidR="00467A59" w:rsidRPr="00EA3AA6">
        <w:rPr>
          <w:rFonts w:asciiTheme="majorBidi" w:hAnsiTheme="majorBidi" w:cs="B Nazanin" w:hint="cs"/>
          <w:spacing w:val="-2"/>
          <w:sz w:val="24"/>
          <w:szCs w:val="24"/>
          <w:rtl/>
          <w:lang w:bidi="fa-IR"/>
        </w:rPr>
        <w:t xml:space="preserve"> چگونه</w:t>
      </w:r>
      <w:r w:rsidR="006C0245" w:rsidRPr="00EA3AA6">
        <w:rPr>
          <w:rFonts w:asciiTheme="majorBidi" w:hAnsiTheme="majorBidi" w:cs="B Nazanin" w:hint="cs"/>
          <w:spacing w:val="-2"/>
          <w:sz w:val="24"/>
          <w:szCs w:val="24"/>
          <w:rtl/>
          <w:lang w:bidi="fa-IR"/>
        </w:rPr>
        <w:t xml:space="preserve"> اشکال مختلف</w:t>
      </w:r>
      <w:r w:rsidR="00467A59" w:rsidRPr="00EA3AA6">
        <w:rPr>
          <w:rFonts w:asciiTheme="majorBidi" w:hAnsiTheme="majorBidi" w:cs="B Nazanin" w:hint="cs"/>
          <w:spacing w:val="-2"/>
          <w:sz w:val="24"/>
          <w:szCs w:val="24"/>
          <w:rtl/>
          <w:lang w:bidi="fa-IR"/>
        </w:rPr>
        <w:t xml:space="preserve"> </w:t>
      </w:r>
      <w:r w:rsidR="006C0245" w:rsidRPr="00EA3AA6">
        <w:rPr>
          <w:rFonts w:asciiTheme="majorBidi" w:hAnsiTheme="majorBidi" w:cs="B Nazanin" w:hint="cs"/>
          <w:spacing w:val="-2"/>
          <w:sz w:val="24"/>
          <w:szCs w:val="24"/>
          <w:rtl/>
          <w:lang w:bidi="fa-IR"/>
        </w:rPr>
        <w:t xml:space="preserve">پراخت به اساس اجراات را تحت شرایط ساحه عمل خواهد کرد. </w:t>
      </w:r>
    </w:p>
    <w:p w:rsidR="006C0245" w:rsidRPr="00EA3AA6" w:rsidRDefault="006C0245" w:rsidP="006C0245">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پروسیجر معیاری عملیاتی و مدیریت اجراات: </w:t>
      </w:r>
      <w:r w:rsidRPr="00EA3AA6">
        <w:rPr>
          <w:rFonts w:asciiTheme="majorBidi" w:hAnsiTheme="majorBidi" w:cs="B Nazanin" w:hint="cs"/>
          <w:spacing w:val="-2"/>
          <w:sz w:val="24"/>
          <w:szCs w:val="24"/>
          <w:rtl/>
          <w:lang w:bidi="fa-IR"/>
        </w:rPr>
        <w:t>اشتراک کننده گان جزئیات پروسیجر معیاری عملیاتی (</w:t>
      </w:r>
      <w:r w:rsidRPr="00EA3AA6">
        <w:rPr>
          <w:rFonts w:asciiTheme="majorBidi" w:hAnsiTheme="majorBidi" w:cs="B Nazanin"/>
          <w:spacing w:val="-2"/>
          <w:sz w:val="24"/>
          <w:szCs w:val="24"/>
          <w:lang w:bidi="fa-IR"/>
        </w:rPr>
        <w:t>SOP</w:t>
      </w:r>
      <w:r w:rsidRPr="00EA3AA6">
        <w:rPr>
          <w:rFonts w:asciiTheme="majorBidi" w:hAnsiTheme="majorBidi" w:cs="B Nazanin" w:hint="cs"/>
          <w:spacing w:val="-2"/>
          <w:sz w:val="24"/>
          <w:szCs w:val="24"/>
          <w:rtl/>
          <w:lang w:bidi="fa-IR"/>
        </w:rPr>
        <w:t xml:space="preserve">) را که وزارت صحت عامه و شرکای آن تهیه کرده اند یاد خواهند گرفت. اینها اصول مدیریت اجراات را خواهند آموخت و همچنان مهارت های ضروری برای مدیریت عرضه کننده خدمات صحی (مانند مدیریت جلسات، مدیریت تامین ارتباطات ، تهیه فیدبک، مذاکره) را یاد تهیه خواهند نمود. </w:t>
      </w:r>
    </w:p>
    <w:p w:rsidR="006C0245" w:rsidRPr="00EA3AA6" w:rsidRDefault="006C0245" w:rsidP="00243824">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فهم موضوعات </w:t>
      </w:r>
      <w:r w:rsidRPr="00EA3AA6">
        <w:rPr>
          <w:rFonts w:asciiTheme="majorBidi" w:hAnsiTheme="majorBidi" w:cs="B Nazanin"/>
          <w:b/>
          <w:bCs/>
          <w:spacing w:val="-2"/>
          <w:sz w:val="24"/>
          <w:szCs w:val="24"/>
          <w:lang w:bidi="fa-IR"/>
        </w:rPr>
        <w:t>BPHS</w:t>
      </w:r>
      <w:r w:rsidRPr="00EA3AA6">
        <w:rPr>
          <w:rFonts w:asciiTheme="majorBidi" w:hAnsiTheme="majorBidi" w:cs="B Nazanin" w:hint="cs"/>
          <w:b/>
          <w:bCs/>
          <w:spacing w:val="-2"/>
          <w:sz w:val="24"/>
          <w:szCs w:val="24"/>
          <w:rtl/>
          <w:lang w:bidi="fa-IR"/>
        </w:rPr>
        <w:t xml:space="preserve"> و </w:t>
      </w:r>
      <w:r w:rsidRPr="00EA3AA6">
        <w:rPr>
          <w:rFonts w:asciiTheme="majorBidi" w:hAnsiTheme="majorBidi" w:cs="B Nazanin"/>
          <w:b/>
          <w:bCs/>
          <w:spacing w:val="-2"/>
          <w:sz w:val="24"/>
          <w:szCs w:val="24"/>
          <w:lang w:bidi="fa-IR"/>
        </w:rPr>
        <w:t>EPHS</w:t>
      </w:r>
      <w:r w:rsidRPr="00EA3AA6">
        <w:rPr>
          <w:rFonts w:asciiTheme="majorBidi" w:hAnsiTheme="majorBidi" w:cs="B Nazanin" w:hint="cs"/>
          <w:b/>
          <w:bCs/>
          <w:spacing w:val="-2"/>
          <w:sz w:val="24"/>
          <w:szCs w:val="24"/>
          <w:rtl/>
          <w:lang w:bidi="fa-IR"/>
        </w:rPr>
        <w:t xml:space="preserve"> : </w:t>
      </w:r>
      <w:r w:rsidRPr="00EA3AA6">
        <w:rPr>
          <w:rFonts w:asciiTheme="majorBidi" w:hAnsiTheme="majorBidi" w:cs="B Nazanin" w:hint="cs"/>
          <w:spacing w:val="-2"/>
          <w:sz w:val="24"/>
          <w:szCs w:val="24"/>
          <w:rtl/>
          <w:lang w:bidi="fa-IR"/>
        </w:rPr>
        <w:t xml:space="preserve">مشاور برنامه های آموزشی مفصل را در مورد موضوعات </w:t>
      </w:r>
      <w:r w:rsidRPr="00EA3AA6">
        <w:rPr>
          <w:rFonts w:asciiTheme="majorBidi" w:hAnsiTheme="majorBidi" w:cs="B Nazanin"/>
          <w:spacing w:val="-2"/>
          <w:sz w:val="24"/>
          <w:szCs w:val="24"/>
          <w:lang w:bidi="fa-IR"/>
        </w:rPr>
        <w:t>BPHS</w:t>
      </w:r>
      <w:r w:rsidRPr="00EA3AA6">
        <w:rPr>
          <w:rFonts w:asciiTheme="majorBidi" w:hAnsiTheme="majorBidi" w:cs="B Nazanin" w:hint="cs"/>
          <w:spacing w:val="-2"/>
          <w:sz w:val="24"/>
          <w:szCs w:val="24"/>
          <w:rtl/>
          <w:lang w:bidi="fa-IR"/>
        </w:rPr>
        <w:t xml:space="preserve"> و </w:t>
      </w:r>
      <w:r w:rsidRPr="00EA3AA6">
        <w:rPr>
          <w:rFonts w:asciiTheme="majorBidi" w:hAnsiTheme="majorBidi" w:cs="B Nazanin"/>
          <w:spacing w:val="-2"/>
          <w:sz w:val="24"/>
          <w:szCs w:val="24"/>
          <w:lang w:bidi="fa-IR"/>
        </w:rPr>
        <w:t>EPHS</w:t>
      </w:r>
      <w:r w:rsidRPr="00EA3AA6">
        <w:rPr>
          <w:rFonts w:asciiTheme="majorBidi" w:hAnsiTheme="majorBidi" w:cs="B Nazanin" w:hint="cs"/>
          <w:spacing w:val="-2"/>
          <w:sz w:val="24"/>
          <w:szCs w:val="24"/>
          <w:rtl/>
          <w:lang w:bidi="fa-IR"/>
        </w:rPr>
        <w:t xml:space="preserve"> به منظور تفهیم درست اشتراک کننده گان  از ین بسته ها و خدمات که توسط این بسته های ارایه میشود، دایر خواهند نمود.</w:t>
      </w:r>
      <w:r w:rsidR="00243824" w:rsidRPr="00EA3AA6">
        <w:rPr>
          <w:rFonts w:asciiTheme="majorBidi" w:hAnsiTheme="majorBidi" w:cs="B Nazanin" w:hint="cs"/>
          <w:spacing w:val="-2"/>
          <w:sz w:val="24"/>
          <w:szCs w:val="24"/>
          <w:rtl/>
          <w:lang w:bidi="fa-IR"/>
        </w:rPr>
        <w:t xml:space="preserve"> اشتراک کننده گان معیار های ارزیابی خدمات با کیفیت، معیار های حد اقل و شاخص های که تعین گردیده است در قرارداد هایکه میان وزارت صحت عامه و موسسات به امضا رسیده است، را یاد خواهند گرفت.</w:t>
      </w:r>
      <w:r w:rsidR="00243824" w:rsidRPr="00EA3AA6">
        <w:rPr>
          <w:rFonts w:asciiTheme="majorBidi" w:hAnsiTheme="majorBidi" w:cs="B Nazanin" w:hint="cs"/>
          <w:b/>
          <w:bCs/>
          <w:spacing w:val="-2"/>
          <w:sz w:val="24"/>
          <w:szCs w:val="24"/>
          <w:rtl/>
          <w:lang w:bidi="fa-IR"/>
        </w:rPr>
        <w:t xml:space="preserve"> </w:t>
      </w:r>
      <w:r w:rsidR="00243824" w:rsidRPr="00EA3AA6">
        <w:rPr>
          <w:rFonts w:asciiTheme="majorBidi" w:hAnsiTheme="majorBidi" w:cs="B Nazanin" w:hint="cs"/>
          <w:spacing w:val="-2"/>
          <w:sz w:val="24"/>
          <w:szCs w:val="24"/>
          <w:rtl/>
          <w:lang w:bidi="fa-IR"/>
        </w:rPr>
        <w:t>اینها یاد خواهند گرفت که چگونه کیفیت خدمات را اندازه گیری نموده و چگونه مراکز صحی را نظارت و ارزیابی نمایند.</w:t>
      </w:r>
    </w:p>
    <w:p w:rsidR="00243824" w:rsidRPr="00EA3AA6" w:rsidRDefault="00E31EEB" w:rsidP="00065B2E">
      <w:pPr>
        <w:pStyle w:val="ListParagraph"/>
        <w:numPr>
          <w:ilvl w:val="0"/>
          <w:numId w:val="21"/>
        </w:numPr>
        <w:bidi/>
        <w:jc w:val="both"/>
        <w:rPr>
          <w:rFonts w:asciiTheme="majorBidi" w:hAnsiTheme="majorBidi" w:cs="B Nazanin"/>
          <w:b/>
          <w:bCs/>
          <w:spacing w:val="-2"/>
          <w:sz w:val="24"/>
          <w:szCs w:val="24"/>
          <w:lang w:bidi="fa-IR"/>
        </w:rPr>
      </w:pPr>
      <w:r w:rsidRPr="00EA3AA6">
        <w:rPr>
          <w:rFonts w:ascii="inherit" w:hAnsi="inherit"/>
          <w:b/>
          <w:bCs/>
          <w:color w:val="222222"/>
          <w:sz w:val="24"/>
          <w:szCs w:val="24"/>
        </w:rPr>
        <w:t>The business drivers of delivery of BPHS and EPHS</w:t>
      </w:r>
      <w:r w:rsidRPr="00EA3AA6">
        <w:rPr>
          <w:rFonts w:ascii="inherit" w:hAnsi="inherit" w:hint="cs"/>
          <w:b/>
          <w:bCs/>
          <w:color w:val="222222"/>
          <w:sz w:val="24"/>
          <w:szCs w:val="24"/>
          <w:rtl/>
        </w:rPr>
        <w:t xml:space="preserve">:  </w:t>
      </w:r>
      <w:r w:rsidRPr="00EA3AA6">
        <w:rPr>
          <w:rFonts w:ascii="inherit" w:hAnsi="inherit" w:hint="cs"/>
          <w:color w:val="222222"/>
          <w:sz w:val="24"/>
          <w:szCs w:val="24"/>
          <w:rtl/>
        </w:rPr>
        <w:t xml:space="preserve"> </w:t>
      </w:r>
      <w:r w:rsidRPr="00EA3AA6">
        <w:rPr>
          <w:rFonts w:asciiTheme="majorBidi" w:hAnsiTheme="majorBidi" w:cs="B Nazanin" w:hint="cs"/>
          <w:spacing w:val="-2"/>
          <w:sz w:val="24"/>
          <w:szCs w:val="24"/>
          <w:rtl/>
          <w:lang w:bidi="fa-IR"/>
        </w:rPr>
        <w:t xml:space="preserve">اشتراک کننده گان در برنامه آموزشی </w:t>
      </w:r>
      <w:r w:rsidR="00065B2E" w:rsidRPr="00EA3AA6">
        <w:rPr>
          <w:rFonts w:asciiTheme="majorBidi" w:hAnsiTheme="majorBidi" w:cs="B Nazanin" w:hint="cs"/>
          <w:spacing w:val="-2"/>
          <w:sz w:val="24"/>
          <w:szCs w:val="24"/>
          <w:rtl/>
          <w:lang w:bidi="fa-IR"/>
        </w:rPr>
        <w:t>درکی</w:t>
      </w:r>
      <w:r w:rsidR="0019735B" w:rsidRPr="00EA3AA6">
        <w:rPr>
          <w:rFonts w:asciiTheme="majorBidi" w:hAnsiTheme="majorBidi" w:cs="B Nazanin" w:hint="cs"/>
          <w:spacing w:val="-2"/>
          <w:sz w:val="24"/>
          <w:szCs w:val="24"/>
          <w:rtl/>
          <w:lang w:bidi="fa-IR"/>
        </w:rPr>
        <w:t xml:space="preserve"> از جنبه تجارتی </w:t>
      </w:r>
      <w:r w:rsidRPr="00EA3AA6">
        <w:rPr>
          <w:rFonts w:asciiTheme="majorBidi" w:hAnsiTheme="majorBidi" w:cs="B Nazanin" w:hint="cs"/>
          <w:spacing w:val="-2"/>
          <w:sz w:val="24"/>
          <w:szCs w:val="24"/>
          <w:rtl/>
          <w:lang w:bidi="fa-IR"/>
        </w:rPr>
        <w:t xml:space="preserve">عرضه خدمات صحی </w:t>
      </w:r>
      <w:r w:rsidR="00065B2E" w:rsidRPr="00EA3AA6">
        <w:rPr>
          <w:rFonts w:asciiTheme="majorBidi" w:hAnsiTheme="majorBidi" w:cs="B Nazanin" w:hint="cs"/>
          <w:spacing w:val="-2"/>
          <w:sz w:val="24"/>
          <w:szCs w:val="24"/>
          <w:rtl/>
          <w:lang w:bidi="fa-IR"/>
        </w:rPr>
        <w:t xml:space="preserve">را </w:t>
      </w:r>
      <w:r w:rsidR="0019735B" w:rsidRPr="00EA3AA6">
        <w:rPr>
          <w:rFonts w:asciiTheme="majorBidi" w:hAnsiTheme="majorBidi" w:cs="B Nazanin" w:hint="cs"/>
          <w:spacing w:val="-2"/>
          <w:sz w:val="24"/>
          <w:szCs w:val="24"/>
          <w:rtl/>
          <w:lang w:bidi="fa-IR"/>
        </w:rPr>
        <w:t>بدست خواهند آورد. اینها یاد خواهند گرفت که چگونه نمونه های تجارتی را که بتو</w:t>
      </w:r>
      <w:r w:rsidR="00065B2E" w:rsidRPr="00EA3AA6">
        <w:rPr>
          <w:rFonts w:asciiTheme="majorBidi" w:hAnsiTheme="majorBidi" w:cs="B Nazanin" w:hint="cs"/>
          <w:spacing w:val="-2"/>
          <w:sz w:val="24"/>
          <w:szCs w:val="24"/>
          <w:rtl/>
          <w:lang w:bidi="fa-IR"/>
        </w:rPr>
        <w:t xml:space="preserve">اند ارتباط میان درامد، مصارف و </w:t>
      </w:r>
      <w:r w:rsidR="0019735B" w:rsidRPr="00EA3AA6">
        <w:rPr>
          <w:rFonts w:asciiTheme="majorBidi" w:hAnsiTheme="majorBidi" w:cs="B Nazanin" w:hint="cs"/>
          <w:spacing w:val="-2"/>
          <w:sz w:val="24"/>
          <w:szCs w:val="24"/>
          <w:rtl/>
          <w:lang w:bidi="fa-IR"/>
        </w:rPr>
        <w:t>حساسیت در این قرار داد ها</w:t>
      </w:r>
      <w:r w:rsidR="00065B2E" w:rsidRPr="00EA3AA6">
        <w:rPr>
          <w:rFonts w:asciiTheme="majorBidi" w:hAnsiTheme="majorBidi" w:cs="B Nazanin" w:hint="cs"/>
          <w:spacing w:val="-2"/>
          <w:sz w:val="24"/>
          <w:szCs w:val="24"/>
          <w:rtl/>
          <w:lang w:bidi="fa-IR"/>
        </w:rPr>
        <w:t>را</w:t>
      </w:r>
      <w:r w:rsidR="0019735B" w:rsidRPr="00EA3AA6">
        <w:rPr>
          <w:rFonts w:asciiTheme="majorBidi" w:hAnsiTheme="majorBidi" w:cs="B Nazanin" w:hint="cs"/>
          <w:spacing w:val="-2"/>
          <w:sz w:val="24"/>
          <w:szCs w:val="24"/>
          <w:rtl/>
          <w:lang w:bidi="fa-IR"/>
        </w:rPr>
        <w:t xml:space="preserve"> </w:t>
      </w:r>
      <w:r w:rsidR="00065B2E" w:rsidRPr="00EA3AA6">
        <w:rPr>
          <w:rFonts w:asciiTheme="majorBidi" w:hAnsiTheme="majorBidi" w:cs="B Nazanin"/>
          <w:spacing w:val="-2"/>
          <w:sz w:val="24"/>
          <w:szCs w:val="24"/>
          <w:rtl/>
          <w:lang w:bidi="fa-IR"/>
        </w:rPr>
        <w:t>نشان دهد</w:t>
      </w:r>
      <w:r w:rsidR="00065B2E" w:rsidRPr="00EA3AA6">
        <w:rPr>
          <w:rFonts w:asciiTheme="majorBidi" w:hAnsiTheme="majorBidi" w:cs="B Nazanin" w:hint="cs"/>
          <w:spacing w:val="-2"/>
          <w:sz w:val="24"/>
          <w:szCs w:val="24"/>
          <w:rtl/>
          <w:lang w:bidi="fa-IR"/>
        </w:rPr>
        <w:t>، ا</w:t>
      </w:r>
      <w:r w:rsidR="0019735B" w:rsidRPr="00EA3AA6">
        <w:rPr>
          <w:rFonts w:asciiTheme="majorBidi" w:hAnsiTheme="majorBidi" w:cs="B Nazanin" w:hint="cs"/>
          <w:spacing w:val="-2"/>
          <w:sz w:val="24"/>
          <w:szCs w:val="24"/>
          <w:rtl/>
          <w:lang w:bidi="fa-IR"/>
        </w:rPr>
        <w:t>یجاد نماید.</w:t>
      </w:r>
      <w:r w:rsidRPr="00EA3AA6">
        <w:rPr>
          <w:rFonts w:asciiTheme="majorBidi" w:hAnsiTheme="majorBidi" w:cs="B Nazanin" w:hint="cs"/>
          <w:spacing w:val="-2"/>
          <w:sz w:val="24"/>
          <w:szCs w:val="24"/>
          <w:rtl/>
          <w:lang w:bidi="fa-IR"/>
        </w:rPr>
        <w:t xml:space="preserve"> </w:t>
      </w:r>
    </w:p>
    <w:p w:rsidR="00311B49" w:rsidRPr="00EA3AA6" w:rsidRDefault="00065B2E" w:rsidP="00311B49">
      <w:pPr>
        <w:pStyle w:val="ListParagraph"/>
        <w:numPr>
          <w:ilvl w:val="0"/>
          <w:numId w:val="21"/>
        </w:numPr>
        <w:bidi/>
        <w:jc w:val="both"/>
        <w:rPr>
          <w:rFonts w:asciiTheme="majorBidi" w:hAnsiTheme="majorBidi" w:cs="B Nazanin"/>
          <w:b/>
          <w:bCs/>
          <w:spacing w:val="-2"/>
          <w:sz w:val="24"/>
          <w:szCs w:val="24"/>
          <w:lang w:bidi="fa-IR"/>
        </w:rPr>
      </w:pPr>
      <w:r w:rsidRPr="00EA3AA6">
        <w:rPr>
          <w:rFonts w:asciiTheme="majorBidi" w:hAnsiTheme="majorBidi" w:cs="B Nazanin" w:hint="cs"/>
          <w:b/>
          <w:bCs/>
          <w:spacing w:val="-2"/>
          <w:sz w:val="24"/>
          <w:szCs w:val="24"/>
          <w:rtl/>
          <w:lang w:bidi="fa-IR"/>
        </w:rPr>
        <w:t xml:space="preserve">تشویق و مدیریت کارمندان مراکز صحی: </w:t>
      </w:r>
      <w:r w:rsidRPr="00EA3AA6">
        <w:rPr>
          <w:rFonts w:asciiTheme="majorBidi" w:hAnsiTheme="majorBidi" w:cs="B Nazanin" w:hint="cs"/>
          <w:spacing w:val="-2"/>
          <w:sz w:val="24"/>
          <w:szCs w:val="24"/>
          <w:rtl/>
          <w:lang w:bidi="fa-IR"/>
        </w:rPr>
        <w:t xml:space="preserve">ظرفیت اشتراک کننده گان برنامه های آموزشی در مورد اصول نظارت و مدیریت کارمندان بخصوص کارمندان مراکز صحی بلند برده خواهد شد. اینهادرمورد ساختار اداره و تآثیر آن بالای روش کارمندان اموزش خواهند یافت، اینها در مورد روش های مختلف جهت بلند بردن و حفظ تحرک کارمندان بشمول استفاده/سواستفاده </w:t>
      </w:r>
      <w:r w:rsidR="00311B49" w:rsidRPr="00EA3AA6">
        <w:rPr>
          <w:rFonts w:asciiTheme="majorBidi" w:hAnsiTheme="majorBidi" w:cs="B Nazanin" w:hint="cs"/>
          <w:spacing w:val="-2"/>
          <w:sz w:val="24"/>
          <w:szCs w:val="24"/>
          <w:rtl/>
          <w:lang w:bidi="fa-IR"/>
        </w:rPr>
        <w:t xml:space="preserve">اجراآت مرتبط به </w:t>
      </w:r>
      <w:r w:rsidRPr="00EA3AA6">
        <w:rPr>
          <w:rFonts w:asciiTheme="majorBidi" w:hAnsiTheme="majorBidi" w:cs="B Nazanin" w:hint="cs"/>
          <w:spacing w:val="-2"/>
          <w:sz w:val="24"/>
          <w:szCs w:val="24"/>
          <w:rtl/>
          <w:lang w:bidi="fa-IR"/>
        </w:rPr>
        <w:t>پرداخت</w:t>
      </w:r>
      <w:r w:rsidR="00311B49" w:rsidRPr="00EA3AA6">
        <w:rPr>
          <w:rFonts w:asciiTheme="majorBidi" w:hAnsiTheme="majorBidi" w:cs="B Nazanin" w:hint="cs"/>
          <w:spacing w:val="-2"/>
          <w:sz w:val="24"/>
          <w:szCs w:val="24"/>
          <w:rtl/>
          <w:lang w:bidi="fa-IR"/>
        </w:rPr>
        <w:t>،</w:t>
      </w:r>
      <w:r w:rsidRPr="00EA3AA6">
        <w:rPr>
          <w:rFonts w:asciiTheme="majorBidi" w:hAnsiTheme="majorBidi" w:cs="B Nazanin" w:hint="cs"/>
          <w:spacing w:val="-2"/>
          <w:sz w:val="24"/>
          <w:szCs w:val="24"/>
          <w:rtl/>
          <w:lang w:bidi="fa-IR"/>
        </w:rPr>
        <w:t>آموزش خواهند یافت</w:t>
      </w:r>
      <w:r w:rsidR="00311B49" w:rsidRPr="00EA3AA6">
        <w:rPr>
          <w:rFonts w:asciiTheme="majorBidi" w:hAnsiTheme="majorBidi" w:cs="B Nazanin" w:hint="cs"/>
          <w:spacing w:val="-2"/>
          <w:sz w:val="24"/>
          <w:szCs w:val="24"/>
          <w:rtl/>
          <w:lang w:bidi="fa-IR"/>
        </w:rPr>
        <w:t xml:space="preserve">. اینها یادخواهند گرفت که چگونه اهداف اجراآت را برای کارمندان تعین نموده و چگونه اجراآت کارمندان را مدیریت نمایند. اینهااساس برخورد افتصادی و درک موجوده ازانگیزش کارمندان سکتور صحی عامه و خصوصی را یاد خواهند گرفت. </w:t>
      </w:r>
    </w:p>
    <w:p w:rsidR="00541620" w:rsidRPr="00EA3AA6" w:rsidRDefault="00541620" w:rsidP="00541620">
      <w:pPr>
        <w:bidi/>
        <w:ind w:left="360"/>
        <w:jc w:val="both"/>
        <w:rPr>
          <w:rFonts w:asciiTheme="majorBidi" w:hAnsiTheme="majorBidi" w:cs="B Nazanin"/>
          <w:spacing w:val="-2"/>
          <w:sz w:val="24"/>
          <w:szCs w:val="24"/>
          <w:lang w:bidi="fa-IR"/>
        </w:rPr>
      </w:pPr>
      <w:r w:rsidRPr="00EA3AA6">
        <w:rPr>
          <w:rFonts w:asciiTheme="majorBidi" w:hAnsiTheme="majorBidi" w:cs="B Nazanin"/>
          <w:spacing w:val="-2"/>
          <w:sz w:val="24"/>
          <w:szCs w:val="24"/>
          <w:rtl/>
          <w:lang w:bidi="fa-IR"/>
        </w:rPr>
        <w:t>به منظوردانستن جز</w:t>
      </w:r>
      <w:r w:rsidRPr="00EA3AA6">
        <w:rPr>
          <w:rFonts w:asciiTheme="majorBidi" w:hAnsiTheme="majorBidi" w:cs="B Nazanin" w:hint="cs"/>
          <w:spacing w:val="-2"/>
          <w:sz w:val="24"/>
          <w:szCs w:val="24"/>
          <w:rtl/>
          <w:lang w:bidi="fa-IR"/>
        </w:rPr>
        <w:t>یی</w:t>
      </w:r>
      <w:r w:rsidRPr="00EA3AA6">
        <w:rPr>
          <w:rFonts w:asciiTheme="majorBidi" w:hAnsiTheme="majorBidi" w:cs="B Nazanin" w:hint="eastAsia"/>
          <w:spacing w:val="-2"/>
          <w:sz w:val="24"/>
          <w:szCs w:val="24"/>
          <w:rtl/>
          <w:lang w:bidi="fa-IR"/>
        </w:rPr>
        <w:t>ات</w:t>
      </w:r>
      <w:r w:rsidRPr="00EA3AA6">
        <w:rPr>
          <w:rFonts w:asciiTheme="majorBidi" w:hAnsiTheme="majorBidi" w:cs="B Nazanin"/>
          <w:spacing w:val="-2"/>
          <w:sz w:val="24"/>
          <w:szCs w:val="24"/>
          <w:rtl/>
          <w:lang w:bidi="fa-IR"/>
        </w:rPr>
        <w:t xml:space="preserve"> ب</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شتردرمورد</w:t>
      </w:r>
      <w:r w:rsidRPr="00EA3AA6">
        <w:rPr>
          <w:rFonts w:asciiTheme="majorBidi" w:hAnsiTheme="majorBidi" w:cs="B Nazanin"/>
          <w:spacing w:val="-2"/>
          <w:sz w:val="24"/>
          <w:szCs w:val="24"/>
          <w:rtl/>
          <w:lang w:bidi="fa-IR"/>
        </w:rPr>
        <w:t xml:space="preserve"> (</w:t>
      </w:r>
      <w:proofErr w:type="spellStart"/>
      <w:r w:rsidRPr="00EA3AA6">
        <w:rPr>
          <w:rFonts w:asciiTheme="majorBidi" w:hAnsiTheme="majorBidi" w:cs="B Nazanin"/>
          <w:spacing w:val="-2"/>
          <w:sz w:val="24"/>
          <w:szCs w:val="24"/>
          <w:lang w:bidi="fa-IR"/>
        </w:rPr>
        <w:t>ToR</w:t>
      </w:r>
      <w:proofErr w:type="spellEnd"/>
      <w:r w:rsidRPr="00EA3AA6">
        <w:rPr>
          <w:rFonts w:asciiTheme="majorBidi" w:hAnsiTheme="majorBidi" w:cs="B Nazanin"/>
          <w:spacing w:val="-2"/>
          <w:sz w:val="24"/>
          <w:szCs w:val="24"/>
          <w:lang w:bidi="fa-IR"/>
        </w:rPr>
        <w:t xml:space="preserve">) </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w:t>
      </w:r>
      <w:r w:rsidRPr="00EA3AA6">
        <w:rPr>
          <w:rFonts w:asciiTheme="majorBidi" w:hAnsiTheme="majorBidi" w:cs="B Nazanin"/>
          <w:spacing w:val="-2"/>
          <w:sz w:val="24"/>
          <w:szCs w:val="24"/>
          <w:rtl/>
          <w:lang w:bidi="fa-IR"/>
        </w:rPr>
        <w:t xml:space="preserve"> لا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حه</w:t>
      </w:r>
      <w:r w:rsidRPr="00EA3AA6">
        <w:rPr>
          <w:rFonts w:asciiTheme="majorBidi" w:hAnsiTheme="majorBidi" w:cs="B Nazanin"/>
          <w:spacing w:val="-2"/>
          <w:sz w:val="24"/>
          <w:szCs w:val="24"/>
          <w:rtl/>
          <w:lang w:bidi="fa-IR"/>
        </w:rPr>
        <w:t xml:space="preserve"> وظا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ف</w:t>
      </w:r>
      <w:r w:rsidRPr="00EA3AA6">
        <w:rPr>
          <w:rFonts w:asciiTheme="majorBidi" w:hAnsiTheme="majorBidi" w:cs="B Nazanin"/>
          <w:spacing w:val="-2"/>
          <w:sz w:val="24"/>
          <w:szCs w:val="24"/>
          <w:rtl/>
          <w:lang w:bidi="fa-IR"/>
        </w:rPr>
        <w:t xml:space="preserve"> مشرح  خدمات مشورت</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برا</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جناح ثالث جهت نظارت و ارز</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اب</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عرضه خدمات صح</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در افغانستان با راه انداز</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سرو</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سالانه خانوار  س</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ستم</w:t>
      </w:r>
      <w:r w:rsidRPr="00EA3AA6">
        <w:rPr>
          <w:rFonts w:asciiTheme="majorBidi" w:hAnsiTheme="majorBidi" w:cs="B Nazanin"/>
          <w:spacing w:val="-2"/>
          <w:sz w:val="24"/>
          <w:szCs w:val="24"/>
          <w:rtl/>
          <w:lang w:bidi="fa-IR"/>
        </w:rPr>
        <w:t xml:space="preserve"> راجستر</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شن</w:t>
      </w:r>
      <w:r w:rsidRPr="00EA3AA6">
        <w:rPr>
          <w:rFonts w:asciiTheme="majorBidi" w:hAnsiTheme="majorBidi" w:cs="B Nazanin"/>
          <w:spacing w:val="-2"/>
          <w:sz w:val="24"/>
          <w:szCs w:val="24"/>
          <w:rtl/>
          <w:lang w:bidi="fa-IR"/>
        </w:rPr>
        <w:t xml:space="preserve"> و برنامه ظرف</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ت</w:t>
      </w:r>
      <w:r w:rsidRPr="00EA3AA6">
        <w:rPr>
          <w:rFonts w:asciiTheme="majorBidi" w:hAnsiTheme="majorBidi" w:cs="B Nazanin"/>
          <w:spacing w:val="-2"/>
          <w:sz w:val="24"/>
          <w:szCs w:val="24"/>
          <w:rtl/>
          <w:lang w:bidi="fa-IR"/>
        </w:rPr>
        <w:t xml:space="preserve"> ساز</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برا</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rtl/>
          <w:lang w:bidi="fa-IR"/>
        </w:rPr>
        <w:t xml:space="preserve"> کارمندان وزارت صحت عامه تحت پروژه صحتمند</w:t>
      </w:r>
      <w:r w:rsidRPr="00EA3AA6">
        <w:rPr>
          <w:rFonts w:asciiTheme="majorBidi" w:hAnsiTheme="majorBidi" w:cs="B Nazanin" w:hint="cs"/>
          <w:spacing w:val="-2"/>
          <w:sz w:val="24"/>
          <w:szCs w:val="24"/>
          <w:rtl/>
          <w:lang w:bidi="fa-IR"/>
        </w:rPr>
        <w:t>ی</w:t>
      </w:r>
      <w:r w:rsidRPr="00EA3AA6">
        <w:rPr>
          <w:rFonts w:asciiTheme="majorBidi" w:hAnsiTheme="majorBidi" w:cs="B Nazanin"/>
          <w:spacing w:val="-2"/>
          <w:sz w:val="24"/>
          <w:szCs w:val="24"/>
          <w:lang w:bidi="fa-IR"/>
        </w:rPr>
        <w:t xml:space="preserve">Sehatmandi)  </w:t>
      </w:r>
      <w:r w:rsidRPr="00EA3AA6">
        <w:rPr>
          <w:rFonts w:asciiTheme="majorBidi" w:hAnsiTheme="majorBidi" w:cs="B Nazanin" w:hint="cs"/>
          <w:spacing w:val="-2"/>
          <w:sz w:val="24"/>
          <w:szCs w:val="24"/>
          <w:rtl/>
          <w:lang w:bidi="fa-IR"/>
        </w:rPr>
        <w:t>)</w:t>
      </w:r>
      <w:r w:rsidRPr="00EA3AA6">
        <w:rPr>
          <w:rFonts w:asciiTheme="majorBidi" w:hAnsiTheme="majorBidi" w:cs="B Nazanin"/>
          <w:spacing w:val="-2"/>
          <w:sz w:val="24"/>
          <w:szCs w:val="24"/>
          <w:rtl/>
          <w:lang w:bidi="fa-IR"/>
        </w:rPr>
        <w:t>به و</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ب</w:t>
      </w:r>
      <w:r w:rsidRPr="00EA3AA6">
        <w:rPr>
          <w:rFonts w:asciiTheme="majorBidi" w:hAnsiTheme="majorBidi" w:cs="B Nazanin"/>
          <w:spacing w:val="-2"/>
          <w:sz w:val="24"/>
          <w:szCs w:val="24"/>
          <w:rtl/>
          <w:lang w:bidi="fa-IR"/>
        </w:rPr>
        <w:t xml:space="preserve"> سا</w:t>
      </w:r>
      <w:r w:rsidRPr="00EA3AA6">
        <w:rPr>
          <w:rFonts w:asciiTheme="majorBidi" w:hAnsiTheme="majorBidi" w:cs="B Nazanin" w:hint="cs"/>
          <w:spacing w:val="-2"/>
          <w:sz w:val="24"/>
          <w:szCs w:val="24"/>
          <w:rtl/>
          <w:lang w:bidi="fa-IR"/>
        </w:rPr>
        <w:t>ی</w:t>
      </w:r>
      <w:r w:rsidRPr="00EA3AA6">
        <w:rPr>
          <w:rFonts w:asciiTheme="majorBidi" w:hAnsiTheme="majorBidi" w:cs="B Nazanin" w:hint="eastAsia"/>
          <w:spacing w:val="-2"/>
          <w:sz w:val="24"/>
          <w:szCs w:val="24"/>
          <w:rtl/>
          <w:lang w:bidi="fa-IR"/>
        </w:rPr>
        <w:t>ت</w:t>
      </w:r>
      <w:r w:rsidRPr="00EA3AA6">
        <w:rPr>
          <w:rFonts w:asciiTheme="majorBidi" w:hAnsiTheme="majorBidi" w:cs="B Nazanin"/>
          <w:spacing w:val="-2"/>
          <w:sz w:val="24"/>
          <w:szCs w:val="24"/>
          <w:rtl/>
          <w:lang w:bidi="fa-IR"/>
        </w:rPr>
        <w:t xml:space="preserve"> وزارت صحت عامه مراجعه گردد. </w:t>
      </w:r>
      <w:r w:rsidRPr="00EA3AA6">
        <w:rPr>
          <w:rFonts w:asciiTheme="majorBidi" w:hAnsiTheme="majorBidi" w:cs="B Nazanin"/>
          <w:spacing w:val="-2"/>
          <w:sz w:val="24"/>
          <w:szCs w:val="24"/>
          <w:lang w:bidi="fa-IR"/>
        </w:rPr>
        <w:t>www.moph.gov.af)</w:t>
      </w:r>
      <w:r w:rsidRPr="00EA3AA6">
        <w:rPr>
          <w:rFonts w:asciiTheme="majorBidi" w:hAnsiTheme="majorBidi" w:cs="B Nazanin" w:hint="cs"/>
          <w:spacing w:val="-2"/>
          <w:sz w:val="24"/>
          <w:szCs w:val="24"/>
          <w:rtl/>
          <w:lang w:bidi="fa-IR"/>
        </w:rPr>
        <w:t>)</w:t>
      </w:r>
    </w:p>
    <w:p w:rsidR="00BB6462" w:rsidRPr="00EA3AA6" w:rsidRDefault="00BB6462" w:rsidP="0035295F">
      <w:pPr>
        <w:bidi/>
        <w:ind w:firstLine="360"/>
        <w:jc w:val="both"/>
        <w:rPr>
          <w:rFonts w:asciiTheme="majorBidi" w:hAnsiTheme="majorBidi" w:cs="B Nazanin"/>
          <w:spacing w:val="-2"/>
          <w:sz w:val="24"/>
          <w:szCs w:val="24"/>
          <w:rtl/>
        </w:rPr>
      </w:pPr>
      <w:r w:rsidRPr="00EA3AA6">
        <w:rPr>
          <w:rFonts w:asciiTheme="majorBidi" w:hAnsiTheme="majorBidi" w:cs="B Nazanin" w:hint="cs"/>
          <w:spacing w:val="-2"/>
          <w:sz w:val="24"/>
          <w:szCs w:val="24"/>
          <w:rtl/>
        </w:rPr>
        <w:lastRenderedPageBreak/>
        <w:t>مدت زمان این خدمات مشورتی تقریباً برای 17 ماه میباشد.</w:t>
      </w:r>
    </w:p>
    <w:p w:rsidR="00397AAC" w:rsidRPr="00EA3AA6" w:rsidRDefault="00397AAC" w:rsidP="002A7DBB">
      <w:pPr>
        <w:bidi/>
        <w:ind w:left="360"/>
        <w:jc w:val="both"/>
        <w:rPr>
          <w:rFonts w:asciiTheme="majorBidi" w:hAnsiTheme="majorBidi" w:cs="B Nazanin"/>
          <w:spacing w:val="-2"/>
          <w:sz w:val="24"/>
          <w:szCs w:val="24"/>
          <w:rtl/>
          <w:lang w:bidi="fa-IR"/>
        </w:rPr>
      </w:pPr>
      <w:r w:rsidRPr="00EA3AA6">
        <w:rPr>
          <w:rFonts w:asciiTheme="majorBidi" w:hAnsiTheme="majorBidi" w:cs="B Nazanin"/>
          <w:spacing w:val="-2"/>
          <w:sz w:val="24"/>
          <w:szCs w:val="24"/>
          <w:rtl/>
          <w:lang w:bidi="fa-IR"/>
        </w:rPr>
        <w:t xml:space="preserve">به همین منظور وزارت صحت عامه از تمام </w:t>
      </w:r>
      <w:r w:rsidR="003B5E8B" w:rsidRPr="00EA3AA6">
        <w:rPr>
          <w:rFonts w:asciiTheme="majorBidi" w:hAnsiTheme="majorBidi" w:cs="B Nazanin" w:hint="cs"/>
          <w:spacing w:val="-2"/>
          <w:sz w:val="24"/>
          <w:szCs w:val="24"/>
          <w:rtl/>
          <w:lang w:bidi="fa-IR"/>
        </w:rPr>
        <w:t xml:space="preserve">مشاورین، داوطلبان و </w:t>
      </w:r>
      <w:r w:rsidRPr="00EA3AA6">
        <w:rPr>
          <w:rFonts w:asciiTheme="majorBidi" w:hAnsiTheme="majorBidi" w:cs="B Nazanin"/>
          <w:spacing w:val="-2"/>
          <w:sz w:val="24"/>
          <w:szCs w:val="24"/>
          <w:rtl/>
          <w:lang w:bidi="fa-IR"/>
        </w:rPr>
        <w:t>موسسات واجدشرایط دعوت مینماید تا علاقمندی خود را جهت تهیه خدمات فوق ابراز</w:t>
      </w:r>
      <w:r w:rsidRPr="00EA3AA6">
        <w:rPr>
          <w:rFonts w:asciiTheme="majorBidi" w:hAnsiTheme="majorBidi" w:cs="B Nazanin"/>
          <w:spacing w:val="-2"/>
          <w:sz w:val="24"/>
          <w:szCs w:val="24"/>
          <w:lang w:bidi="fa-IR"/>
        </w:rPr>
        <w:t xml:space="preserve"> </w:t>
      </w:r>
      <w:r w:rsidR="00FB41A8" w:rsidRPr="00EA3AA6">
        <w:rPr>
          <w:rFonts w:asciiTheme="majorBidi" w:hAnsiTheme="majorBidi" w:cs="B Nazanin"/>
          <w:spacing w:val="-2"/>
          <w:sz w:val="24"/>
          <w:szCs w:val="24"/>
          <w:rtl/>
          <w:lang w:bidi="fa-IR"/>
        </w:rPr>
        <w:t xml:space="preserve">نمایند.  </w:t>
      </w:r>
      <w:r w:rsidRPr="00EA3AA6">
        <w:rPr>
          <w:rFonts w:asciiTheme="majorBidi" w:hAnsiTheme="majorBidi" w:cs="B Nazanin" w:hint="cs"/>
          <w:spacing w:val="-2"/>
          <w:sz w:val="24"/>
          <w:szCs w:val="24"/>
          <w:rtl/>
          <w:lang w:bidi="fa-IR"/>
        </w:rPr>
        <w:t xml:space="preserve">موسسات </w:t>
      </w:r>
      <w:r w:rsidRPr="00EA3AA6">
        <w:rPr>
          <w:rFonts w:asciiTheme="majorBidi" w:hAnsiTheme="majorBidi" w:cs="B Nazanin"/>
          <w:spacing w:val="-2"/>
          <w:sz w:val="24"/>
          <w:szCs w:val="24"/>
          <w:rtl/>
          <w:lang w:bidi="fa-IR"/>
        </w:rPr>
        <w:t>مشاور</w:t>
      </w:r>
      <w:r w:rsidR="00FB41A8" w:rsidRPr="00EA3AA6">
        <w:rPr>
          <w:rFonts w:asciiTheme="majorBidi" w:hAnsiTheme="majorBidi" w:cs="B Nazanin"/>
          <w:spacing w:val="-2"/>
          <w:sz w:val="24"/>
          <w:szCs w:val="24"/>
          <w:rtl/>
          <w:lang w:bidi="fa-IR"/>
        </w:rPr>
        <w:t xml:space="preserve"> علاقمند باید معلومات</w:t>
      </w:r>
      <w:r w:rsidRPr="00EA3AA6">
        <w:rPr>
          <w:rFonts w:asciiTheme="majorBidi" w:hAnsiTheme="majorBidi" w:cs="B Nazanin" w:hint="cs"/>
          <w:spacing w:val="-2"/>
          <w:sz w:val="24"/>
          <w:szCs w:val="24"/>
          <w:rtl/>
          <w:lang w:bidi="fa-IR"/>
        </w:rPr>
        <w:t>ی</w:t>
      </w:r>
      <w:r w:rsidR="00FB41A8" w:rsidRPr="00EA3AA6">
        <w:rPr>
          <w:rFonts w:asciiTheme="majorBidi" w:hAnsiTheme="majorBidi" w:cs="B Nazanin"/>
          <w:spacing w:val="-2"/>
          <w:sz w:val="24"/>
          <w:szCs w:val="24"/>
          <w:rtl/>
          <w:lang w:bidi="fa-IR"/>
        </w:rPr>
        <w:t xml:space="preserve"> را ارایه نمایند که منعکس کننده قابلیت و توانائی ایشان در تطبیق</w:t>
      </w:r>
      <w:r w:rsidR="008231FE" w:rsidRPr="00EA3AA6">
        <w:rPr>
          <w:rFonts w:asciiTheme="majorBidi" w:hAnsiTheme="majorBidi" w:cs="B Nazanin" w:hint="cs"/>
          <w:spacing w:val="-2"/>
          <w:sz w:val="24"/>
          <w:szCs w:val="24"/>
          <w:rtl/>
          <w:lang w:bidi="fa-IR"/>
        </w:rPr>
        <w:t xml:space="preserve"> و مدیریت</w:t>
      </w:r>
      <w:r w:rsidR="00FB41A8" w:rsidRPr="00EA3AA6">
        <w:rPr>
          <w:rFonts w:asciiTheme="majorBidi" w:hAnsiTheme="majorBidi" w:cs="B Nazanin"/>
          <w:spacing w:val="-2"/>
          <w:sz w:val="24"/>
          <w:szCs w:val="24"/>
          <w:rtl/>
          <w:lang w:bidi="fa-IR"/>
        </w:rPr>
        <w:t xml:space="preserve"> خدمات</w:t>
      </w:r>
      <w:r w:rsidRPr="00EA3AA6">
        <w:rPr>
          <w:rFonts w:asciiTheme="majorBidi" w:hAnsiTheme="majorBidi" w:cs="B Nazanin" w:hint="cs"/>
          <w:spacing w:val="-2"/>
          <w:sz w:val="24"/>
          <w:szCs w:val="24"/>
          <w:rtl/>
          <w:lang w:bidi="fa-IR"/>
        </w:rPr>
        <w:t xml:space="preserve"> مشابه</w:t>
      </w:r>
      <w:r w:rsidR="008231FE" w:rsidRPr="00EA3AA6">
        <w:rPr>
          <w:rFonts w:asciiTheme="majorBidi" w:hAnsiTheme="majorBidi" w:cs="B Nazanin" w:hint="cs"/>
          <w:spacing w:val="-2"/>
          <w:sz w:val="24"/>
          <w:szCs w:val="24"/>
          <w:rtl/>
          <w:lang w:bidi="fa-IR"/>
        </w:rPr>
        <w:t xml:space="preserve"> </w:t>
      </w:r>
      <w:r w:rsidR="002A7DBB" w:rsidRPr="00EA3AA6">
        <w:rPr>
          <w:rFonts w:asciiTheme="majorBidi" w:hAnsiTheme="majorBidi" w:cs="B Nazanin" w:hint="cs"/>
          <w:spacing w:val="-2"/>
          <w:sz w:val="24"/>
          <w:szCs w:val="24"/>
          <w:rtl/>
          <w:lang w:bidi="fa-IR"/>
        </w:rPr>
        <w:t>داشته باشند</w:t>
      </w:r>
      <w:r w:rsidR="00FB41A8" w:rsidRPr="00EA3AA6">
        <w:rPr>
          <w:rFonts w:asciiTheme="majorBidi" w:hAnsiTheme="majorBidi" w:cs="B Nazanin"/>
          <w:spacing w:val="-2"/>
          <w:sz w:val="24"/>
          <w:szCs w:val="24"/>
          <w:rtl/>
          <w:lang w:bidi="fa-IR"/>
        </w:rPr>
        <w:t>.</w:t>
      </w:r>
      <w:r w:rsidR="00FB41A8" w:rsidRPr="00EA3AA6">
        <w:rPr>
          <w:rFonts w:asciiTheme="majorBidi" w:hAnsiTheme="majorBidi" w:cs="B Nazanin" w:hint="cs"/>
          <w:spacing w:val="-2"/>
          <w:sz w:val="24"/>
          <w:szCs w:val="24"/>
          <w:rtl/>
          <w:lang w:bidi="fa-IR"/>
        </w:rPr>
        <w:t xml:space="preserve"> </w:t>
      </w:r>
      <w:r w:rsidR="008231FE" w:rsidRPr="00EA3AA6">
        <w:rPr>
          <w:rFonts w:asciiTheme="majorBidi" w:hAnsiTheme="majorBidi" w:cs="B Nazanin" w:hint="cs"/>
          <w:spacing w:val="-2"/>
          <w:sz w:val="24"/>
          <w:szCs w:val="24"/>
          <w:rtl/>
          <w:lang w:bidi="fa-IR"/>
        </w:rPr>
        <w:t xml:space="preserve"> </w:t>
      </w:r>
      <w:r w:rsidR="00FB41A8" w:rsidRPr="00EA3AA6">
        <w:rPr>
          <w:rFonts w:asciiTheme="majorBidi" w:hAnsiTheme="majorBidi" w:cs="B Nazanin" w:hint="cs"/>
          <w:spacing w:val="-2"/>
          <w:sz w:val="24"/>
          <w:szCs w:val="24"/>
          <w:rtl/>
          <w:lang w:bidi="fa-IR"/>
        </w:rPr>
        <w:t xml:space="preserve">مشاوران علاقمند باید معلومات ذیل را ارایه نموده و </w:t>
      </w:r>
      <w:r w:rsidR="008231FE" w:rsidRPr="00EA3AA6">
        <w:rPr>
          <w:rFonts w:asciiTheme="majorBidi" w:hAnsiTheme="majorBidi" w:cs="B Nazanin" w:hint="cs"/>
          <w:spacing w:val="-2"/>
          <w:sz w:val="24"/>
          <w:szCs w:val="24"/>
          <w:rtl/>
          <w:lang w:bidi="fa-IR"/>
        </w:rPr>
        <w:t>ثابت سازند</w:t>
      </w:r>
      <w:r w:rsidR="008231FE" w:rsidRPr="00EA3AA6">
        <w:rPr>
          <w:rFonts w:ascii="Arial" w:hAnsi="Arial" w:cs="Arial"/>
          <w:color w:val="212121"/>
          <w:rtl/>
        </w:rPr>
        <w:t xml:space="preserve"> </w:t>
      </w:r>
      <w:r w:rsidR="008231FE" w:rsidRPr="00EA3AA6">
        <w:rPr>
          <w:rFonts w:asciiTheme="majorBidi" w:hAnsiTheme="majorBidi" w:cs="B Nazanin"/>
          <w:spacing w:val="-2"/>
          <w:sz w:val="24"/>
          <w:szCs w:val="24"/>
          <w:rtl/>
          <w:lang w:bidi="fa-IR"/>
        </w:rPr>
        <w:t xml:space="preserve">که دارای تخصص و تجربه مربوط به انجام خدمات </w:t>
      </w:r>
      <w:r w:rsidR="008231FE" w:rsidRPr="00EA3AA6">
        <w:rPr>
          <w:rFonts w:asciiTheme="majorBidi" w:hAnsiTheme="majorBidi" w:cs="B Nazanin" w:hint="cs"/>
          <w:spacing w:val="-2"/>
          <w:sz w:val="24"/>
          <w:szCs w:val="24"/>
          <w:rtl/>
          <w:lang w:bidi="fa-IR"/>
        </w:rPr>
        <w:t>فوق</w:t>
      </w:r>
      <w:r w:rsidR="008231FE" w:rsidRPr="00EA3AA6">
        <w:rPr>
          <w:rFonts w:asciiTheme="majorBidi" w:hAnsiTheme="majorBidi" w:cs="B Nazanin"/>
          <w:spacing w:val="-2"/>
          <w:sz w:val="24"/>
          <w:szCs w:val="24"/>
          <w:rtl/>
          <w:lang w:bidi="fa-IR"/>
        </w:rPr>
        <w:t xml:space="preserve"> هستند</w:t>
      </w:r>
      <w:r w:rsidR="008231FE" w:rsidRPr="00EA3AA6">
        <w:rPr>
          <w:rFonts w:asciiTheme="majorBidi" w:hAnsiTheme="majorBidi" w:cs="B Nazanin"/>
          <w:spacing w:val="-2"/>
          <w:sz w:val="24"/>
          <w:szCs w:val="24"/>
          <w:lang w:bidi="fa-IR"/>
        </w:rPr>
        <w:t>.</w:t>
      </w:r>
      <w:r w:rsidR="000533DC" w:rsidRPr="00EA3AA6">
        <w:rPr>
          <w:rFonts w:asciiTheme="majorBidi" w:hAnsiTheme="majorBidi" w:cs="B Nazanin" w:hint="cs"/>
          <w:spacing w:val="-2"/>
          <w:sz w:val="24"/>
          <w:szCs w:val="24"/>
          <w:rtl/>
          <w:lang w:bidi="fa-IR"/>
        </w:rPr>
        <w:t xml:space="preserve"> </w:t>
      </w:r>
    </w:p>
    <w:p w:rsidR="00234C83" w:rsidRPr="00EA3AA6" w:rsidRDefault="002A0740" w:rsidP="008231FE">
      <w:pPr>
        <w:bidi/>
        <w:spacing w:line="240" w:lineRule="auto"/>
        <w:jc w:val="highKashida"/>
        <w:rPr>
          <w:rFonts w:asciiTheme="majorBidi" w:hAnsiTheme="majorBidi" w:cs="B Nazanin"/>
          <w:b/>
          <w:bCs/>
          <w:sz w:val="24"/>
          <w:szCs w:val="24"/>
          <w:lang w:bidi="fa-IR"/>
        </w:rPr>
      </w:pPr>
      <w:r w:rsidRPr="00EA3AA6">
        <w:rPr>
          <w:rFonts w:asciiTheme="majorBidi" w:hAnsiTheme="majorBidi" w:cs="B Nazanin"/>
          <w:b/>
          <w:bCs/>
          <w:sz w:val="24"/>
          <w:szCs w:val="24"/>
          <w:rtl/>
          <w:lang w:bidi="fa-IR"/>
        </w:rPr>
        <w:t>معیارات</w:t>
      </w:r>
      <w:r w:rsidR="006F772C" w:rsidRPr="00EA3AA6">
        <w:rPr>
          <w:rFonts w:asciiTheme="majorBidi" w:hAnsiTheme="majorBidi" w:cs="B Nazanin"/>
          <w:b/>
          <w:bCs/>
          <w:sz w:val="24"/>
          <w:szCs w:val="24"/>
          <w:rtl/>
          <w:lang w:bidi="fa-IR"/>
        </w:rPr>
        <w:t xml:space="preserve"> جهت</w:t>
      </w:r>
      <w:r w:rsidRPr="00EA3AA6">
        <w:rPr>
          <w:rFonts w:asciiTheme="majorBidi" w:hAnsiTheme="majorBidi" w:cs="B Nazanin"/>
          <w:b/>
          <w:bCs/>
          <w:sz w:val="24"/>
          <w:szCs w:val="24"/>
          <w:rtl/>
          <w:lang w:bidi="fa-IR"/>
        </w:rPr>
        <w:t xml:space="preserve"> شارت لست</w:t>
      </w:r>
      <w:r w:rsidR="006F772C" w:rsidRPr="00EA3AA6">
        <w:rPr>
          <w:rFonts w:asciiTheme="majorBidi" w:hAnsiTheme="majorBidi" w:cs="B Nazanin"/>
          <w:b/>
          <w:bCs/>
          <w:sz w:val="24"/>
          <w:szCs w:val="24"/>
          <w:rtl/>
          <w:lang w:bidi="fa-IR"/>
        </w:rPr>
        <w:t xml:space="preserve"> نمودن</w:t>
      </w:r>
      <w:r w:rsidRPr="00EA3AA6">
        <w:rPr>
          <w:rFonts w:asciiTheme="majorBidi" w:hAnsiTheme="majorBidi" w:cs="B Nazanin"/>
          <w:b/>
          <w:bCs/>
          <w:sz w:val="24"/>
          <w:szCs w:val="24"/>
          <w:rtl/>
          <w:lang w:bidi="fa-IR"/>
        </w:rPr>
        <w:t xml:space="preserve"> یا انتخاب واجدین شرایط قرارذیل میباشد</w:t>
      </w:r>
      <w:r w:rsidR="00234C83" w:rsidRPr="00EA3AA6">
        <w:rPr>
          <w:rFonts w:asciiTheme="majorBidi" w:hAnsiTheme="majorBidi" w:cs="B Nazanin"/>
          <w:b/>
          <w:bCs/>
          <w:sz w:val="24"/>
          <w:szCs w:val="24"/>
          <w:rtl/>
          <w:lang w:bidi="fa-IR"/>
        </w:rPr>
        <w:t xml:space="preserve">: </w:t>
      </w:r>
    </w:p>
    <w:p w:rsidR="008231FE" w:rsidRPr="00EA3AA6" w:rsidRDefault="008231FE" w:rsidP="00E161A1">
      <w:pPr>
        <w:pStyle w:val="ListParagraph"/>
        <w:numPr>
          <w:ilvl w:val="0"/>
          <w:numId w:val="17"/>
        </w:numPr>
        <w:bidi/>
        <w:spacing w:line="240" w:lineRule="auto"/>
        <w:jc w:val="both"/>
        <w:rPr>
          <w:rFonts w:asciiTheme="majorBidi" w:hAnsiTheme="majorBidi" w:cs="B Nazanin"/>
          <w:b/>
          <w:bCs/>
          <w:sz w:val="24"/>
          <w:szCs w:val="24"/>
          <w:rtl/>
          <w:lang w:bidi="fa-IR"/>
        </w:rPr>
      </w:pPr>
      <w:r w:rsidRPr="00EA3AA6">
        <w:rPr>
          <w:rFonts w:asciiTheme="majorBidi" w:hAnsiTheme="majorBidi" w:cs="B Nazanin" w:hint="cs"/>
          <w:b/>
          <w:bCs/>
          <w:sz w:val="24"/>
          <w:szCs w:val="24"/>
          <w:rtl/>
          <w:lang w:bidi="fa-IR"/>
        </w:rPr>
        <w:t>شایسته گی</w:t>
      </w:r>
      <w:r w:rsidRPr="00EA3AA6">
        <w:rPr>
          <w:rFonts w:asciiTheme="majorBidi" w:hAnsiTheme="majorBidi" w:cs="B Nazanin"/>
          <w:b/>
          <w:bCs/>
          <w:sz w:val="24"/>
          <w:szCs w:val="24"/>
          <w:rtl/>
          <w:lang w:bidi="fa-IR"/>
        </w:rPr>
        <w:t xml:space="preserve"> عمومی مشاور</w:t>
      </w:r>
      <w:r w:rsidR="00E161A1" w:rsidRPr="00EA3AA6">
        <w:rPr>
          <w:rFonts w:asciiTheme="majorBidi" w:hAnsiTheme="majorBidi" w:cs="B Nazanin" w:hint="cs"/>
          <w:b/>
          <w:bCs/>
          <w:sz w:val="24"/>
          <w:szCs w:val="24"/>
          <w:rtl/>
          <w:lang w:bidi="fa-IR"/>
        </w:rPr>
        <w:t>ین</w:t>
      </w:r>
      <w:r w:rsidR="0084377D" w:rsidRPr="00EA3AA6">
        <w:rPr>
          <w:rFonts w:asciiTheme="majorBidi" w:hAnsiTheme="majorBidi" w:cs="B Nazanin"/>
          <w:b/>
          <w:bCs/>
          <w:sz w:val="24"/>
          <w:szCs w:val="24"/>
          <w:lang w:bidi="fa-IR"/>
        </w:rPr>
        <w:t xml:space="preserve"> </w:t>
      </w:r>
      <w:r w:rsidR="0084377D" w:rsidRPr="00EA3AA6">
        <w:rPr>
          <w:rFonts w:asciiTheme="majorBidi" w:hAnsiTheme="majorBidi" w:cs="B Nazanin" w:hint="cs"/>
          <w:b/>
          <w:bCs/>
          <w:sz w:val="24"/>
          <w:szCs w:val="24"/>
          <w:rtl/>
          <w:lang w:bidi="fa-IR"/>
        </w:rPr>
        <w:t>(ملی و بین المللی)</w:t>
      </w:r>
      <w:r w:rsidRPr="00EA3AA6">
        <w:rPr>
          <w:rFonts w:asciiTheme="majorBidi" w:hAnsiTheme="majorBidi" w:cs="B Nazanin"/>
          <w:b/>
          <w:bCs/>
          <w:sz w:val="24"/>
          <w:szCs w:val="24"/>
          <w:rtl/>
          <w:lang w:bidi="fa-IR"/>
        </w:rPr>
        <w:t xml:space="preserve"> / </w:t>
      </w:r>
      <w:r w:rsidR="00E161A1" w:rsidRPr="00EA3AA6">
        <w:rPr>
          <w:rFonts w:asciiTheme="majorBidi" w:hAnsiTheme="majorBidi" w:cs="B Nazanin" w:hint="cs"/>
          <w:b/>
          <w:bCs/>
          <w:sz w:val="24"/>
          <w:szCs w:val="24"/>
          <w:rtl/>
          <w:lang w:bidi="fa-IR"/>
        </w:rPr>
        <w:t>موسسات و شرکای شان به شکل (</w:t>
      </w:r>
      <w:r w:rsidR="00E161A1" w:rsidRPr="00EA3AA6">
        <w:rPr>
          <w:rFonts w:asciiTheme="majorBidi" w:hAnsiTheme="majorBidi" w:cs="B Nazanin"/>
          <w:b/>
          <w:bCs/>
          <w:sz w:val="24"/>
          <w:szCs w:val="24"/>
          <w:lang w:bidi="fa-IR"/>
        </w:rPr>
        <w:t>Joint Venture</w:t>
      </w:r>
      <w:r w:rsidR="00E161A1" w:rsidRPr="00EA3AA6">
        <w:rPr>
          <w:rFonts w:asciiTheme="majorBidi" w:hAnsiTheme="majorBidi" w:cs="B Nazanin" w:hint="cs"/>
          <w:b/>
          <w:bCs/>
          <w:sz w:val="24"/>
          <w:szCs w:val="24"/>
          <w:rtl/>
          <w:lang w:bidi="fa-IR"/>
        </w:rPr>
        <w:t>)</w:t>
      </w:r>
      <w:r w:rsidR="003B5E8B" w:rsidRPr="00EA3AA6">
        <w:rPr>
          <w:rFonts w:asciiTheme="majorBidi" w:hAnsiTheme="majorBidi" w:cs="B Nazanin" w:hint="cs"/>
          <w:b/>
          <w:bCs/>
          <w:sz w:val="24"/>
          <w:szCs w:val="24"/>
          <w:rtl/>
          <w:lang w:bidi="fa-IR"/>
        </w:rPr>
        <w:t>:</w:t>
      </w:r>
    </w:p>
    <w:p w:rsidR="00A40876" w:rsidRPr="00EA3AA6" w:rsidRDefault="00A40876" w:rsidP="003B5E8B">
      <w:pPr>
        <w:pStyle w:val="ListParagraph"/>
        <w:numPr>
          <w:ilvl w:val="0"/>
          <w:numId w:val="22"/>
        </w:numPr>
        <w:bidi/>
        <w:spacing w:line="240" w:lineRule="auto"/>
        <w:jc w:val="both"/>
        <w:rPr>
          <w:rFonts w:asciiTheme="majorBidi" w:hAnsiTheme="majorBidi" w:cs="B Nazanin"/>
          <w:sz w:val="24"/>
          <w:szCs w:val="24"/>
          <w:lang w:bidi="fa-IR"/>
        </w:rPr>
      </w:pPr>
      <w:r w:rsidRPr="00EA3AA6">
        <w:rPr>
          <w:rFonts w:asciiTheme="majorBidi" w:hAnsiTheme="majorBidi" w:cs="B Nazanin"/>
          <w:sz w:val="24"/>
          <w:szCs w:val="24"/>
          <w:rtl/>
          <w:lang w:bidi="fa-IR"/>
        </w:rPr>
        <w:t xml:space="preserve">اسناد رسمی </w:t>
      </w:r>
      <w:r w:rsidR="003B5E8B" w:rsidRPr="00EA3AA6">
        <w:rPr>
          <w:rFonts w:asciiTheme="majorBidi" w:hAnsiTheme="majorBidi" w:cs="B Nazanin" w:hint="cs"/>
          <w:sz w:val="24"/>
          <w:szCs w:val="24"/>
          <w:rtl/>
          <w:lang w:bidi="fa-IR"/>
        </w:rPr>
        <w:t>ثبت به شمول</w:t>
      </w:r>
      <w:r w:rsidRPr="00EA3AA6">
        <w:rPr>
          <w:rFonts w:asciiTheme="majorBidi" w:hAnsiTheme="majorBidi" w:cs="B Nazanin"/>
          <w:sz w:val="24"/>
          <w:szCs w:val="24"/>
          <w:rtl/>
          <w:lang w:bidi="fa-IR"/>
        </w:rPr>
        <w:t xml:space="preserve"> تاریخ تاسیس</w:t>
      </w:r>
      <w:r w:rsidR="00CE6177" w:rsidRPr="00EA3AA6">
        <w:rPr>
          <w:rFonts w:asciiTheme="majorBidi" w:hAnsiTheme="majorBidi" w:cs="B Nazanin"/>
          <w:sz w:val="24"/>
          <w:szCs w:val="24"/>
          <w:rtl/>
          <w:lang w:bidi="fa-IR"/>
        </w:rPr>
        <w:t xml:space="preserve"> </w:t>
      </w:r>
    </w:p>
    <w:p w:rsidR="00A40876" w:rsidRPr="00EA3AA6" w:rsidRDefault="00284B2D" w:rsidP="003A2820">
      <w:pPr>
        <w:pStyle w:val="ListParagraph"/>
        <w:numPr>
          <w:ilvl w:val="0"/>
          <w:numId w:val="22"/>
        </w:numPr>
        <w:bidi/>
        <w:spacing w:line="240" w:lineRule="auto"/>
        <w:jc w:val="both"/>
        <w:rPr>
          <w:rFonts w:asciiTheme="majorBidi" w:hAnsiTheme="majorBidi" w:cs="B Nazanin"/>
          <w:sz w:val="24"/>
          <w:szCs w:val="24"/>
          <w:lang w:bidi="fa-IR"/>
        </w:rPr>
      </w:pPr>
      <w:r w:rsidRPr="00EA3AA6">
        <w:rPr>
          <w:rFonts w:asciiTheme="majorBidi" w:hAnsiTheme="majorBidi" w:cs="B Nazanin"/>
          <w:sz w:val="24"/>
          <w:szCs w:val="24"/>
          <w:rtl/>
          <w:lang w:bidi="fa-IR"/>
        </w:rPr>
        <w:t xml:space="preserve">لست </w:t>
      </w:r>
      <w:r w:rsidRPr="00EA3AA6">
        <w:rPr>
          <w:rFonts w:asciiTheme="majorBidi" w:hAnsiTheme="majorBidi" w:cs="B Nazanin" w:hint="cs"/>
          <w:sz w:val="24"/>
          <w:szCs w:val="24"/>
          <w:rtl/>
          <w:lang w:bidi="fa-IR"/>
        </w:rPr>
        <w:t>ب</w:t>
      </w:r>
      <w:r w:rsidR="00A40876" w:rsidRPr="00EA3AA6">
        <w:rPr>
          <w:rFonts w:asciiTheme="majorBidi" w:hAnsiTheme="majorBidi" w:cs="B Nazanin"/>
          <w:sz w:val="24"/>
          <w:szCs w:val="24"/>
          <w:rtl/>
          <w:lang w:bidi="fa-IR"/>
        </w:rPr>
        <w:t>نیان گذاران</w:t>
      </w:r>
      <w:r w:rsidR="003B5E8B" w:rsidRPr="00EA3AA6">
        <w:rPr>
          <w:rFonts w:asciiTheme="majorBidi" w:hAnsiTheme="majorBidi" w:cs="B Nazanin" w:hint="cs"/>
          <w:sz w:val="24"/>
          <w:szCs w:val="24"/>
          <w:rtl/>
          <w:lang w:bidi="fa-IR"/>
        </w:rPr>
        <w:t xml:space="preserve"> (</w:t>
      </w:r>
      <w:r w:rsidR="003B5E8B" w:rsidRPr="00EA3AA6">
        <w:rPr>
          <w:rFonts w:asciiTheme="majorBidi" w:hAnsiTheme="majorBidi" w:cs="B Nazanin"/>
          <w:sz w:val="24"/>
          <w:szCs w:val="24"/>
          <w:lang w:bidi="fa-IR"/>
        </w:rPr>
        <w:t>founders</w:t>
      </w:r>
      <w:r w:rsidR="003B5E8B" w:rsidRPr="00EA3AA6">
        <w:rPr>
          <w:rFonts w:asciiTheme="majorBidi" w:hAnsiTheme="majorBidi" w:cs="B Nazanin" w:hint="cs"/>
          <w:sz w:val="24"/>
          <w:szCs w:val="24"/>
          <w:rtl/>
          <w:lang w:bidi="fa-IR"/>
        </w:rPr>
        <w:t>)</w:t>
      </w:r>
      <w:r w:rsidR="00A40876" w:rsidRPr="00EA3AA6">
        <w:rPr>
          <w:rFonts w:asciiTheme="majorBidi" w:hAnsiTheme="majorBidi" w:cs="B Nazanin"/>
          <w:sz w:val="24"/>
          <w:szCs w:val="24"/>
          <w:rtl/>
          <w:lang w:bidi="fa-IR"/>
        </w:rPr>
        <w:t xml:space="preserve"> و</w:t>
      </w:r>
      <w:r w:rsidR="003B5E8B" w:rsidRPr="00EA3AA6">
        <w:rPr>
          <w:rFonts w:asciiTheme="majorBidi" w:hAnsiTheme="majorBidi" w:cs="B Nazanin" w:hint="cs"/>
          <w:sz w:val="24"/>
          <w:szCs w:val="24"/>
          <w:rtl/>
          <w:lang w:bidi="fa-IR"/>
        </w:rPr>
        <w:t xml:space="preserve"> لیست</w:t>
      </w:r>
      <w:r w:rsidR="00A40876" w:rsidRPr="00EA3AA6">
        <w:rPr>
          <w:rFonts w:asciiTheme="majorBidi" w:hAnsiTheme="majorBidi" w:cs="B Nazanin"/>
          <w:sz w:val="24"/>
          <w:szCs w:val="24"/>
          <w:rtl/>
          <w:lang w:bidi="fa-IR"/>
        </w:rPr>
        <w:t xml:space="preserve"> بورد اعتبار دهی</w:t>
      </w:r>
      <w:r w:rsidR="003B5E8B" w:rsidRPr="00EA3AA6">
        <w:rPr>
          <w:rFonts w:asciiTheme="majorBidi" w:hAnsiTheme="majorBidi" w:cs="B Nazanin" w:hint="cs"/>
          <w:sz w:val="24"/>
          <w:szCs w:val="24"/>
          <w:rtl/>
          <w:lang w:bidi="fa-IR"/>
        </w:rPr>
        <w:t xml:space="preserve"> (</w:t>
      </w:r>
      <w:r w:rsidR="003B5E8B" w:rsidRPr="00EA3AA6">
        <w:rPr>
          <w:rFonts w:asciiTheme="majorBidi" w:hAnsiTheme="majorBidi" w:cs="B Nazanin"/>
          <w:sz w:val="24"/>
          <w:szCs w:val="24"/>
          <w:lang w:bidi="fa-IR"/>
        </w:rPr>
        <w:t>board of trustee</w:t>
      </w:r>
      <w:r w:rsidR="003B5E8B" w:rsidRPr="00EA3AA6">
        <w:rPr>
          <w:rFonts w:asciiTheme="majorBidi" w:hAnsiTheme="majorBidi" w:cs="B Nazanin" w:hint="cs"/>
          <w:sz w:val="24"/>
          <w:szCs w:val="24"/>
          <w:rtl/>
          <w:lang w:bidi="fa-IR"/>
        </w:rPr>
        <w:t>)</w:t>
      </w:r>
    </w:p>
    <w:p w:rsidR="00A40876" w:rsidRPr="00EA3AA6" w:rsidRDefault="00A40876" w:rsidP="003B5E8B">
      <w:pPr>
        <w:pStyle w:val="ListParagraph"/>
        <w:numPr>
          <w:ilvl w:val="0"/>
          <w:numId w:val="22"/>
        </w:numPr>
        <w:bidi/>
        <w:spacing w:line="240" w:lineRule="auto"/>
        <w:jc w:val="both"/>
        <w:rPr>
          <w:rFonts w:asciiTheme="majorBidi" w:hAnsiTheme="majorBidi" w:cs="B Nazanin"/>
          <w:sz w:val="24"/>
          <w:szCs w:val="24"/>
          <w:lang w:bidi="fa-IR"/>
        </w:rPr>
      </w:pPr>
      <w:r w:rsidRPr="00EA3AA6">
        <w:rPr>
          <w:rFonts w:asciiTheme="majorBidi" w:hAnsiTheme="majorBidi" w:cs="B Nazanin"/>
          <w:sz w:val="24"/>
          <w:szCs w:val="24"/>
          <w:rtl/>
          <w:lang w:bidi="fa-IR"/>
        </w:rPr>
        <w:t xml:space="preserve">لست پروژه های </w:t>
      </w:r>
      <w:r w:rsidR="003B5E8B" w:rsidRPr="00EA3AA6">
        <w:rPr>
          <w:rFonts w:asciiTheme="majorBidi" w:hAnsiTheme="majorBidi" w:cs="B Nazanin" w:hint="cs"/>
          <w:sz w:val="24"/>
          <w:szCs w:val="24"/>
          <w:rtl/>
          <w:lang w:bidi="fa-IR"/>
        </w:rPr>
        <w:t>مشابه</w:t>
      </w:r>
      <w:r w:rsidR="003B5E8B" w:rsidRPr="00EA3AA6">
        <w:rPr>
          <w:rFonts w:asciiTheme="majorBidi" w:hAnsiTheme="majorBidi" w:cs="B Nazanin"/>
          <w:sz w:val="24"/>
          <w:szCs w:val="24"/>
          <w:rtl/>
          <w:lang w:bidi="fa-IR"/>
        </w:rPr>
        <w:t xml:space="preserve"> </w:t>
      </w:r>
      <w:r w:rsidRPr="00EA3AA6">
        <w:rPr>
          <w:rFonts w:asciiTheme="majorBidi" w:hAnsiTheme="majorBidi" w:cs="B Nazanin"/>
          <w:sz w:val="24"/>
          <w:szCs w:val="24"/>
          <w:rtl/>
          <w:lang w:bidi="fa-IR"/>
        </w:rPr>
        <w:t>تطبیق شده</w:t>
      </w:r>
    </w:p>
    <w:p w:rsidR="00A30065" w:rsidRPr="00EA3AA6" w:rsidRDefault="003A2820" w:rsidP="003B5E8B">
      <w:pPr>
        <w:pStyle w:val="ListParagraph"/>
        <w:numPr>
          <w:ilvl w:val="0"/>
          <w:numId w:val="22"/>
        </w:numPr>
        <w:bidi/>
        <w:spacing w:line="240" w:lineRule="auto"/>
        <w:jc w:val="both"/>
        <w:rPr>
          <w:rFonts w:asciiTheme="majorBidi" w:hAnsiTheme="majorBidi" w:cs="B Nazanin"/>
          <w:sz w:val="24"/>
          <w:szCs w:val="24"/>
          <w:rtl/>
          <w:lang w:bidi="fa-IR"/>
        </w:rPr>
      </w:pPr>
      <w:r w:rsidRPr="00EA3AA6">
        <w:rPr>
          <w:rFonts w:asciiTheme="majorBidi" w:hAnsiTheme="majorBidi" w:cs="B Nazanin"/>
          <w:sz w:val="24"/>
          <w:szCs w:val="24"/>
          <w:rtl/>
          <w:lang w:bidi="fa-IR"/>
        </w:rPr>
        <w:t>لست پرسونل تخنیکی</w:t>
      </w:r>
      <w:r w:rsidRPr="00EA3AA6">
        <w:rPr>
          <w:rFonts w:asciiTheme="majorBidi" w:hAnsiTheme="majorBidi" w:cs="B Nazanin" w:hint="cs"/>
          <w:sz w:val="24"/>
          <w:szCs w:val="24"/>
          <w:rtl/>
          <w:lang w:bidi="fa-IR"/>
        </w:rPr>
        <w:t>/</w:t>
      </w:r>
      <w:r w:rsidR="00F53ACE" w:rsidRPr="00EA3AA6">
        <w:rPr>
          <w:rFonts w:asciiTheme="majorBidi" w:hAnsiTheme="majorBidi" w:cs="B Nazanin" w:hint="cs"/>
          <w:sz w:val="24"/>
          <w:szCs w:val="24"/>
          <w:rtl/>
          <w:lang w:bidi="fa-IR"/>
        </w:rPr>
        <w:t>متخص</w:t>
      </w:r>
      <w:r w:rsidR="0092779D" w:rsidRPr="00EA3AA6">
        <w:rPr>
          <w:rFonts w:asciiTheme="majorBidi" w:hAnsiTheme="majorBidi" w:cs="B Nazanin" w:hint="cs"/>
          <w:sz w:val="24"/>
          <w:szCs w:val="24"/>
          <w:rtl/>
          <w:lang w:bidi="fa-IR"/>
        </w:rPr>
        <w:t>ی</w:t>
      </w:r>
      <w:r w:rsidR="00F53ACE" w:rsidRPr="00EA3AA6">
        <w:rPr>
          <w:rFonts w:asciiTheme="majorBidi" w:hAnsiTheme="majorBidi" w:cs="B Nazanin" w:hint="cs"/>
          <w:sz w:val="24"/>
          <w:szCs w:val="24"/>
          <w:rtl/>
          <w:lang w:bidi="fa-IR"/>
        </w:rPr>
        <w:t>ص</w:t>
      </w:r>
      <w:r w:rsidRPr="00EA3AA6">
        <w:rPr>
          <w:rFonts w:asciiTheme="majorBidi" w:hAnsiTheme="majorBidi" w:cs="B Nazanin" w:hint="cs"/>
          <w:sz w:val="24"/>
          <w:szCs w:val="24"/>
          <w:rtl/>
          <w:lang w:bidi="fa-IR"/>
        </w:rPr>
        <w:t xml:space="preserve"> </w:t>
      </w:r>
      <w:r w:rsidR="003B5E8B" w:rsidRPr="00EA3AA6">
        <w:rPr>
          <w:rFonts w:asciiTheme="majorBidi" w:hAnsiTheme="majorBidi" w:cs="B Nazanin" w:hint="cs"/>
          <w:sz w:val="24"/>
          <w:szCs w:val="24"/>
          <w:rtl/>
          <w:lang w:bidi="fa-IR"/>
        </w:rPr>
        <w:t>مرتبط</w:t>
      </w:r>
    </w:p>
    <w:p w:rsidR="00A30065" w:rsidRPr="00EA3AA6" w:rsidRDefault="00A30065" w:rsidP="00A30065">
      <w:pPr>
        <w:pStyle w:val="ListParagraph"/>
        <w:bidi/>
        <w:spacing w:line="240" w:lineRule="auto"/>
        <w:ind w:left="1080"/>
        <w:jc w:val="both"/>
        <w:rPr>
          <w:rFonts w:asciiTheme="majorBidi" w:hAnsiTheme="majorBidi" w:cs="B Nazanin"/>
          <w:sz w:val="24"/>
          <w:szCs w:val="24"/>
          <w:lang w:bidi="fa-IR"/>
        </w:rPr>
      </w:pPr>
    </w:p>
    <w:p w:rsidR="00BD296E" w:rsidRPr="00EA3AA6" w:rsidRDefault="00B04E43" w:rsidP="003B5E8B">
      <w:pPr>
        <w:pStyle w:val="ListParagraph"/>
        <w:numPr>
          <w:ilvl w:val="0"/>
          <w:numId w:val="17"/>
        </w:numPr>
        <w:bidi/>
        <w:spacing w:line="240" w:lineRule="auto"/>
        <w:jc w:val="both"/>
        <w:rPr>
          <w:rFonts w:asciiTheme="majorBidi" w:hAnsiTheme="majorBidi" w:cs="B Nazanin"/>
          <w:b/>
          <w:bCs/>
          <w:sz w:val="24"/>
          <w:szCs w:val="24"/>
          <w:rtl/>
          <w:lang w:bidi="fa-IR"/>
        </w:rPr>
      </w:pPr>
      <w:r w:rsidRPr="00EA3AA6">
        <w:rPr>
          <w:rFonts w:asciiTheme="majorBidi" w:hAnsiTheme="majorBidi" w:cs="B Nazanin"/>
          <w:b/>
          <w:bCs/>
          <w:sz w:val="24"/>
          <w:szCs w:val="24"/>
          <w:rtl/>
          <w:lang w:bidi="fa-IR"/>
        </w:rPr>
        <w:t xml:space="preserve">تجربه </w:t>
      </w:r>
      <w:r w:rsidR="003B5E8B" w:rsidRPr="00EA3AA6">
        <w:rPr>
          <w:rFonts w:asciiTheme="majorBidi" w:hAnsiTheme="majorBidi" w:cs="B Nazanin" w:hint="cs"/>
          <w:b/>
          <w:bCs/>
          <w:sz w:val="24"/>
          <w:szCs w:val="24"/>
          <w:rtl/>
          <w:lang w:bidi="fa-IR"/>
        </w:rPr>
        <w:t xml:space="preserve">کاری </w:t>
      </w:r>
      <w:r w:rsidRPr="00EA3AA6">
        <w:rPr>
          <w:rFonts w:asciiTheme="majorBidi" w:hAnsiTheme="majorBidi" w:cs="B Nazanin"/>
          <w:b/>
          <w:bCs/>
          <w:sz w:val="24"/>
          <w:szCs w:val="24"/>
          <w:rtl/>
          <w:lang w:bidi="fa-IR"/>
        </w:rPr>
        <w:t>مشاور:</w:t>
      </w:r>
    </w:p>
    <w:p w:rsidR="00BD296E" w:rsidRPr="00EA3AA6" w:rsidRDefault="003B5E8B" w:rsidP="00E51CA4">
      <w:pPr>
        <w:bidi/>
        <w:spacing w:line="240" w:lineRule="auto"/>
        <w:jc w:val="both"/>
        <w:rPr>
          <w:rFonts w:asciiTheme="majorBidi" w:hAnsiTheme="majorBidi" w:cs="B Nazanin"/>
          <w:sz w:val="24"/>
          <w:szCs w:val="24"/>
          <w:lang w:bidi="fa-IR"/>
        </w:rPr>
      </w:pPr>
      <w:r w:rsidRPr="00EA3AA6">
        <w:rPr>
          <w:rFonts w:asciiTheme="majorBidi" w:hAnsiTheme="majorBidi" w:cs="B Nazanin"/>
          <w:sz w:val="24"/>
          <w:szCs w:val="24"/>
          <w:rtl/>
          <w:lang w:bidi="fa-IR"/>
        </w:rPr>
        <w:t xml:space="preserve"> مشاورین</w:t>
      </w:r>
      <w:r w:rsidRPr="00EA3AA6">
        <w:rPr>
          <w:rFonts w:asciiTheme="majorBidi" w:hAnsiTheme="majorBidi" w:cs="B Nazanin" w:hint="cs"/>
          <w:sz w:val="24"/>
          <w:szCs w:val="24"/>
          <w:rtl/>
          <w:lang w:bidi="fa-IR"/>
        </w:rPr>
        <w:t xml:space="preserve"> داوطلب که می خواهند درخواست شان را ارسال نمایند،</w:t>
      </w:r>
      <w:r w:rsidR="00BD296E" w:rsidRPr="00EA3AA6">
        <w:rPr>
          <w:rFonts w:asciiTheme="majorBidi" w:hAnsiTheme="majorBidi" w:cs="B Nazanin"/>
          <w:sz w:val="24"/>
          <w:szCs w:val="24"/>
          <w:rtl/>
          <w:lang w:bidi="fa-IR"/>
        </w:rPr>
        <w:t xml:space="preserve"> باید حد اقل </w:t>
      </w:r>
      <w:r w:rsidR="00AB3A8C" w:rsidRPr="00EA3AA6">
        <w:rPr>
          <w:rFonts w:asciiTheme="majorBidi" w:hAnsiTheme="majorBidi" w:cs="B Nazanin" w:hint="cs"/>
          <w:sz w:val="24"/>
          <w:szCs w:val="24"/>
          <w:rtl/>
          <w:lang w:bidi="fa-IR"/>
        </w:rPr>
        <w:t xml:space="preserve">سه </w:t>
      </w:r>
      <w:r w:rsidR="00AB3A8C" w:rsidRPr="00EA3AA6">
        <w:rPr>
          <w:rFonts w:asciiTheme="majorBidi" w:hAnsiTheme="majorBidi" w:cs="B Nazanin"/>
          <w:sz w:val="24"/>
          <w:szCs w:val="24"/>
          <w:rtl/>
          <w:lang w:bidi="fa-IR"/>
        </w:rPr>
        <w:t>سال تجربه</w:t>
      </w:r>
      <w:r w:rsidR="00D5030D" w:rsidRPr="00EA3AA6">
        <w:rPr>
          <w:rFonts w:asciiTheme="majorBidi" w:hAnsiTheme="majorBidi" w:cs="B Nazanin" w:hint="cs"/>
          <w:sz w:val="24"/>
          <w:szCs w:val="24"/>
          <w:rtl/>
          <w:lang w:bidi="fa-IR"/>
        </w:rPr>
        <w:t xml:space="preserve"> کاری</w:t>
      </w:r>
      <w:r w:rsidR="00AB3A8C" w:rsidRPr="00EA3AA6">
        <w:rPr>
          <w:rFonts w:asciiTheme="majorBidi" w:hAnsiTheme="majorBidi" w:cs="B Nazanin"/>
          <w:sz w:val="24"/>
          <w:szCs w:val="24"/>
          <w:rtl/>
          <w:lang w:bidi="fa-IR"/>
        </w:rPr>
        <w:t xml:space="preserve"> به شکل </w:t>
      </w:r>
      <w:r w:rsidRPr="00EA3AA6">
        <w:rPr>
          <w:rFonts w:asciiTheme="majorBidi" w:hAnsiTheme="majorBidi" w:cs="B Nazanin" w:hint="cs"/>
          <w:sz w:val="24"/>
          <w:szCs w:val="24"/>
          <w:rtl/>
          <w:lang w:bidi="fa-IR"/>
        </w:rPr>
        <w:t>جمعی</w:t>
      </w:r>
      <w:r w:rsidR="00AB3A8C" w:rsidRPr="00EA3AA6">
        <w:rPr>
          <w:rFonts w:asciiTheme="majorBidi" w:hAnsiTheme="majorBidi" w:cs="B Nazanin"/>
          <w:sz w:val="24"/>
          <w:szCs w:val="24"/>
          <w:rtl/>
          <w:lang w:bidi="fa-IR"/>
        </w:rPr>
        <w:t>(</w:t>
      </w:r>
      <w:r w:rsidR="00AB3A8C" w:rsidRPr="00EA3AA6">
        <w:rPr>
          <w:rFonts w:asciiTheme="majorBidi" w:hAnsiTheme="majorBidi" w:cs="B Nazanin"/>
          <w:sz w:val="24"/>
          <w:szCs w:val="24"/>
          <w:lang w:bidi="fa-IR"/>
        </w:rPr>
        <w:t>Cumulative</w:t>
      </w:r>
      <w:r w:rsidR="00AB3A8C" w:rsidRPr="00EA3AA6">
        <w:rPr>
          <w:rFonts w:asciiTheme="majorBidi" w:hAnsiTheme="majorBidi" w:cs="B Nazanin"/>
          <w:sz w:val="24"/>
          <w:szCs w:val="24"/>
          <w:rtl/>
          <w:lang w:bidi="fa-IR"/>
        </w:rPr>
        <w:t>) در</w:t>
      </w:r>
      <w:r w:rsidRPr="00EA3AA6">
        <w:rPr>
          <w:rFonts w:asciiTheme="majorBidi" w:hAnsiTheme="majorBidi" w:cs="B Nazanin" w:hint="cs"/>
          <w:sz w:val="24"/>
          <w:szCs w:val="24"/>
          <w:rtl/>
          <w:lang w:bidi="fa-IR"/>
        </w:rPr>
        <w:t xml:space="preserve">انجام خدمات </w:t>
      </w:r>
      <w:r w:rsidR="00BD296E" w:rsidRPr="00EA3AA6">
        <w:rPr>
          <w:rFonts w:asciiTheme="majorBidi" w:hAnsiTheme="majorBidi" w:cs="B Nazanin"/>
          <w:sz w:val="24"/>
          <w:szCs w:val="24"/>
          <w:rtl/>
          <w:lang w:bidi="fa-IR"/>
        </w:rPr>
        <w:t>مشابه (</w:t>
      </w:r>
      <w:r w:rsidR="00596875" w:rsidRPr="00EA3AA6">
        <w:rPr>
          <w:rFonts w:asciiTheme="majorBidi" w:hAnsiTheme="majorBidi" w:cs="B Nazanin" w:hint="cs"/>
          <w:sz w:val="24"/>
          <w:szCs w:val="24"/>
          <w:rtl/>
          <w:lang w:bidi="fa-IR"/>
        </w:rPr>
        <w:t>سروی</w:t>
      </w:r>
      <w:r w:rsidR="001707E7" w:rsidRPr="00EA3AA6">
        <w:rPr>
          <w:rFonts w:asciiTheme="majorBidi" w:hAnsiTheme="majorBidi" w:cs="B Nazanin" w:hint="cs"/>
          <w:sz w:val="24"/>
          <w:szCs w:val="24"/>
          <w:rtl/>
          <w:lang w:bidi="fa-IR"/>
        </w:rPr>
        <w:t xml:space="preserve"> های صحی، </w:t>
      </w:r>
      <w:r w:rsidR="00D5030D" w:rsidRPr="00EA3AA6">
        <w:rPr>
          <w:rFonts w:asciiTheme="majorBidi" w:hAnsiTheme="majorBidi" w:cs="B Nazanin" w:hint="cs"/>
          <w:sz w:val="24"/>
          <w:szCs w:val="24"/>
          <w:rtl/>
          <w:lang w:bidi="fa-IR"/>
        </w:rPr>
        <w:t xml:space="preserve">تحقیق </w:t>
      </w:r>
      <w:r w:rsidR="002F4D24" w:rsidRPr="00EA3AA6">
        <w:rPr>
          <w:rFonts w:asciiTheme="majorBidi" w:hAnsiTheme="majorBidi" w:cs="B Nazanin" w:hint="cs"/>
          <w:sz w:val="24"/>
          <w:szCs w:val="24"/>
          <w:rtl/>
          <w:lang w:bidi="fa-IR"/>
        </w:rPr>
        <w:t>و ظرفیت سازی</w:t>
      </w:r>
      <w:r w:rsidR="00BD296E" w:rsidRPr="00EA3AA6">
        <w:rPr>
          <w:rFonts w:asciiTheme="majorBidi" w:hAnsiTheme="majorBidi" w:cs="B Nazanin"/>
          <w:sz w:val="24"/>
          <w:szCs w:val="24"/>
          <w:rtl/>
          <w:lang w:bidi="fa-IR"/>
        </w:rPr>
        <w:t>)</w:t>
      </w:r>
      <w:r w:rsidR="00EA1C2F" w:rsidRPr="00EA3AA6">
        <w:rPr>
          <w:rFonts w:asciiTheme="majorBidi" w:hAnsiTheme="majorBidi" w:cs="B Nazanin" w:hint="cs"/>
          <w:sz w:val="24"/>
          <w:szCs w:val="24"/>
          <w:rtl/>
          <w:lang w:bidi="fa-IR"/>
        </w:rPr>
        <w:t xml:space="preserve"> و یا خدمات مشاب</w:t>
      </w:r>
      <w:r w:rsidR="00596875" w:rsidRPr="00EA3AA6">
        <w:rPr>
          <w:rFonts w:asciiTheme="majorBidi" w:hAnsiTheme="majorBidi" w:cs="B Nazanin" w:hint="cs"/>
          <w:sz w:val="24"/>
          <w:szCs w:val="24"/>
          <w:rtl/>
          <w:lang w:bidi="fa-IR"/>
        </w:rPr>
        <w:t xml:space="preserve">ه </w:t>
      </w:r>
      <w:r w:rsidRPr="00EA3AA6">
        <w:rPr>
          <w:rFonts w:asciiTheme="majorBidi" w:hAnsiTheme="majorBidi" w:cs="B Nazanin" w:hint="cs"/>
          <w:sz w:val="24"/>
          <w:szCs w:val="24"/>
          <w:rtl/>
          <w:lang w:bidi="fa-IR"/>
        </w:rPr>
        <w:t xml:space="preserve">مشتمل بر اندازه امورات انجام شده(مشاور مکلف است معلومات در مورد </w:t>
      </w:r>
      <w:r w:rsidR="0015766B" w:rsidRPr="00EA3AA6">
        <w:rPr>
          <w:rFonts w:asciiTheme="majorBidi" w:hAnsiTheme="majorBidi" w:cs="B Nazanin" w:hint="cs"/>
          <w:sz w:val="24"/>
          <w:szCs w:val="24"/>
          <w:rtl/>
          <w:lang w:bidi="fa-IR"/>
        </w:rPr>
        <w:t xml:space="preserve">پروژه های تکمیل شده و تحت اجرا به معلومات مختصر در مورد تاریخ ختم پروژه، میعاد قرارداد، محل قرارداد، ارزش قرارداد و نهاد تمویل کننده پروژه ها در افغانستان ویا دیگر کشورهای در حال انکشاف ارائه نماید. گرچه تجربه گسترده در چندین کشور توسعه یافته در مورد تطبیق یک پروژه با شرایط تطبیق و زمینه مشابه (تکمیل شده باشد ویا در حالت اجرا باشد) خدمات مشابه </w:t>
      </w:r>
      <w:r w:rsidR="0075739B" w:rsidRPr="00EA3AA6">
        <w:rPr>
          <w:rFonts w:asciiTheme="majorBidi" w:hAnsiTheme="majorBidi" w:cs="B Nazanin" w:hint="cs"/>
          <w:sz w:val="24"/>
          <w:szCs w:val="24"/>
          <w:rtl/>
          <w:lang w:bidi="fa-IR"/>
        </w:rPr>
        <w:t xml:space="preserve">با قیمت </w:t>
      </w:r>
      <w:r w:rsidR="0075739B" w:rsidRPr="00EA3AA6">
        <w:rPr>
          <w:rFonts w:asciiTheme="majorBidi" w:hAnsiTheme="majorBidi" w:cs="B Nazanin" w:hint="cs"/>
          <w:b/>
          <w:bCs/>
          <w:sz w:val="24"/>
          <w:szCs w:val="24"/>
          <w:rtl/>
          <w:lang w:bidi="fa-IR"/>
        </w:rPr>
        <w:t xml:space="preserve">حداقل </w:t>
      </w:r>
      <w:r w:rsidR="00E51CA4" w:rsidRPr="00EA3AA6">
        <w:rPr>
          <w:rFonts w:asciiTheme="majorBidi" w:hAnsiTheme="majorBidi" w:cs="B Nazanin"/>
          <w:b/>
          <w:bCs/>
          <w:sz w:val="24"/>
          <w:szCs w:val="24"/>
          <w:lang w:bidi="fa-IR"/>
        </w:rPr>
        <w:t>4</w:t>
      </w:r>
      <w:r w:rsidR="0075739B" w:rsidRPr="00EA3AA6">
        <w:rPr>
          <w:rFonts w:asciiTheme="majorBidi" w:hAnsiTheme="majorBidi" w:cs="B Nazanin" w:hint="cs"/>
          <w:b/>
          <w:bCs/>
          <w:sz w:val="24"/>
          <w:szCs w:val="24"/>
          <w:rtl/>
          <w:lang w:bidi="fa-IR"/>
        </w:rPr>
        <w:t xml:space="preserve"> میلیون دالر آمریکایی</w:t>
      </w:r>
      <w:r w:rsidR="0075739B" w:rsidRPr="00EA3AA6">
        <w:rPr>
          <w:rFonts w:asciiTheme="majorBidi" w:hAnsiTheme="majorBidi" w:cs="B Nazanin" w:hint="cs"/>
          <w:sz w:val="24"/>
          <w:szCs w:val="24"/>
          <w:rtl/>
          <w:lang w:bidi="fa-IR"/>
        </w:rPr>
        <w:t xml:space="preserve"> حتمی می باشد. در مورد پروژه های در حالت تطبیق،</w:t>
      </w:r>
      <w:r w:rsidR="00577FE2" w:rsidRPr="00EA3AA6">
        <w:rPr>
          <w:rFonts w:asciiTheme="majorBidi" w:hAnsiTheme="majorBidi" w:cs="B Nazanin" w:hint="cs"/>
          <w:sz w:val="24"/>
          <w:szCs w:val="24"/>
          <w:rtl/>
          <w:lang w:bidi="fa-IR"/>
        </w:rPr>
        <w:t xml:space="preserve"> </w:t>
      </w:r>
      <w:r w:rsidR="0075739B" w:rsidRPr="00EA3AA6">
        <w:rPr>
          <w:rFonts w:asciiTheme="majorBidi" w:hAnsiTheme="majorBidi" w:cs="B Nazanin" w:hint="cs"/>
          <w:sz w:val="24"/>
          <w:szCs w:val="24"/>
          <w:rtl/>
          <w:lang w:bidi="fa-IR"/>
        </w:rPr>
        <w:t>مدت پروژه</w:t>
      </w:r>
      <w:r w:rsidR="00577FE2" w:rsidRPr="00EA3AA6">
        <w:rPr>
          <w:rFonts w:asciiTheme="majorBidi" w:hAnsiTheme="majorBidi" w:cs="B Nazanin" w:hint="cs"/>
          <w:sz w:val="24"/>
          <w:szCs w:val="24"/>
          <w:rtl/>
          <w:lang w:bidi="fa-IR"/>
        </w:rPr>
        <w:t xml:space="preserve"> الی</w:t>
      </w:r>
      <w:r w:rsidR="0075739B" w:rsidRPr="00EA3AA6">
        <w:rPr>
          <w:rFonts w:asciiTheme="majorBidi" w:hAnsiTheme="majorBidi" w:cs="B Nazanin" w:hint="cs"/>
          <w:sz w:val="24"/>
          <w:szCs w:val="24"/>
          <w:rtl/>
          <w:lang w:bidi="fa-IR"/>
        </w:rPr>
        <w:t xml:space="preserve"> تاریخ ختم تسلیم دهی سنداظهار علاقمندی محاسبه میگردد.</w:t>
      </w:r>
    </w:p>
    <w:p w:rsidR="00A30065" w:rsidRPr="00EA3AA6" w:rsidRDefault="003A55BF" w:rsidP="00EF048D">
      <w:pPr>
        <w:pStyle w:val="ListParagraph"/>
        <w:numPr>
          <w:ilvl w:val="0"/>
          <w:numId w:val="17"/>
        </w:numPr>
        <w:bidi/>
        <w:spacing w:line="240" w:lineRule="auto"/>
        <w:jc w:val="both"/>
        <w:rPr>
          <w:rFonts w:asciiTheme="majorBidi" w:hAnsiTheme="majorBidi" w:cs="B Nazanin"/>
          <w:b/>
          <w:bCs/>
          <w:sz w:val="24"/>
          <w:szCs w:val="24"/>
          <w:rtl/>
          <w:lang w:bidi="fa-IR"/>
        </w:rPr>
      </w:pPr>
      <w:r w:rsidRPr="00EA3AA6">
        <w:rPr>
          <w:rFonts w:asciiTheme="majorBidi" w:hAnsiTheme="majorBidi" w:cs="B Nazanin" w:hint="cs"/>
          <w:b/>
          <w:bCs/>
          <w:sz w:val="24"/>
          <w:szCs w:val="24"/>
          <w:rtl/>
          <w:lang w:bidi="fa-IR"/>
        </w:rPr>
        <w:t>توانایی</w:t>
      </w:r>
      <w:r w:rsidR="0062230C" w:rsidRPr="00EA3AA6">
        <w:rPr>
          <w:rFonts w:asciiTheme="majorBidi" w:hAnsiTheme="majorBidi" w:cs="B Nazanin" w:hint="cs"/>
          <w:b/>
          <w:bCs/>
          <w:sz w:val="24"/>
          <w:szCs w:val="24"/>
          <w:rtl/>
          <w:lang w:bidi="fa-IR"/>
        </w:rPr>
        <w:t xml:space="preserve"> های </w:t>
      </w:r>
      <w:r w:rsidRPr="00EA3AA6">
        <w:rPr>
          <w:rFonts w:asciiTheme="majorBidi" w:hAnsiTheme="majorBidi" w:cs="B Nazanin"/>
          <w:b/>
          <w:bCs/>
          <w:sz w:val="24"/>
          <w:szCs w:val="24"/>
          <w:rtl/>
          <w:lang w:bidi="fa-IR"/>
        </w:rPr>
        <w:t>س</w:t>
      </w:r>
      <w:r w:rsidRPr="00EA3AA6">
        <w:rPr>
          <w:rFonts w:asciiTheme="majorBidi" w:hAnsiTheme="majorBidi" w:cs="B Nazanin" w:hint="cs"/>
          <w:b/>
          <w:bCs/>
          <w:sz w:val="24"/>
          <w:szCs w:val="24"/>
          <w:rtl/>
          <w:lang w:bidi="fa-IR"/>
        </w:rPr>
        <w:t>ی</w:t>
      </w:r>
      <w:r w:rsidRPr="00EA3AA6">
        <w:rPr>
          <w:rFonts w:asciiTheme="majorBidi" w:hAnsiTheme="majorBidi" w:cs="B Nazanin" w:hint="eastAsia"/>
          <w:b/>
          <w:bCs/>
          <w:sz w:val="24"/>
          <w:szCs w:val="24"/>
          <w:rtl/>
          <w:lang w:bidi="fa-IR"/>
        </w:rPr>
        <w:t>ستم</w:t>
      </w:r>
      <w:r w:rsidRPr="00EA3AA6">
        <w:rPr>
          <w:rFonts w:asciiTheme="majorBidi" w:hAnsiTheme="majorBidi" w:cs="B Nazanin"/>
          <w:b/>
          <w:bCs/>
          <w:sz w:val="24"/>
          <w:szCs w:val="24"/>
          <w:rtl/>
          <w:lang w:bidi="fa-IR"/>
        </w:rPr>
        <w:t xml:space="preserve"> مد</w:t>
      </w:r>
      <w:r w:rsidRPr="00EA3AA6">
        <w:rPr>
          <w:rFonts w:asciiTheme="majorBidi" w:hAnsiTheme="majorBidi" w:cs="B Nazanin" w:hint="cs"/>
          <w:b/>
          <w:bCs/>
          <w:sz w:val="24"/>
          <w:szCs w:val="24"/>
          <w:rtl/>
          <w:lang w:bidi="fa-IR"/>
        </w:rPr>
        <w:t>ی</w:t>
      </w:r>
      <w:r w:rsidRPr="00EA3AA6">
        <w:rPr>
          <w:rFonts w:asciiTheme="majorBidi" w:hAnsiTheme="majorBidi" w:cs="B Nazanin" w:hint="eastAsia"/>
          <w:b/>
          <w:bCs/>
          <w:sz w:val="24"/>
          <w:szCs w:val="24"/>
          <w:rtl/>
          <w:lang w:bidi="fa-IR"/>
        </w:rPr>
        <w:t>ر</w:t>
      </w:r>
      <w:r w:rsidRPr="00EA3AA6">
        <w:rPr>
          <w:rFonts w:asciiTheme="majorBidi" w:hAnsiTheme="majorBidi" w:cs="B Nazanin" w:hint="cs"/>
          <w:b/>
          <w:bCs/>
          <w:sz w:val="24"/>
          <w:szCs w:val="24"/>
          <w:rtl/>
          <w:lang w:bidi="fa-IR"/>
        </w:rPr>
        <w:t>ی</w:t>
      </w:r>
      <w:r w:rsidRPr="00EA3AA6">
        <w:rPr>
          <w:rFonts w:asciiTheme="majorBidi" w:hAnsiTheme="majorBidi" w:cs="B Nazanin" w:hint="eastAsia"/>
          <w:b/>
          <w:bCs/>
          <w:sz w:val="24"/>
          <w:szCs w:val="24"/>
          <w:rtl/>
          <w:lang w:bidi="fa-IR"/>
        </w:rPr>
        <w:t>ت</w:t>
      </w:r>
      <w:r w:rsidR="0062230C" w:rsidRPr="00EA3AA6">
        <w:rPr>
          <w:rFonts w:asciiTheme="majorBidi" w:hAnsiTheme="majorBidi" w:cs="B Nazanin" w:hint="cs"/>
          <w:b/>
          <w:bCs/>
          <w:sz w:val="24"/>
          <w:szCs w:val="24"/>
          <w:rtl/>
          <w:lang w:bidi="fa-IR"/>
        </w:rPr>
        <w:t xml:space="preserve"> </w:t>
      </w:r>
      <w:r w:rsidR="0062230C" w:rsidRPr="00EA3AA6">
        <w:rPr>
          <w:rFonts w:asciiTheme="majorBidi" w:hAnsiTheme="majorBidi" w:cs="B Nazanin"/>
          <w:b/>
          <w:bCs/>
          <w:sz w:val="24"/>
          <w:szCs w:val="24"/>
          <w:rtl/>
          <w:lang w:bidi="fa-IR"/>
        </w:rPr>
        <w:t>مشاور</w:t>
      </w:r>
      <w:r w:rsidR="0062230C" w:rsidRPr="00EA3AA6">
        <w:rPr>
          <w:rFonts w:asciiTheme="majorBidi" w:hAnsiTheme="majorBidi" w:cs="B Nazanin" w:hint="cs"/>
          <w:b/>
          <w:bCs/>
          <w:sz w:val="24"/>
          <w:szCs w:val="24"/>
          <w:rtl/>
          <w:lang w:bidi="fa-IR"/>
        </w:rPr>
        <w:t>ین</w:t>
      </w:r>
      <w:r w:rsidRPr="00EA3AA6">
        <w:rPr>
          <w:rFonts w:asciiTheme="majorBidi" w:hAnsiTheme="majorBidi" w:cs="B Nazanin"/>
          <w:b/>
          <w:bCs/>
          <w:sz w:val="24"/>
          <w:szCs w:val="24"/>
          <w:rtl/>
          <w:lang w:bidi="fa-IR"/>
        </w:rPr>
        <w:t xml:space="preserve"> مانند منابع </w:t>
      </w:r>
      <w:r w:rsidR="0062230C" w:rsidRPr="00EA3AA6">
        <w:rPr>
          <w:rFonts w:asciiTheme="majorBidi" w:hAnsiTheme="majorBidi" w:cs="B Nazanin" w:hint="cs"/>
          <w:b/>
          <w:bCs/>
          <w:sz w:val="24"/>
          <w:szCs w:val="24"/>
          <w:rtl/>
          <w:lang w:bidi="fa-IR"/>
        </w:rPr>
        <w:t>بشری</w:t>
      </w:r>
      <w:r w:rsidRPr="00EA3AA6">
        <w:rPr>
          <w:rFonts w:asciiTheme="majorBidi" w:hAnsiTheme="majorBidi" w:cs="B Nazanin" w:hint="eastAsia"/>
          <w:b/>
          <w:bCs/>
          <w:sz w:val="24"/>
          <w:szCs w:val="24"/>
          <w:rtl/>
          <w:lang w:bidi="fa-IR"/>
        </w:rPr>
        <w:t>،</w:t>
      </w:r>
      <w:r w:rsidRPr="00EA3AA6">
        <w:rPr>
          <w:rFonts w:asciiTheme="majorBidi" w:hAnsiTheme="majorBidi" w:cs="B Nazanin"/>
          <w:b/>
          <w:bCs/>
          <w:sz w:val="24"/>
          <w:szCs w:val="24"/>
          <w:rtl/>
          <w:lang w:bidi="fa-IR"/>
        </w:rPr>
        <w:t xml:space="preserve"> </w:t>
      </w:r>
      <w:r w:rsidR="0062230C" w:rsidRPr="00EA3AA6">
        <w:rPr>
          <w:rFonts w:asciiTheme="majorBidi" w:hAnsiTheme="majorBidi" w:cs="B Nazanin" w:hint="cs"/>
          <w:b/>
          <w:bCs/>
          <w:sz w:val="24"/>
          <w:szCs w:val="24"/>
          <w:rtl/>
          <w:lang w:bidi="fa-IR"/>
        </w:rPr>
        <w:t>مالی و اداری و</w:t>
      </w:r>
      <w:r w:rsidRPr="00EA3AA6">
        <w:rPr>
          <w:rFonts w:asciiTheme="majorBidi" w:hAnsiTheme="majorBidi" w:cs="B Nazanin"/>
          <w:b/>
          <w:bCs/>
          <w:sz w:val="24"/>
          <w:szCs w:val="24"/>
          <w:rtl/>
          <w:lang w:bidi="fa-IR"/>
        </w:rPr>
        <w:t>تدارکات</w:t>
      </w:r>
      <w:r w:rsidR="0062230C" w:rsidRPr="00EA3AA6">
        <w:rPr>
          <w:rFonts w:asciiTheme="majorBidi" w:hAnsiTheme="majorBidi" w:cs="B Nazanin" w:hint="cs"/>
          <w:b/>
          <w:bCs/>
          <w:sz w:val="24"/>
          <w:szCs w:val="24"/>
          <w:rtl/>
          <w:lang w:bidi="fa-IR"/>
        </w:rPr>
        <w:t>.</w:t>
      </w:r>
      <w:r w:rsidR="0062230C" w:rsidRPr="00EA3AA6">
        <w:rPr>
          <w:rFonts w:asciiTheme="majorBidi" w:hAnsiTheme="majorBidi" w:cs="B Nazanin" w:hint="cs"/>
          <w:sz w:val="24"/>
          <w:szCs w:val="24"/>
          <w:rtl/>
          <w:lang w:bidi="fa-IR"/>
        </w:rPr>
        <w:t xml:space="preserve">مشارین مکلف اند تا </w:t>
      </w:r>
      <w:r w:rsidR="001E07E6" w:rsidRPr="00EA3AA6">
        <w:rPr>
          <w:rFonts w:asciiTheme="majorBidi" w:hAnsiTheme="majorBidi" w:cs="B Nazanin" w:hint="cs"/>
          <w:sz w:val="24"/>
          <w:szCs w:val="24"/>
          <w:rtl/>
          <w:lang w:bidi="fa-IR"/>
        </w:rPr>
        <w:t xml:space="preserve">هر یک از </w:t>
      </w:r>
      <w:r w:rsidR="0062230C" w:rsidRPr="00EA3AA6">
        <w:rPr>
          <w:rFonts w:asciiTheme="majorBidi" w:hAnsiTheme="majorBidi" w:cs="B Nazanin" w:hint="cs"/>
          <w:sz w:val="24"/>
          <w:szCs w:val="24"/>
          <w:rtl/>
          <w:lang w:bidi="fa-IR"/>
        </w:rPr>
        <w:t>ساحات ذکر شده را</w:t>
      </w:r>
      <w:r w:rsidR="001E07E6" w:rsidRPr="00EA3AA6">
        <w:rPr>
          <w:rFonts w:asciiTheme="majorBidi" w:hAnsiTheme="majorBidi" w:cs="B Nazanin" w:hint="cs"/>
          <w:sz w:val="24"/>
          <w:szCs w:val="24"/>
          <w:rtl/>
          <w:lang w:bidi="fa-IR"/>
        </w:rPr>
        <w:t xml:space="preserve"> در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ک</w:t>
      </w:r>
      <w:r w:rsidRPr="00EA3AA6">
        <w:rPr>
          <w:rFonts w:asciiTheme="majorBidi" w:hAnsiTheme="majorBidi" w:cs="B Nazanin"/>
          <w:sz w:val="24"/>
          <w:szCs w:val="24"/>
          <w:rtl/>
          <w:lang w:bidi="fa-IR"/>
        </w:rPr>
        <w:t xml:space="preserve"> پاراگراف توض</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ح</w:t>
      </w:r>
      <w:r w:rsidRPr="00EA3AA6">
        <w:rPr>
          <w:rFonts w:asciiTheme="majorBidi" w:hAnsiTheme="majorBidi" w:cs="B Nazanin"/>
          <w:sz w:val="24"/>
          <w:szCs w:val="24"/>
          <w:rtl/>
          <w:lang w:bidi="fa-IR"/>
        </w:rPr>
        <w:t xml:space="preserve"> داده و </w:t>
      </w:r>
      <w:r w:rsidRPr="00EA3AA6">
        <w:rPr>
          <w:rFonts w:asciiTheme="majorBidi" w:hAnsiTheme="majorBidi" w:cs="B Nazanin" w:hint="cs"/>
          <w:sz w:val="24"/>
          <w:szCs w:val="24"/>
          <w:rtl/>
          <w:lang w:bidi="fa-IR"/>
        </w:rPr>
        <w:t>ی</w:t>
      </w:r>
      <w:r w:rsidRPr="00EA3AA6">
        <w:rPr>
          <w:rFonts w:asciiTheme="majorBidi" w:hAnsiTheme="majorBidi" w:cs="B Nazanin" w:hint="eastAsia"/>
          <w:sz w:val="24"/>
          <w:szCs w:val="24"/>
          <w:rtl/>
          <w:lang w:bidi="fa-IR"/>
        </w:rPr>
        <w:t>ک</w:t>
      </w:r>
      <w:r w:rsidR="001E07E6" w:rsidRPr="00EA3AA6">
        <w:rPr>
          <w:rFonts w:asciiTheme="majorBidi" w:hAnsiTheme="majorBidi" w:cs="B Nazanin"/>
          <w:sz w:val="24"/>
          <w:szCs w:val="24"/>
          <w:rtl/>
          <w:lang w:bidi="fa-IR"/>
        </w:rPr>
        <w:t xml:space="preserve"> </w:t>
      </w:r>
      <w:r w:rsidR="001E07E6" w:rsidRPr="00EA3AA6">
        <w:rPr>
          <w:rFonts w:asciiTheme="majorBidi" w:hAnsiTheme="majorBidi" w:cs="B Nazanin" w:hint="cs"/>
          <w:sz w:val="24"/>
          <w:szCs w:val="24"/>
          <w:rtl/>
          <w:lang w:bidi="fa-IR"/>
        </w:rPr>
        <w:t>نقل</w:t>
      </w:r>
      <w:r w:rsidR="0062230C" w:rsidRPr="00EA3AA6">
        <w:rPr>
          <w:rFonts w:asciiTheme="majorBidi" w:hAnsiTheme="majorBidi" w:cs="B Nazanin" w:hint="cs"/>
          <w:sz w:val="24"/>
          <w:szCs w:val="24"/>
          <w:rtl/>
          <w:lang w:bidi="fa-IR"/>
        </w:rPr>
        <w:t xml:space="preserve"> چارت تشکیل موسسه ، پالیسی</w:t>
      </w:r>
      <w:r w:rsidR="00EF048D" w:rsidRPr="00EA3AA6">
        <w:rPr>
          <w:rFonts w:asciiTheme="majorBidi" w:hAnsiTheme="majorBidi" w:cs="B Nazanin" w:hint="cs"/>
          <w:sz w:val="24"/>
          <w:szCs w:val="24"/>
          <w:rtl/>
          <w:lang w:bidi="fa-IR"/>
        </w:rPr>
        <w:t>/رهنمود/طرزالعمل</w:t>
      </w:r>
      <w:r w:rsidR="0062230C" w:rsidRPr="00EA3AA6">
        <w:rPr>
          <w:rFonts w:asciiTheme="majorBidi" w:hAnsiTheme="majorBidi" w:cs="B Nazanin" w:hint="cs"/>
          <w:sz w:val="24"/>
          <w:szCs w:val="24"/>
          <w:rtl/>
          <w:lang w:bidi="fa-IR"/>
        </w:rPr>
        <w:t xml:space="preserve"> های منابع بشری، مالی و اداری و تدارکات خویشرا با</w:t>
      </w:r>
      <w:r w:rsidR="0062230C" w:rsidRPr="00EA3AA6">
        <w:rPr>
          <w:rFonts w:asciiTheme="majorBidi" w:hAnsiTheme="majorBidi" w:cs="B Nazanin"/>
          <w:sz w:val="24"/>
          <w:szCs w:val="24"/>
          <w:rtl/>
          <w:lang w:bidi="fa-IR"/>
        </w:rPr>
        <w:t xml:space="preserve">امضا </w:t>
      </w:r>
      <w:r w:rsidRPr="00EA3AA6">
        <w:rPr>
          <w:rFonts w:asciiTheme="majorBidi" w:hAnsiTheme="majorBidi" w:cs="B Nazanin"/>
          <w:sz w:val="24"/>
          <w:szCs w:val="24"/>
          <w:rtl/>
          <w:lang w:bidi="fa-IR"/>
        </w:rPr>
        <w:t>مهر</w:t>
      </w:r>
      <w:r w:rsidR="0062230C" w:rsidRPr="00EA3AA6">
        <w:rPr>
          <w:rFonts w:asciiTheme="majorBidi" w:hAnsiTheme="majorBidi" w:cs="B Nazanin" w:hint="cs"/>
          <w:sz w:val="24"/>
          <w:szCs w:val="24"/>
          <w:rtl/>
          <w:lang w:bidi="fa-IR"/>
        </w:rPr>
        <w:t xml:space="preserve"> و </w:t>
      </w:r>
      <w:r w:rsidRPr="00EA3AA6">
        <w:rPr>
          <w:rFonts w:asciiTheme="majorBidi" w:hAnsiTheme="majorBidi" w:cs="B Nazanin"/>
          <w:sz w:val="24"/>
          <w:szCs w:val="24"/>
          <w:rtl/>
          <w:lang w:bidi="fa-IR"/>
        </w:rPr>
        <w:t xml:space="preserve"> تا</w:t>
      </w:r>
      <w:r w:rsidRPr="00EA3AA6">
        <w:rPr>
          <w:rFonts w:asciiTheme="majorBidi" w:hAnsiTheme="majorBidi" w:cs="B Nazanin" w:hint="cs"/>
          <w:sz w:val="24"/>
          <w:szCs w:val="24"/>
          <w:rtl/>
          <w:lang w:bidi="fa-IR"/>
        </w:rPr>
        <w:t>یی</w:t>
      </w:r>
      <w:r w:rsidRPr="00EA3AA6">
        <w:rPr>
          <w:rFonts w:asciiTheme="majorBidi" w:hAnsiTheme="majorBidi" w:cs="B Nazanin" w:hint="eastAsia"/>
          <w:sz w:val="24"/>
          <w:szCs w:val="24"/>
          <w:rtl/>
          <w:lang w:bidi="fa-IR"/>
        </w:rPr>
        <w:t>د</w:t>
      </w:r>
      <w:r w:rsidR="0062230C" w:rsidRPr="00EA3AA6">
        <w:rPr>
          <w:rFonts w:asciiTheme="majorBidi" w:hAnsiTheme="majorBidi" w:cs="B Nazanin" w:hint="cs"/>
          <w:sz w:val="24"/>
          <w:szCs w:val="24"/>
          <w:rtl/>
          <w:lang w:bidi="fa-IR"/>
        </w:rPr>
        <w:t>ی جهت ارزیابی ضمیمه نمایند</w:t>
      </w:r>
      <w:r w:rsidRPr="00EA3AA6">
        <w:rPr>
          <w:rFonts w:asciiTheme="majorBidi" w:hAnsiTheme="majorBidi" w:cs="B Nazanin"/>
          <w:sz w:val="24"/>
          <w:szCs w:val="24"/>
          <w:rtl/>
          <w:lang w:bidi="fa-IR"/>
        </w:rPr>
        <w:t>.</w:t>
      </w:r>
    </w:p>
    <w:p w:rsidR="00331B8F" w:rsidRPr="00EA3AA6" w:rsidRDefault="00331B8F" w:rsidP="00EF048D">
      <w:pPr>
        <w:pStyle w:val="ListParagraph"/>
        <w:numPr>
          <w:ilvl w:val="0"/>
          <w:numId w:val="17"/>
        </w:numPr>
        <w:bidi/>
        <w:spacing w:line="240" w:lineRule="auto"/>
        <w:jc w:val="both"/>
        <w:rPr>
          <w:rFonts w:asciiTheme="majorBidi" w:hAnsiTheme="majorBidi" w:cs="B Nazanin"/>
          <w:b/>
          <w:bCs/>
          <w:sz w:val="24"/>
          <w:szCs w:val="24"/>
          <w:rtl/>
          <w:lang w:bidi="fa-IR"/>
        </w:rPr>
      </w:pPr>
      <w:r w:rsidRPr="00EA3AA6">
        <w:rPr>
          <w:rFonts w:asciiTheme="majorBidi" w:hAnsiTheme="majorBidi" w:cs="B Nazanin" w:hint="cs"/>
          <w:b/>
          <w:bCs/>
          <w:sz w:val="24"/>
          <w:szCs w:val="24"/>
          <w:rtl/>
          <w:lang w:bidi="fa-IR"/>
        </w:rPr>
        <w:t xml:space="preserve">مقدار مصارف </w:t>
      </w:r>
      <w:r w:rsidRPr="00EA3AA6">
        <w:rPr>
          <w:rFonts w:asciiTheme="majorBidi" w:hAnsiTheme="majorBidi" w:cs="B Nazanin"/>
          <w:b/>
          <w:bCs/>
          <w:sz w:val="24"/>
          <w:szCs w:val="24"/>
          <w:lang w:bidi="fa-IR"/>
        </w:rPr>
        <w:t>Turnover</w:t>
      </w:r>
      <w:r w:rsidR="001E07E6" w:rsidRPr="00EA3AA6">
        <w:rPr>
          <w:rFonts w:asciiTheme="majorBidi" w:hAnsiTheme="majorBidi" w:cs="B Nazanin" w:hint="cs"/>
          <w:b/>
          <w:bCs/>
          <w:sz w:val="24"/>
          <w:szCs w:val="24"/>
          <w:rtl/>
          <w:lang w:bidi="prs-AF"/>
        </w:rPr>
        <w:t xml:space="preserve"> مالی سالانه </w:t>
      </w:r>
      <w:r w:rsidRPr="00EA3AA6">
        <w:rPr>
          <w:rFonts w:asciiTheme="majorBidi" w:hAnsiTheme="majorBidi" w:cs="B Nazanin" w:hint="cs"/>
          <w:sz w:val="24"/>
          <w:szCs w:val="24"/>
          <w:rtl/>
          <w:lang w:bidi="fa-IR"/>
        </w:rPr>
        <w:t xml:space="preserve">بصورت واضح در </w:t>
      </w:r>
      <w:r w:rsidRPr="00EA3AA6">
        <w:rPr>
          <w:rFonts w:asciiTheme="majorBidi" w:hAnsiTheme="majorBidi" w:cs="B Nazanin"/>
          <w:sz w:val="24"/>
          <w:szCs w:val="24"/>
          <w:lang w:bidi="fa-IR"/>
        </w:rPr>
        <w:t>EOI</w:t>
      </w:r>
      <w:r w:rsidRPr="00EA3AA6">
        <w:rPr>
          <w:rFonts w:asciiTheme="majorBidi" w:hAnsiTheme="majorBidi" w:cs="B Nazanin" w:hint="cs"/>
          <w:sz w:val="24"/>
          <w:szCs w:val="24"/>
          <w:rtl/>
          <w:lang w:bidi="prs-AF"/>
        </w:rPr>
        <w:t xml:space="preserve"> تذکر </w:t>
      </w:r>
      <w:r w:rsidR="00E2259E" w:rsidRPr="00EA3AA6">
        <w:rPr>
          <w:rFonts w:asciiTheme="majorBidi" w:hAnsiTheme="majorBidi" w:cs="B Nazanin" w:hint="cs"/>
          <w:sz w:val="24"/>
          <w:szCs w:val="24"/>
          <w:rtl/>
          <w:lang w:bidi="prs-AF"/>
        </w:rPr>
        <w:t>بدهند</w:t>
      </w:r>
      <w:r w:rsidRPr="00EA3AA6">
        <w:rPr>
          <w:rFonts w:asciiTheme="majorBidi" w:hAnsiTheme="majorBidi" w:cs="B Nazanin" w:hint="cs"/>
          <w:sz w:val="24"/>
          <w:szCs w:val="24"/>
          <w:rtl/>
          <w:lang w:bidi="prs-AF"/>
        </w:rPr>
        <w:t xml:space="preserve"> البته با اشاره به را</w:t>
      </w:r>
      <w:r w:rsidR="001E07E6" w:rsidRPr="00EA3AA6">
        <w:rPr>
          <w:rFonts w:asciiTheme="majorBidi" w:hAnsiTheme="majorBidi" w:cs="B Nazanin" w:hint="cs"/>
          <w:sz w:val="24"/>
          <w:szCs w:val="24"/>
          <w:rtl/>
          <w:lang w:bidi="fa-IR"/>
        </w:rPr>
        <w:t xml:space="preserve">پور مالی سالانه. </w:t>
      </w:r>
      <w:r w:rsidRPr="00EA3AA6">
        <w:rPr>
          <w:rFonts w:asciiTheme="majorBidi" w:hAnsiTheme="majorBidi" w:cs="B Nazanin" w:hint="cs"/>
          <w:sz w:val="24"/>
          <w:szCs w:val="24"/>
          <w:rtl/>
          <w:lang w:bidi="fa-IR"/>
        </w:rPr>
        <w:t xml:space="preserve"> مشاورین باید حداقل </w:t>
      </w:r>
      <w:r w:rsidR="0084377D" w:rsidRPr="00EA3AA6">
        <w:rPr>
          <w:rFonts w:asciiTheme="majorBidi" w:hAnsiTheme="majorBidi" w:cs="B Nazanin"/>
          <w:b/>
          <w:bCs/>
          <w:sz w:val="24"/>
          <w:szCs w:val="24"/>
          <w:lang w:bidi="fa-IR"/>
        </w:rPr>
        <w:t>2</w:t>
      </w:r>
      <w:r w:rsidRPr="00EA3AA6">
        <w:rPr>
          <w:rFonts w:asciiTheme="majorBidi" w:hAnsiTheme="majorBidi" w:cs="B Nazanin" w:hint="cs"/>
          <w:b/>
          <w:bCs/>
          <w:sz w:val="24"/>
          <w:szCs w:val="24"/>
          <w:rtl/>
          <w:lang w:bidi="fa-IR"/>
        </w:rPr>
        <w:t xml:space="preserve"> میلیون دالر</w:t>
      </w:r>
      <w:r w:rsidR="00136EAA" w:rsidRPr="00EA3AA6">
        <w:rPr>
          <w:rFonts w:asciiTheme="majorBidi" w:hAnsiTheme="majorBidi" w:cs="B Nazanin" w:hint="cs"/>
          <w:b/>
          <w:bCs/>
          <w:sz w:val="24"/>
          <w:szCs w:val="24"/>
          <w:rtl/>
          <w:lang w:bidi="fa-IR"/>
        </w:rPr>
        <w:t xml:space="preserve"> امریکایی</w:t>
      </w:r>
      <w:r w:rsidR="001E07E6" w:rsidRPr="00EA3AA6">
        <w:rPr>
          <w:rFonts w:asciiTheme="majorBidi" w:hAnsiTheme="majorBidi" w:cs="B Nazanin"/>
          <w:sz w:val="24"/>
          <w:szCs w:val="24"/>
          <w:rtl/>
          <w:lang w:bidi="fa-IR"/>
        </w:rPr>
        <w:t xml:space="preserve"> </w:t>
      </w:r>
      <w:r w:rsidR="00EF048D" w:rsidRPr="00EA3AA6">
        <w:rPr>
          <w:rFonts w:asciiTheme="majorBidi" w:hAnsiTheme="majorBidi" w:cs="B Nazanin" w:hint="cs"/>
          <w:sz w:val="24"/>
          <w:szCs w:val="24"/>
          <w:rtl/>
          <w:lang w:bidi="fa-IR"/>
        </w:rPr>
        <w:t xml:space="preserve">مصافات مالی سالانه </w:t>
      </w:r>
      <w:r w:rsidR="001E07E6" w:rsidRPr="00EA3AA6">
        <w:rPr>
          <w:rFonts w:asciiTheme="majorBidi" w:hAnsiTheme="majorBidi" w:cs="B Nazanin"/>
          <w:sz w:val="24"/>
          <w:szCs w:val="24"/>
          <w:rtl/>
          <w:lang w:bidi="fa-IR"/>
        </w:rPr>
        <w:t>در یکی از 5 سال اخیر</w:t>
      </w:r>
      <w:r w:rsidR="001E07E6" w:rsidRPr="00EA3AA6">
        <w:rPr>
          <w:rFonts w:asciiTheme="majorBidi" w:hAnsiTheme="majorBidi" w:cs="B Nazanin" w:hint="cs"/>
          <w:sz w:val="24"/>
          <w:szCs w:val="24"/>
          <w:rtl/>
          <w:lang w:bidi="fa-IR"/>
        </w:rPr>
        <w:t xml:space="preserve"> داشته باشند (شامل منبع اصلی تمویل کننده)</w:t>
      </w:r>
    </w:p>
    <w:p w:rsidR="00BD296E" w:rsidRPr="00EA3AA6" w:rsidRDefault="00E2259E" w:rsidP="00EF048D">
      <w:pPr>
        <w:pStyle w:val="ListParagraph"/>
        <w:numPr>
          <w:ilvl w:val="0"/>
          <w:numId w:val="17"/>
        </w:numPr>
        <w:bidi/>
        <w:spacing w:line="240" w:lineRule="auto"/>
        <w:ind w:left="0" w:firstLine="360"/>
        <w:jc w:val="both"/>
        <w:rPr>
          <w:rFonts w:asciiTheme="majorBidi" w:hAnsiTheme="majorBidi" w:cs="B Nazanin"/>
          <w:sz w:val="24"/>
          <w:szCs w:val="24"/>
          <w:lang w:bidi="fa-IR"/>
        </w:rPr>
      </w:pPr>
      <w:r w:rsidRPr="00EA3AA6">
        <w:rPr>
          <w:rFonts w:asciiTheme="majorBidi" w:hAnsiTheme="majorBidi" w:cs="B Nazanin"/>
          <w:sz w:val="24"/>
          <w:szCs w:val="24"/>
          <w:rtl/>
          <w:lang w:bidi="fa-IR"/>
        </w:rPr>
        <w:t xml:space="preserve">موجودیت گزارش سالانه تفتیش </w:t>
      </w:r>
      <w:r w:rsidR="00EF048D" w:rsidRPr="00EA3AA6">
        <w:rPr>
          <w:rFonts w:asciiTheme="majorBidi" w:hAnsiTheme="majorBidi" w:cs="B Nazanin" w:hint="cs"/>
          <w:sz w:val="24"/>
          <w:szCs w:val="24"/>
          <w:rtl/>
          <w:lang w:bidi="fa-IR"/>
        </w:rPr>
        <w:t xml:space="preserve">سالانه </w:t>
      </w:r>
      <w:r w:rsidRPr="00EA3AA6">
        <w:rPr>
          <w:rFonts w:asciiTheme="majorBidi" w:hAnsiTheme="majorBidi" w:cs="B Nazanin"/>
          <w:sz w:val="24"/>
          <w:szCs w:val="24"/>
          <w:rtl/>
          <w:lang w:bidi="fa-IR"/>
        </w:rPr>
        <w:t>مالی</w:t>
      </w:r>
      <w:r w:rsidR="00EF048D" w:rsidRPr="00EA3AA6">
        <w:rPr>
          <w:rFonts w:asciiTheme="majorBidi" w:hAnsiTheme="majorBidi" w:cs="B Nazanin" w:hint="cs"/>
          <w:sz w:val="24"/>
          <w:szCs w:val="24"/>
          <w:rtl/>
          <w:lang w:bidi="fa-IR"/>
        </w:rPr>
        <w:t xml:space="preserve"> پروژه ها</w:t>
      </w:r>
      <w:r w:rsidRPr="00EA3AA6">
        <w:rPr>
          <w:rFonts w:asciiTheme="majorBidi" w:hAnsiTheme="majorBidi" w:cs="B Nazanin"/>
          <w:sz w:val="24"/>
          <w:szCs w:val="24"/>
          <w:rtl/>
          <w:lang w:bidi="fa-IR"/>
        </w:rPr>
        <w:t xml:space="preserve"> در یکی از 5 سال اخیر ( در صورت مشارکت  نوع </w:t>
      </w:r>
      <w:r w:rsidRPr="00EA3AA6">
        <w:rPr>
          <w:rFonts w:asciiTheme="majorBidi" w:hAnsiTheme="majorBidi" w:cs="B Nazanin"/>
          <w:sz w:val="24"/>
          <w:szCs w:val="24"/>
          <w:lang w:bidi="ps-AF"/>
        </w:rPr>
        <w:t>Joint Venture</w:t>
      </w:r>
      <w:r w:rsidRPr="00EA3AA6">
        <w:rPr>
          <w:rFonts w:asciiTheme="majorBidi" w:hAnsiTheme="majorBidi" w:cs="B Nazanin"/>
          <w:sz w:val="24"/>
          <w:szCs w:val="24"/>
          <w:rtl/>
          <w:lang w:bidi="fa-IR"/>
        </w:rPr>
        <w:t xml:space="preserve"> معلومات متذکره باید توسط هر </w:t>
      </w:r>
      <w:r w:rsidRPr="00EA3AA6">
        <w:rPr>
          <w:rFonts w:asciiTheme="majorBidi" w:hAnsiTheme="majorBidi" w:cs="B Nazanin"/>
          <w:sz w:val="24"/>
          <w:szCs w:val="24"/>
          <w:rtl/>
          <w:lang w:bidi="fa-IR"/>
        </w:rPr>
        <w:lastRenderedPageBreak/>
        <w:t xml:space="preserve">دو موسسه و در صورت </w:t>
      </w:r>
      <w:r w:rsidRPr="00EA3AA6">
        <w:rPr>
          <w:rFonts w:asciiTheme="majorBidi" w:hAnsiTheme="majorBidi" w:cs="B Nazanin"/>
          <w:sz w:val="24"/>
          <w:szCs w:val="24"/>
          <w:lang w:bidi="ps-AF"/>
        </w:rPr>
        <w:t>Sub Consultancy</w:t>
      </w:r>
      <w:r w:rsidRPr="00EA3AA6">
        <w:rPr>
          <w:rFonts w:asciiTheme="majorBidi" w:hAnsiTheme="majorBidi" w:cs="B Nazanin"/>
          <w:sz w:val="24"/>
          <w:szCs w:val="24"/>
          <w:rtl/>
          <w:lang w:bidi="fa-IR"/>
        </w:rPr>
        <w:t xml:space="preserve">  گزارش مالی تنها توسط موسسه رهبر یا  </w:t>
      </w:r>
      <w:r w:rsidRPr="00EA3AA6">
        <w:rPr>
          <w:rFonts w:asciiTheme="majorBidi" w:hAnsiTheme="majorBidi" w:cs="B Nazanin"/>
          <w:sz w:val="24"/>
          <w:szCs w:val="24"/>
          <w:lang w:bidi="fa-IR"/>
        </w:rPr>
        <w:t>Lead Organization</w:t>
      </w:r>
      <w:r w:rsidRPr="00EA3AA6">
        <w:rPr>
          <w:rFonts w:asciiTheme="majorBidi" w:hAnsiTheme="majorBidi" w:cs="B Nazanin"/>
          <w:sz w:val="24"/>
          <w:szCs w:val="24"/>
          <w:rtl/>
          <w:lang w:bidi="fa-IR"/>
        </w:rPr>
        <w:t xml:space="preserve"> ارسال گردد).</w:t>
      </w:r>
    </w:p>
    <w:p w:rsidR="00E54DE5" w:rsidRPr="00EA3AA6" w:rsidRDefault="00E54DE5" w:rsidP="005760B0">
      <w:pPr>
        <w:pStyle w:val="ListParagraph"/>
        <w:numPr>
          <w:ilvl w:val="0"/>
          <w:numId w:val="17"/>
        </w:numPr>
        <w:bidi/>
        <w:spacing w:line="240" w:lineRule="auto"/>
        <w:ind w:left="0" w:firstLine="360"/>
        <w:jc w:val="both"/>
        <w:rPr>
          <w:rFonts w:asciiTheme="majorBidi" w:hAnsiTheme="majorBidi" w:cs="B Nazanin"/>
          <w:sz w:val="24"/>
          <w:szCs w:val="24"/>
          <w:u w:val="single"/>
          <w:lang w:bidi="fa-IR"/>
        </w:rPr>
      </w:pPr>
      <w:r w:rsidRPr="00EA3AA6">
        <w:rPr>
          <w:rFonts w:asciiTheme="majorBidi" w:hAnsiTheme="majorBidi" w:cs="B Nazanin" w:hint="cs"/>
          <w:sz w:val="24"/>
          <w:szCs w:val="24"/>
          <w:rtl/>
          <w:lang w:bidi="prs-AF"/>
        </w:rPr>
        <w:t>لست و سند که نشاندهنده ( تمامی پروژه های تطبیق شده با ریفرینس آنها) سروی های تطبیق شده صحی، تحقیقات و ظرفیت سازی.</w:t>
      </w:r>
    </w:p>
    <w:p w:rsidR="003E2164" w:rsidRPr="00EA3AA6" w:rsidRDefault="0078018E" w:rsidP="00EF048D">
      <w:pPr>
        <w:bidi/>
        <w:spacing w:line="240" w:lineRule="auto"/>
        <w:jc w:val="both"/>
        <w:rPr>
          <w:rFonts w:asciiTheme="majorBidi" w:hAnsiTheme="majorBidi" w:cs="B Nazanin"/>
          <w:sz w:val="24"/>
          <w:szCs w:val="24"/>
          <w:u w:val="single"/>
          <w:rtl/>
          <w:lang w:bidi="fa-IR"/>
        </w:rPr>
      </w:pPr>
      <w:r w:rsidRPr="00EA3AA6">
        <w:rPr>
          <w:rFonts w:asciiTheme="majorBidi" w:hAnsiTheme="majorBidi" w:cs="B Nazanin"/>
          <w:sz w:val="24"/>
          <w:szCs w:val="24"/>
          <w:u w:val="single"/>
          <w:rtl/>
          <w:lang w:bidi="fa-IR"/>
        </w:rPr>
        <w:t xml:space="preserve">نوت: درخواست دهنده گان </w:t>
      </w:r>
      <w:r w:rsidR="00226598" w:rsidRPr="00EA3AA6">
        <w:rPr>
          <w:rFonts w:asciiTheme="majorBidi" w:hAnsiTheme="majorBidi" w:cs="B Nazanin"/>
          <w:sz w:val="24"/>
          <w:szCs w:val="24"/>
          <w:u w:val="single"/>
          <w:rtl/>
          <w:lang w:bidi="fa-IR"/>
        </w:rPr>
        <w:t xml:space="preserve">وقتی شارت لست میگردند که </w:t>
      </w:r>
      <w:r w:rsidRPr="00EA3AA6">
        <w:rPr>
          <w:rFonts w:asciiTheme="majorBidi" w:hAnsiTheme="majorBidi" w:cs="B Nazanin"/>
          <w:sz w:val="24"/>
          <w:szCs w:val="24"/>
          <w:u w:val="single"/>
          <w:rtl/>
          <w:lang w:bidi="fa-IR"/>
        </w:rPr>
        <w:t xml:space="preserve">معیارات شماره </w:t>
      </w:r>
      <w:r w:rsidRPr="00EA3AA6">
        <w:rPr>
          <w:rFonts w:asciiTheme="majorBidi" w:hAnsiTheme="majorBidi" w:cs="B Nazanin"/>
          <w:sz w:val="24"/>
          <w:szCs w:val="24"/>
          <w:u w:val="single"/>
          <w:lang w:bidi="fa-IR"/>
        </w:rPr>
        <w:t>II</w:t>
      </w:r>
      <w:r w:rsidRPr="00EA3AA6">
        <w:rPr>
          <w:rFonts w:asciiTheme="majorBidi" w:hAnsiTheme="majorBidi" w:cs="B Nazanin"/>
          <w:sz w:val="24"/>
          <w:szCs w:val="24"/>
          <w:u w:val="single"/>
          <w:rtl/>
          <w:lang w:bidi="fa-IR"/>
        </w:rPr>
        <w:t xml:space="preserve"> (تجربه و مقدار قیمت قرارداد) وشماره </w:t>
      </w:r>
      <w:r w:rsidRPr="00EA3AA6">
        <w:rPr>
          <w:rFonts w:asciiTheme="majorBidi" w:hAnsiTheme="majorBidi" w:cs="B Nazanin"/>
          <w:sz w:val="24"/>
          <w:szCs w:val="24"/>
          <w:u w:val="single"/>
          <w:lang w:bidi="fa-IR"/>
        </w:rPr>
        <w:t>IV</w:t>
      </w:r>
      <w:r w:rsidRPr="00EA3AA6">
        <w:rPr>
          <w:rFonts w:asciiTheme="majorBidi" w:hAnsiTheme="majorBidi" w:cs="B Nazanin"/>
          <w:sz w:val="24"/>
          <w:szCs w:val="24"/>
          <w:u w:val="single"/>
          <w:rtl/>
          <w:lang w:bidi="fa-IR"/>
        </w:rPr>
        <w:t xml:space="preserve"> (</w:t>
      </w:r>
      <w:r w:rsidRPr="00EA3AA6">
        <w:rPr>
          <w:rFonts w:asciiTheme="majorBidi" w:hAnsiTheme="majorBidi" w:cs="B Nazanin"/>
          <w:sz w:val="24"/>
          <w:szCs w:val="24"/>
          <w:u w:val="single"/>
          <w:lang w:bidi="fa-IR"/>
        </w:rPr>
        <w:t xml:space="preserve">Turnover </w:t>
      </w:r>
      <w:r w:rsidRPr="00EA3AA6">
        <w:rPr>
          <w:rFonts w:asciiTheme="majorBidi" w:hAnsiTheme="majorBidi" w:cs="B Nazanin"/>
          <w:sz w:val="24"/>
          <w:szCs w:val="24"/>
          <w:u w:val="single"/>
          <w:rtl/>
          <w:lang w:bidi="fa-IR"/>
        </w:rPr>
        <w:t xml:space="preserve">مالی سالانه) را </w:t>
      </w:r>
      <w:r w:rsidR="00226598" w:rsidRPr="00EA3AA6">
        <w:rPr>
          <w:rFonts w:asciiTheme="majorBidi" w:hAnsiTheme="majorBidi" w:cs="B Nazanin"/>
          <w:sz w:val="24"/>
          <w:szCs w:val="24"/>
          <w:u w:val="single"/>
          <w:rtl/>
          <w:lang w:bidi="fa-IR"/>
        </w:rPr>
        <w:t>تکمیل نمایند</w:t>
      </w:r>
      <w:r w:rsidRPr="00EA3AA6">
        <w:rPr>
          <w:rFonts w:asciiTheme="majorBidi" w:hAnsiTheme="majorBidi" w:cs="B Nazanin"/>
          <w:sz w:val="24"/>
          <w:szCs w:val="24"/>
          <w:u w:val="single"/>
          <w:rtl/>
          <w:lang w:bidi="fa-IR"/>
        </w:rPr>
        <w:t>.</w:t>
      </w:r>
      <w:r w:rsidR="00E54DE5" w:rsidRPr="00EA3AA6">
        <w:rPr>
          <w:rFonts w:asciiTheme="majorBidi" w:hAnsiTheme="majorBidi" w:cs="B Nazanin" w:hint="cs"/>
          <w:sz w:val="24"/>
          <w:szCs w:val="24"/>
          <w:u w:val="single"/>
          <w:rtl/>
          <w:lang w:bidi="fa-IR"/>
        </w:rPr>
        <w:t xml:space="preserve"> </w:t>
      </w:r>
      <w:r w:rsidR="003E2164" w:rsidRPr="00EA3AA6">
        <w:rPr>
          <w:rFonts w:asciiTheme="majorBidi" w:hAnsiTheme="majorBidi" w:cs="B Nazanin" w:hint="cs"/>
          <w:sz w:val="24"/>
          <w:szCs w:val="24"/>
          <w:u w:val="single"/>
          <w:rtl/>
          <w:lang w:bidi="fa-IR"/>
        </w:rPr>
        <w:t>برعلاوه، مشاور باید</w:t>
      </w:r>
      <w:r w:rsidR="0055461A" w:rsidRPr="00EA3AA6">
        <w:rPr>
          <w:rFonts w:asciiTheme="majorBidi" w:hAnsiTheme="majorBidi" w:cs="B Nazanin"/>
          <w:sz w:val="24"/>
          <w:szCs w:val="24"/>
          <w:u w:val="single"/>
          <w:rtl/>
          <w:lang w:bidi="fa-IR"/>
        </w:rPr>
        <w:t xml:space="preserve"> مستقل باشد و ارتباط مستقیم</w:t>
      </w:r>
      <w:r w:rsidR="0055461A" w:rsidRPr="00EA3AA6">
        <w:rPr>
          <w:rFonts w:asciiTheme="majorBidi" w:hAnsiTheme="majorBidi" w:cs="B Nazanin" w:hint="cs"/>
          <w:sz w:val="24"/>
          <w:szCs w:val="24"/>
          <w:u w:val="single"/>
          <w:rtl/>
          <w:lang w:bidi="fa-IR"/>
        </w:rPr>
        <w:t xml:space="preserve"> </w:t>
      </w:r>
      <w:r w:rsidR="003E2164" w:rsidRPr="00EA3AA6">
        <w:rPr>
          <w:rFonts w:asciiTheme="majorBidi" w:hAnsiTheme="majorBidi" w:cs="B Nazanin"/>
          <w:sz w:val="24"/>
          <w:szCs w:val="24"/>
          <w:u w:val="single"/>
          <w:rtl/>
          <w:lang w:bidi="fa-IR"/>
        </w:rPr>
        <w:t xml:space="preserve">با </w:t>
      </w:r>
      <w:r w:rsidR="003E2164" w:rsidRPr="00EA3AA6">
        <w:rPr>
          <w:rFonts w:asciiTheme="majorBidi" w:hAnsiTheme="majorBidi" w:cs="B Nazanin" w:hint="cs"/>
          <w:sz w:val="24"/>
          <w:szCs w:val="24"/>
          <w:u w:val="single"/>
          <w:rtl/>
          <w:lang w:bidi="fa-IR"/>
        </w:rPr>
        <w:t>تطبیق</w:t>
      </w:r>
      <w:r w:rsidR="003E2164" w:rsidRPr="00EA3AA6">
        <w:rPr>
          <w:rFonts w:asciiTheme="majorBidi" w:hAnsiTheme="majorBidi" w:cs="B Nazanin"/>
          <w:sz w:val="24"/>
          <w:szCs w:val="24"/>
          <w:u w:val="single"/>
          <w:lang w:bidi="fa-IR"/>
        </w:rPr>
        <w:t xml:space="preserve"> BPHS </w:t>
      </w:r>
      <w:r w:rsidR="003E2164" w:rsidRPr="00EA3AA6">
        <w:rPr>
          <w:rFonts w:asciiTheme="majorBidi" w:hAnsiTheme="majorBidi" w:cs="B Nazanin"/>
          <w:sz w:val="24"/>
          <w:szCs w:val="24"/>
          <w:u w:val="single"/>
          <w:rtl/>
          <w:lang w:bidi="fa-IR"/>
        </w:rPr>
        <w:t>و</w:t>
      </w:r>
      <w:r w:rsidR="003E2164" w:rsidRPr="00EA3AA6">
        <w:rPr>
          <w:rFonts w:asciiTheme="majorBidi" w:hAnsiTheme="majorBidi" w:cs="B Nazanin"/>
          <w:sz w:val="24"/>
          <w:szCs w:val="24"/>
          <w:u w:val="single"/>
          <w:lang w:bidi="fa-IR"/>
        </w:rPr>
        <w:t xml:space="preserve"> EPHS </w:t>
      </w:r>
      <w:r w:rsidR="003E2164" w:rsidRPr="00EA3AA6">
        <w:rPr>
          <w:rFonts w:asciiTheme="majorBidi" w:hAnsiTheme="majorBidi" w:cs="B Nazanin"/>
          <w:sz w:val="24"/>
          <w:szCs w:val="24"/>
          <w:u w:val="single"/>
          <w:rtl/>
          <w:lang w:bidi="fa-IR"/>
        </w:rPr>
        <w:t>ندا</w:t>
      </w:r>
      <w:r w:rsidR="003E2164" w:rsidRPr="00EA3AA6">
        <w:rPr>
          <w:rFonts w:asciiTheme="majorBidi" w:hAnsiTheme="majorBidi" w:cs="B Nazanin" w:hint="cs"/>
          <w:sz w:val="24"/>
          <w:szCs w:val="24"/>
          <w:u w:val="single"/>
          <w:rtl/>
          <w:lang w:bidi="fa-IR"/>
        </w:rPr>
        <w:t>شته باشد</w:t>
      </w:r>
      <w:r w:rsidR="003E2164" w:rsidRPr="00EA3AA6">
        <w:rPr>
          <w:rFonts w:asciiTheme="majorBidi" w:hAnsiTheme="majorBidi" w:cs="B Nazanin"/>
          <w:sz w:val="24"/>
          <w:szCs w:val="24"/>
          <w:u w:val="single"/>
          <w:lang w:bidi="fa-IR"/>
        </w:rPr>
        <w:t>.</w:t>
      </w:r>
    </w:p>
    <w:p w:rsidR="00E453D8" w:rsidRPr="00EA3AA6" w:rsidRDefault="00DF3DC8" w:rsidP="00053BBD">
      <w:pPr>
        <w:bidi/>
        <w:jc w:val="both"/>
        <w:rPr>
          <w:rFonts w:asciiTheme="majorBidi" w:hAnsiTheme="majorBidi" w:cs="B Nazanin"/>
          <w:sz w:val="24"/>
          <w:szCs w:val="24"/>
          <w:rtl/>
          <w:lang w:bidi="fa-IR"/>
        </w:rPr>
      </w:pPr>
      <w:r w:rsidRPr="00EA3AA6">
        <w:rPr>
          <w:rFonts w:asciiTheme="majorBidi" w:hAnsiTheme="majorBidi" w:cs="B Nazanin"/>
          <w:sz w:val="24"/>
          <w:szCs w:val="24"/>
          <w:rtl/>
          <w:lang w:bidi="fa-IR"/>
        </w:rPr>
        <w:t>موسسه</w:t>
      </w:r>
      <w:r w:rsidR="00E453D8" w:rsidRPr="00EA3AA6">
        <w:rPr>
          <w:rFonts w:asciiTheme="majorBidi" w:hAnsiTheme="majorBidi" w:cs="B Nazanin"/>
          <w:sz w:val="24"/>
          <w:szCs w:val="24"/>
          <w:rtl/>
          <w:lang w:bidi="fa-IR"/>
        </w:rPr>
        <w:t xml:space="preserve"> مشاور بر اساس </w:t>
      </w:r>
      <w:r w:rsidRPr="00EA3AA6">
        <w:rPr>
          <w:rFonts w:asciiTheme="majorBidi" w:hAnsiTheme="majorBidi" w:cs="B Nazanin"/>
          <w:sz w:val="24"/>
          <w:szCs w:val="24"/>
          <w:rtl/>
          <w:lang w:bidi="fa-IR"/>
        </w:rPr>
        <w:t>روش کیفیت و قیمت</w:t>
      </w:r>
      <w:r w:rsidR="00E453D8" w:rsidRPr="00EA3AA6">
        <w:rPr>
          <w:rFonts w:asciiTheme="majorBidi" w:hAnsiTheme="majorBidi" w:cs="B Nazanin"/>
          <w:sz w:val="24"/>
          <w:szCs w:val="24"/>
          <w:rtl/>
          <w:lang w:bidi="fa-IR"/>
        </w:rPr>
        <w:t xml:space="preserve"> ( </w:t>
      </w:r>
      <w:r w:rsidR="00E453D8" w:rsidRPr="00EA3AA6">
        <w:rPr>
          <w:rFonts w:asciiTheme="majorBidi" w:hAnsiTheme="majorBidi" w:cs="B Nazanin"/>
          <w:sz w:val="24"/>
          <w:szCs w:val="24"/>
          <w:lang w:bidi="ps-AF"/>
        </w:rPr>
        <w:t>Quality and Cost Based Selection</w:t>
      </w:r>
      <w:r w:rsidR="00E453D8" w:rsidRPr="00EA3AA6">
        <w:rPr>
          <w:rFonts w:asciiTheme="majorBidi" w:hAnsiTheme="majorBidi" w:cs="B Nazanin"/>
          <w:sz w:val="24"/>
          <w:szCs w:val="24"/>
          <w:rtl/>
          <w:lang w:bidi="fa-IR"/>
        </w:rPr>
        <w:t>) و</w:t>
      </w:r>
      <w:r w:rsidR="00C420C0" w:rsidRPr="00EA3AA6">
        <w:rPr>
          <w:rFonts w:asciiTheme="majorBidi" w:hAnsiTheme="majorBidi" w:cs="B Nazanin"/>
          <w:sz w:val="24"/>
          <w:szCs w:val="24"/>
          <w:rtl/>
          <w:lang w:bidi="fa-IR"/>
        </w:rPr>
        <w:t xml:space="preserve"> مطابق به</w:t>
      </w:r>
      <w:r w:rsidR="0042308F" w:rsidRPr="00EA3AA6">
        <w:rPr>
          <w:rFonts w:asciiTheme="majorBidi" w:hAnsiTheme="majorBidi" w:cs="B Nazanin"/>
          <w:sz w:val="24"/>
          <w:szCs w:val="24"/>
          <w:lang w:bidi="fa-IR"/>
        </w:rPr>
        <w:t xml:space="preserve"> </w:t>
      </w:r>
      <w:r w:rsidR="00E453D8" w:rsidRPr="00EA3AA6">
        <w:rPr>
          <w:rFonts w:asciiTheme="majorBidi" w:hAnsiTheme="majorBidi" w:cs="B Nazanin"/>
          <w:sz w:val="24"/>
          <w:szCs w:val="24"/>
          <w:rtl/>
          <w:lang w:bidi="fa-IR"/>
        </w:rPr>
        <w:t xml:space="preserve">پروسیجرهای بانک جهانی که در رهنمود </w:t>
      </w:r>
      <w:r w:rsidRPr="00EA3AA6">
        <w:rPr>
          <w:rFonts w:asciiTheme="majorBidi" w:hAnsiTheme="majorBidi" w:cs="B Nazanin"/>
          <w:sz w:val="24"/>
          <w:szCs w:val="24"/>
          <w:rtl/>
          <w:lang w:bidi="fa-IR"/>
        </w:rPr>
        <w:t xml:space="preserve">مقررات تدارکاتی بانک جهانی برای قرضه گیرنده گان </w:t>
      </w:r>
      <w:r w:rsidRPr="00EA3AA6">
        <w:rPr>
          <w:rFonts w:asciiTheme="majorBidi" w:hAnsiTheme="majorBidi" w:cs="B Nazanin"/>
          <w:sz w:val="24"/>
          <w:szCs w:val="24"/>
          <w:lang w:bidi="fa-IR"/>
        </w:rPr>
        <w:t>IPF</w:t>
      </w:r>
      <w:r w:rsidRPr="00EA3AA6">
        <w:rPr>
          <w:rFonts w:asciiTheme="majorBidi" w:hAnsiTheme="majorBidi" w:cs="B Nazanin"/>
          <w:sz w:val="24"/>
          <w:szCs w:val="24"/>
          <w:rtl/>
          <w:lang w:bidi="fa-IR"/>
        </w:rPr>
        <w:t>( جولای 2016 ، تجدید شده نوامبر 2017</w:t>
      </w:r>
      <w:r w:rsidR="00053BBD" w:rsidRPr="00EA3AA6">
        <w:rPr>
          <w:rFonts w:asciiTheme="majorBidi" w:hAnsiTheme="majorBidi" w:cs="B Nazanin"/>
          <w:sz w:val="24"/>
          <w:szCs w:val="24"/>
          <w:rtl/>
          <w:lang w:bidi="fa-IR"/>
        </w:rPr>
        <w:t>)</w:t>
      </w:r>
      <w:r w:rsidRPr="00EA3AA6">
        <w:rPr>
          <w:rFonts w:asciiTheme="majorBidi" w:hAnsiTheme="majorBidi" w:cs="B Nazanin"/>
          <w:sz w:val="24"/>
          <w:szCs w:val="24"/>
          <w:rtl/>
          <w:lang w:bidi="fa-IR"/>
        </w:rPr>
        <w:t>ذکر گردیده</w:t>
      </w:r>
      <w:r w:rsidR="00C66C08" w:rsidRPr="00EA3AA6">
        <w:rPr>
          <w:rFonts w:asciiTheme="majorBidi" w:hAnsiTheme="majorBidi" w:cs="B Nazanin"/>
          <w:sz w:val="24"/>
          <w:szCs w:val="24"/>
          <w:rtl/>
          <w:lang w:bidi="fa-IR"/>
        </w:rPr>
        <w:t>،</w:t>
      </w:r>
      <w:r w:rsidRPr="00EA3AA6">
        <w:rPr>
          <w:rFonts w:asciiTheme="majorBidi" w:hAnsiTheme="majorBidi" w:cs="B Nazanin"/>
          <w:sz w:val="24"/>
          <w:szCs w:val="24"/>
          <w:rtl/>
          <w:lang w:bidi="fa-IR"/>
        </w:rPr>
        <w:t xml:space="preserve"> انتخاب </w:t>
      </w:r>
      <w:r w:rsidR="00204025" w:rsidRPr="00EA3AA6">
        <w:rPr>
          <w:rFonts w:asciiTheme="majorBidi" w:hAnsiTheme="majorBidi" w:cs="B Nazanin"/>
          <w:sz w:val="24"/>
          <w:szCs w:val="24"/>
          <w:rtl/>
          <w:lang w:bidi="fa-IR"/>
        </w:rPr>
        <w:t>میگرد</w:t>
      </w:r>
      <w:r w:rsidR="00C66C08" w:rsidRPr="00EA3AA6">
        <w:rPr>
          <w:rFonts w:asciiTheme="majorBidi" w:hAnsiTheme="majorBidi" w:cs="B Nazanin"/>
          <w:sz w:val="24"/>
          <w:szCs w:val="24"/>
          <w:rtl/>
          <w:lang w:bidi="fa-IR"/>
        </w:rPr>
        <w:t>ن</w:t>
      </w:r>
      <w:r w:rsidRPr="00EA3AA6">
        <w:rPr>
          <w:rFonts w:asciiTheme="majorBidi" w:hAnsiTheme="majorBidi" w:cs="B Nazanin"/>
          <w:sz w:val="24"/>
          <w:szCs w:val="24"/>
          <w:rtl/>
          <w:lang w:bidi="fa-IR"/>
        </w:rPr>
        <w:t>د</w:t>
      </w:r>
      <w:r w:rsidR="00204025" w:rsidRPr="00EA3AA6">
        <w:rPr>
          <w:rFonts w:asciiTheme="majorBidi" w:hAnsiTheme="majorBidi" w:cs="B Nazanin"/>
          <w:sz w:val="24"/>
          <w:szCs w:val="24"/>
          <w:rtl/>
          <w:lang w:bidi="fa-IR"/>
        </w:rPr>
        <w:t>.</w:t>
      </w:r>
    </w:p>
    <w:p w:rsidR="00F47122" w:rsidRPr="00EA3AA6" w:rsidRDefault="00E453D8" w:rsidP="0018049E">
      <w:pPr>
        <w:bidi/>
        <w:jc w:val="both"/>
        <w:rPr>
          <w:rFonts w:asciiTheme="majorBidi" w:hAnsiTheme="majorBidi" w:cs="B Nazanin"/>
          <w:sz w:val="24"/>
          <w:szCs w:val="24"/>
          <w:lang w:eastAsia="ja-JP"/>
        </w:rPr>
      </w:pPr>
      <w:r w:rsidRPr="00EA3AA6">
        <w:rPr>
          <w:rFonts w:asciiTheme="majorBidi" w:hAnsiTheme="majorBidi" w:cs="B Nazanin"/>
          <w:sz w:val="24"/>
          <w:szCs w:val="24"/>
          <w:rtl/>
          <w:lang w:bidi="fa-IR"/>
        </w:rPr>
        <w:t xml:space="preserve">اظهارعلاقمندی به اساس معیارات فوق الذکر </w:t>
      </w:r>
      <w:r w:rsidR="00B85670" w:rsidRPr="00EA3AA6">
        <w:rPr>
          <w:rFonts w:asciiTheme="majorBidi" w:hAnsiTheme="majorBidi" w:cs="B Nazanin"/>
          <w:sz w:val="24"/>
          <w:szCs w:val="24"/>
          <w:rtl/>
          <w:lang w:bidi="fa-IR"/>
        </w:rPr>
        <w:t xml:space="preserve">ارزیابی میگردد. بعد از ارزیابی اظهارعلاقمندی </w:t>
      </w:r>
      <w:r w:rsidR="00B85670" w:rsidRPr="00EA3AA6">
        <w:rPr>
          <w:rFonts w:asciiTheme="majorBidi" w:hAnsiTheme="majorBidi" w:cs="B Nazanin"/>
          <w:b/>
          <w:bCs/>
          <w:sz w:val="24"/>
          <w:szCs w:val="24"/>
          <w:rtl/>
          <w:lang w:bidi="fa-IR"/>
        </w:rPr>
        <w:t>تنها</w:t>
      </w:r>
      <w:r w:rsidR="00B85670" w:rsidRPr="00EA3AA6">
        <w:rPr>
          <w:rFonts w:asciiTheme="majorBidi" w:hAnsiTheme="majorBidi" w:cs="B Nazanin"/>
          <w:sz w:val="24"/>
          <w:szCs w:val="24"/>
          <w:rtl/>
          <w:lang w:bidi="fa-IR"/>
        </w:rPr>
        <w:t xml:space="preserve"> به مشاورین شارت لست شده سند درخواست برای ارائه پروپوزل </w:t>
      </w:r>
      <w:r w:rsidR="00466419" w:rsidRPr="00EA3AA6">
        <w:rPr>
          <w:rFonts w:asciiTheme="majorBidi" w:hAnsiTheme="majorBidi" w:cs="B Nazanin"/>
          <w:sz w:val="24"/>
          <w:szCs w:val="24"/>
          <w:rtl/>
          <w:lang w:bidi="fa-IR"/>
        </w:rPr>
        <w:t>(</w:t>
      </w:r>
      <w:r w:rsidR="00466419" w:rsidRPr="00EA3AA6">
        <w:rPr>
          <w:rFonts w:asciiTheme="majorBidi" w:hAnsiTheme="majorBidi" w:cs="B Nazanin"/>
          <w:sz w:val="24"/>
          <w:szCs w:val="24"/>
          <w:lang w:bidi="ps-AF"/>
        </w:rPr>
        <w:t>RFP</w:t>
      </w:r>
      <w:r w:rsidR="00466419" w:rsidRPr="00EA3AA6">
        <w:rPr>
          <w:rFonts w:asciiTheme="majorBidi" w:hAnsiTheme="majorBidi" w:cs="B Nazanin"/>
          <w:sz w:val="24"/>
          <w:szCs w:val="24"/>
          <w:rtl/>
          <w:lang w:bidi="fa-IR"/>
        </w:rPr>
        <w:t>)</w:t>
      </w:r>
      <w:r w:rsidR="00B85670" w:rsidRPr="00EA3AA6">
        <w:rPr>
          <w:rFonts w:asciiTheme="majorBidi" w:hAnsiTheme="majorBidi" w:cs="B Nazanin"/>
          <w:sz w:val="24"/>
          <w:szCs w:val="24"/>
          <w:rtl/>
          <w:lang w:bidi="fa-IR"/>
        </w:rPr>
        <w:t>ارسال خواهد گردید.</w:t>
      </w:r>
    </w:p>
    <w:p w:rsidR="00756750" w:rsidRPr="00EA3AA6" w:rsidRDefault="003122D6" w:rsidP="00691A9E">
      <w:pPr>
        <w:bidi/>
        <w:jc w:val="both"/>
        <w:rPr>
          <w:rFonts w:asciiTheme="majorBidi" w:hAnsiTheme="majorBidi" w:cs="B Nazanin"/>
          <w:i/>
          <w:sz w:val="24"/>
          <w:szCs w:val="24"/>
          <w:rtl/>
        </w:rPr>
      </w:pPr>
      <w:r w:rsidRPr="00EA3AA6">
        <w:rPr>
          <w:rFonts w:asciiTheme="majorBidi" w:hAnsiTheme="majorBidi" w:cs="B Nazanin"/>
          <w:i/>
          <w:sz w:val="24"/>
          <w:szCs w:val="24"/>
          <w:rtl/>
        </w:rPr>
        <w:t>توجه</w:t>
      </w:r>
      <w:r w:rsidR="009B0C17" w:rsidRPr="00EA3AA6">
        <w:rPr>
          <w:rFonts w:asciiTheme="majorBidi" w:hAnsiTheme="majorBidi" w:cs="B Nazanin"/>
          <w:i/>
          <w:sz w:val="24"/>
          <w:szCs w:val="24"/>
          <w:rtl/>
        </w:rPr>
        <w:t xml:space="preserve"> مشاوران</w:t>
      </w:r>
      <w:r w:rsidR="00AF00F7" w:rsidRPr="00EA3AA6">
        <w:rPr>
          <w:rFonts w:asciiTheme="majorBidi" w:hAnsiTheme="majorBidi" w:cs="B Nazanin" w:hint="cs"/>
          <w:i/>
          <w:sz w:val="24"/>
          <w:szCs w:val="24"/>
          <w:rtl/>
        </w:rPr>
        <w:t xml:space="preserve"> </w:t>
      </w:r>
      <w:r w:rsidR="008125D3" w:rsidRPr="00EA3AA6">
        <w:rPr>
          <w:rFonts w:asciiTheme="majorBidi" w:hAnsiTheme="majorBidi" w:cs="B Nazanin"/>
          <w:i/>
          <w:sz w:val="24"/>
          <w:szCs w:val="24"/>
          <w:rtl/>
        </w:rPr>
        <w:t>علاقمند</w:t>
      </w:r>
      <w:r w:rsidR="00882BEA" w:rsidRPr="00EA3AA6">
        <w:rPr>
          <w:rFonts w:asciiTheme="majorBidi" w:hAnsiTheme="majorBidi" w:cs="B Nazanin"/>
          <w:i/>
          <w:sz w:val="24"/>
          <w:szCs w:val="24"/>
          <w:rtl/>
        </w:rPr>
        <w:t xml:space="preserve"> را</w:t>
      </w:r>
      <w:r w:rsidR="009B0C17" w:rsidRPr="00EA3AA6">
        <w:rPr>
          <w:rFonts w:asciiTheme="majorBidi" w:hAnsiTheme="majorBidi" w:cs="B Nazanin"/>
          <w:i/>
          <w:sz w:val="24"/>
          <w:szCs w:val="24"/>
          <w:rtl/>
        </w:rPr>
        <w:t xml:space="preserve"> به بند شماره </w:t>
      </w:r>
      <w:r w:rsidR="00882BEA" w:rsidRPr="00EA3AA6">
        <w:rPr>
          <w:rFonts w:asciiTheme="majorBidi" w:hAnsiTheme="majorBidi" w:cs="B Nazanin"/>
          <w:i/>
          <w:sz w:val="24"/>
          <w:szCs w:val="24"/>
          <w:rtl/>
        </w:rPr>
        <w:t>3</w:t>
      </w:r>
      <w:r w:rsidR="00691A9E" w:rsidRPr="00EA3AA6">
        <w:rPr>
          <w:rFonts w:asciiTheme="majorBidi" w:hAnsiTheme="majorBidi" w:cs="B Nazanin" w:hint="cs"/>
          <w:i/>
          <w:sz w:val="24"/>
          <w:szCs w:val="24"/>
          <w:rtl/>
        </w:rPr>
        <w:t>.</w:t>
      </w:r>
      <w:r w:rsidR="00882BEA" w:rsidRPr="00EA3AA6">
        <w:rPr>
          <w:rFonts w:asciiTheme="majorBidi" w:hAnsiTheme="majorBidi" w:cs="B Nazanin"/>
          <w:i/>
          <w:sz w:val="24"/>
          <w:szCs w:val="24"/>
          <w:rtl/>
        </w:rPr>
        <w:t xml:space="preserve">16و 3.17 </w:t>
      </w:r>
      <w:r w:rsidR="00882BEA" w:rsidRPr="00EA3AA6">
        <w:rPr>
          <w:rFonts w:asciiTheme="majorBidi" w:hAnsiTheme="majorBidi" w:cs="B Nazanin"/>
          <w:sz w:val="24"/>
          <w:szCs w:val="24"/>
          <w:rtl/>
          <w:lang w:bidi="fa-IR"/>
        </w:rPr>
        <w:t xml:space="preserve">رهنمود مقررات تدارکاتی بانک جهانی برای قرضه گیرنده گان </w:t>
      </w:r>
      <w:r w:rsidR="00882BEA" w:rsidRPr="00EA3AA6">
        <w:rPr>
          <w:rFonts w:asciiTheme="majorBidi" w:hAnsiTheme="majorBidi" w:cs="B Nazanin"/>
          <w:sz w:val="24"/>
          <w:szCs w:val="24"/>
          <w:lang w:bidi="fa-IR"/>
        </w:rPr>
        <w:t>IPF</w:t>
      </w:r>
      <w:r w:rsidR="00882BEA" w:rsidRPr="00EA3AA6">
        <w:rPr>
          <w:rFonts w:asciiTheme="majorBidi" w:hAnsiTheme="majorBidi" w:cs="B Nazanin"/>
          <w:sz w:val="24"/>
          <w:szCs w:val="24"/>
          <w:rtl/>
          <w:lang w:bidi="fa-IR"/>
        </w:rPr>
        <w:t xml:space="preserve">( جولای 2016 ، تجدید شده نوامبر 2017 ) </w:t>
      </w:r>
      <w:r w:rsidR="00882BEA" w:rsidRPr="00EA3AA6">
        <w:rPr>
          <w:rFonts w:asciiTheme="majorBidi" w:hAnsiTheme="majorBidi" w:cs="B Nazanin"/>
          <w:i/>
          <w:sz w:val="24"/>
          <w:szCs w:val="24"/>
          <w:rtl/>
        </w:rPr>
        <w:t>که پالیسی بانک جهانی را در مورد تضاد منافع بیان میکند،</w:t>
      </w:r>
      <w:r w:rsidRPr="00EA3AA6">
        <w:rPr>
          <w:rFonts w:asciiTheme="majorBidi" w:hAnsiTheme="majorBidi" w:cs="B Nazanin"/>
          <w:i/>
          <w:sz w:val="24"/>
          <w:szCs w:val="24"/>
          <w:rtl/>
        </w:rPr>
        <w:t>جلب مینماییم</w:t>
      </w:r>
      <w:r w:rsidR="00F47122" w:rsidRPr="00EA3AA6">
        <w:rPr>
          <w:rFonts w:asciiTheme="majorBidi" w:hAnsiTheme="majorBidi" w:cs="B Nazanin"/>
          <w:i/>
          <w:sz w:val="24"/>
          <w:szCs w:val="24"/>
          <w:rtl/>
        </w:rPr>
        <w:t>.</w:t>
      </w:r>
    </w:p>
    <w:p w:rsidR="0055461A" w:rsidRPr="00EA3AA6" w:rsidRDefault="0055461A" w:rsidP="0055461A">
      <w:pPr>
        <w:bidi/>
        <w:spacing w:line="240" w:lineRule="auto"/>
        <w:jc w:val="highKashida"/>
        <w:rPr>
          <w:rFonts w:asciiTheme="majorBidi" w:hAnsiTheme="majorBidi" w:cs="B Nazanin"/>
          <w:sz w:val="24"/>
          <w:szCs w:val="24"/>
          <w:rtl/>
          <w:lang w:bidi="fa-IR"/>
        </w:rPr>
      </w:pPr>
      <w:r w:rsidRPr="00EA3AA6">
        <w:rPr>
          <w:rFonts w:asciiTheme="majorBidi" w:hAnsiTheme="majorBidi" w:cs="B Nazanin"/>
          <w:sz w:val="24"/>
          <w:szCs w:val="24"/>
          <w:rtl/>
          <w:lang w:bidi="fa-IR"/>
        </w:rPr>
        <w:t xml:space="preserve">اظهار علاقمندی  باید به لسان انگلیسی ارائه گردد. اظهار علاقمندی باید همراه با یک </w:t>
      </w:r>
      <w:r w:rsidRPr="00EA3AA6">
        <w:rPr>
          <w:rFonts w:asciiTheme="majorBidi" w:hAnsiTheme="majorBidi" w:cs="B Nazanin"/>
          <w:sz w:val="24"/>
          <w:szCs w:val="24"/>
          <w:lang w:bidi="ps-AF"/>
        </w:rPr>
        <w:t>cover</w:t>
      </w:r>
      <w:r w:rsidRPr="00EA3AA6">
        <w:rPr>
          <w:rFonts w:asciiTheme="majorBidi" w:hAnsiTheme="majorBidi" w:cs="B Nazanin" w:hint="cs"/>
          <w:sz w:val="24"/>
          <w:szCs w:val="24"/>
          <w:rtl/>
          <w:lang w:bidi="fa-IR"/>
        </w:rPr>
        <w:t xml:space="preserve">   </w:t>
      </w:r>
      <w:r w:rsidRPr="00EA3AA6">
        <w:rPr>
          <w:rFonts w:asciiTheme="majorBidi" w:hAnsiTheme="majorBidi" w:cs="B Nazanin"/>
          <w:sz w:val="24"/>
          <w:szCs w:val="24"/>
          <w:lang w:bidi="ps-AF"/>
        </w:rPr>
        <w:t>letter</w:t>
      </w:r>
      <w:r w:rsidRPr="00EA3AA6">
        <w:rPr>
          <w:rFonts w:asciiTheme="majorBidi" w:hAnsiTheme="majorBidi" w:cs="B Nazanin" w:hint="cs"/>
          <w:sz w:val="24"/>
          <w:szCs w:val="24"/>
          <w:rtl/>
          <w:lang w:bidi="fa-IR"/>
        </w:rPr>
        <w:t xml:space="preserve"> </w:t>
      </w:r>
      <w:r w:rsidRPr="00EA3AA6">
        <w:rPr>
          <w:rFonts w:asciiTheme="majorBidi" w:hAnsiTheme="majorBidi" w:cs="B Nazanin"/>
          <w:sz w:val="24"/>
          <w:szCs w:val="24"/>
          <w:rtl/>
          <w:lang w:bidi="fa-IR"/>
        </w:rPr>
        <w:t>امضا و مهرشده</w:t>
      </w:r>
      <w:r w:rsidRPr="00EA3AA6">
        <w:rPr>
          <w:rFonts w:asciiTheme="majorBidi" w:hAnsiTheme="majorBidi" w:cs="B Nazanin"/>
          <w:sz w:val="24"/>
          <w:szCs w:val="24"/>
          <w:lang w:bidi="fa-IR"/>
        </w:rPr>
        <w:t xml:space="preserve"> </w:t>
      </w:r>
      <w:r w:rsidRPr="00EA3AA6">
        <w:rPr>
          <w:rFonts w:asciiTheme="majorBidi" w:hAnsiTheme="majorBidi" w:cs="B Nazanin"/>
          <w:sz w:val="24"/>
          <w:szCs w:val="24"/>
          <w:rtl/>
          <w:lang w:bidi="fa-IR"/>
        </w:rPr>
        <w:t>به شکل ذیل ارسال گردد:</w:t>
      </w:r>
    </w:p>
    <w:p w:rsidR="0055461A" w:rsidRPr="00EA3AA6" w:rsidRDefault="0055461A" w:rsidP="00271F98">
      <w:pPr>
        <w:pStyle w:val="ListParagraph"/>
        <w:numPr>
          <w:ilvl w:val="0"/>
          <w:numId w:val="23"/>
        </w:numPr>
        <w:bidi/>
        <w:jc w:val="both"/>
        <w:rPr>
          <w:rFonts w:asciiTheme="majorBidi" w:hAnsiTheme="majorBidi" w:cs="B Nazanin"/>
          <w:i/>
          <w:sz w:val="24"/>
          <w:szCs w:val="24"/>
        </w:rPr>
      </w:pPr>
      <w:r w:rsidRPr="00EA3AA6">
        <w:rPr>
          <w:rFonts w:asciiTheme="majorBidi" w:hAnsiTheme="majorBidi" w:cs="B Nazanin" w:hint="cs"/>
          <w:i/>
          <w:sz w:val="24"/>
          <w:szCs w:val="24"/>
          <w:rtl/>
        </w:rPr>
        <w:t>مؤسسات (</w:t>
      </w:r>
      <w:r w:rsidRPr="00EA3AA6">
        <w:rPr>
          <w:rFonts w:asciiTheme="majorBidi" w:hAnsiTheme="majorBidi" w:cs="B Nazanin"/>
          <w:i/>
          <w:sz w:val="24"/>
          <w:szCs w:val="24"/>
          <w:rtl/>
        </w:rPr>
        <w:t>مشاو</w:t>
      </w:r>
      <w:r w:rsidRPr="00EA3AA6">
        <w:rPr>
          <w:rFonts w:asciiTheme="majorBidi" w:hAnsiTheme="majorBidi" w:cs="B Nazanin" w:hint="cs"/>
          <w:i/>
          <w:sz w:val="24"/>
          <w:szCs w:val="24"/>
          <w:rtl/>
        </w:rPr>
        <w:t>ر</w:t>
      </w:r>
      <w:r w:rsidRPr="00EA3AA6">
        <w:rPr>
          <w:rFonts w:asciiTheme="majorBidi" w:hAnsiTheme="majorBidi" w:cs="B Nazanin"/>
          <w:i/>
          <w:sz w:val="24"/>
          <w:szCs w:val="24"/>
          <w:rtl/>
        </w:rPr>
        <w:t>ین</w:t>
      </w:r>
      <w:r w:rsidRPr="00EA3AA6">
        <w:rPr>
          <w:rFonts w:asciiTheme="majorBidi" w:hAnsiTheme="majorBidi" w:cs="B Nazanin" w:hint="cs"/>
          <w:i/>
          <w:sz w:val="24"/>
          <w:szCs w:val="24"/>
          <w:rtl/>
        </w:rPr>
        <w:t xml:space="preserve">) </w:t>
      </w:r>
      <w:r w:rsidRPr="00EA3AA6">
        <w:rPr>
          <w:rFonts w:asciiTheme="majorBidi" w:hAnsiTheme="majorBidi" w:cs="B Nazanin"/>
          <w:i/>
          <w:sz w:val="24"/>
          <w:szCs w:val="24"/>
          <w:rtl/>
        </w:rPr>
        <w:t xml:space="preserve">که میتوانند اسناد اظهار علاقمندی شانرا مستقیمأ ذریعه کارمندان شان به وزارت تسلیم نمایند ، باید در مجموع 6 نسخه چاپی( یک نسخه اصل و 5 کاپی) در یک پاکت سربسته همراه با </w:t>
      </w:r>
      <w:r w:rsidRPr="00EA3AA6">
        <w:rPr>
          <w:rFonts w:asciiTheme="majorBidi" w:hAnsiTheme="majorBidi" w:cs="B Nazanin"/>
          <w:i/>
          <w:sz w:val="24"/>
          <w:szCs w:val="24"/>
        </w:rPr>
        <w:t>Soft copy</w:t>
      </w:r>
      <w:r w:rsidRPr="00EA3AA6">
        <w:rPr>
          <w:rFonts w:asciiTheme="majorBidi" w:hAnsiTheme="majorBidi" w:cs="B Nazanin"/>
          <w:i/>
          <w:sz w:val="24"/>
          <w:szCs w:val="24"/>
          <w:rtl/>
        </w:rPr>
        <w:t xml:space="preserve">  در یک </w:t>
      </w:r>
      <w:r w:rsidR="004B68C3" w:rsidRPr="00EA3AA6">
        <w:rPr>
          <w:rFonts w:asciiTheme="majorBidi" w:hAnsiTheme="majorBidi" w:cs="B Nazanin"/>
          <w:i/>
          <w:sz w:val="24"/>
          <w:szCs w:val="24"/>
        </w:rPr>
        <w:t>memory stick</w:t>
      </w:r>
      <w:r w:rsidR="004B68C3" w:rsidRPr="00EA3AA6">
        <w:rPr>
          <w:rFonts w:asciiTheme="majorBidi" w:hAnsiTheme="majorBidi" w:cs="B Nazanin" w:hint="cs"/>
          <w:i/>
          <w:sz w:val="24"/>
          <w:szCs w:val="24"/>
          <w:rtl/>
        </w:rPr>
        <w:t xml:space="preserve"> </w:t>
      </w:r>
      <w:r w:rsidRPr="00EA3AA6">
        <w:rPr>
          <w:rFonts w:asciiTheme="majorBidi" w:hAnsiTheme="majorBidi" w:cs="B Nazanin"/>
          <w:i/>
          <w:sz w:val="24"/>
          <w:szCs w:val="24"/>
          <w:rtl/>
        </w:rPr>
        <w:t>تسلیم  داده شود. قابل تذکر است که هر صفحه نسخه اصلی اظهار علاقمندی باید امضا و مهر گردد.</w:t>
      </w:r>
    </w:p>
    <w:p w:rsidR="00271F98" w:rsidRPr="00EA3AA6" w:rsidRDefault="000F3CE1" w:rsidP="00E51CA4">
      <w:pPr>
        <w:pStyle w:val="ListParagraph"/>
        <w:numPr>
          <w:ilvl w:val="0"/>
          <w:numId w:val="23"/>
        </w:numPr>
        <w:bidi/>
        <w:jc w:val="both"/>
        <w:rPr>
          <w:rFonts w:asciiTheme="majorBidi" w:hAnsiTheme="majorBidi" w:cs="B Nazanin"/>
          <w:i/>
          <w:sz w:val="24"/>
          <w:szCs w:val="24"/>
        </w:rPr>
      </w:pPr>
      <w:r w:rsidRPr="00EA3AA6">
        <w:rPr>
          <w:rFonts w:asciiTheme="majorBidi" w:hAnsiTheme="majorBidi" w:cs="B Nazanin"/>
          <w:i/>
          <w:sz w:val="24"/>
          <w:szCs w:val="24"/>
          <w:rtl/>
        </w:rPr>
        <w:t>هرگاه مؤسسه (مشاور )اظهار علاقمند</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را توسط ا</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م</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ل</w:t>
      </w:r>
      <w:r w:rsidRPr="00EA3AA6">
        <w:rPr>
          <w:rFonts w:asciiTheme="majorBidi" w:hAnsiTheme="majorBidi" w:cs="B Nazanin"/>
          <w:i/>
          <w:sz w:val="24"/>
          <w:szCs w:val="24"/>
          <w:rtl/>
        </w:rPr>
        <w:t xml:space="preserve"> م</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فرستد</w:t>
      </w:r>
      <w:r w:rsidRPr="00EA3AA6">
        <w:rPr>
          <w:rFonts w:asciiTheme="majorBidi" w:hAnsiTheme="majorBidi" w:cs="B Nazanin"/>
          <w:i/>
          <w:sz w:val="24"/>
          <w:szCs w:val="24"/>
          <w:rtl/>
        </w:rPr>
        <w:t xml:space="preserve"> در ا</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ن</w:t>
      </w:r>
      <w:r w:rsidRPr="00EA3AA6">
        <w:rPr>
          <w:rFonts w:asciiTheme="majorBidi" w:hAnsiTheme="majorBidi" w:cs="B Nazanin"/>
          <w:i/>
          <w:sz w:val="24"/>
          <w:szCs w:val="24"/>
          <w:rtl/>
        </w:rPr>
        <w:t xml:space="preserve"> صورت  با</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د</w:t>
      </w:r>
      <w:r w:rsidRPr="00EA3AA6">
        <w:rPr>
          <w:rFonts w:asciiTheme="majorBidi" w:hAnsiTheme="majorBidi" w:cs="B Nazanin"/>
          <w:i/>
          <w:sz w:val="24"/>
          <w:szCs w:val="24"/>
          <w:rtl/>
        </w:rPr>
        <w:t xml:space="preserve"> نسخه ها</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چاپ</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را قسم</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که</w:t>
      </w:r>
      <w:r w:rsidRPr="00EA3AA6">
        <w:rPr>
          <w:rFonts w:asciiTheme="majorBidi" w:hAnsiTheme="majorBidi" w:cs="B Nazanin"/>
          <w:i/>
          <w:sz w:val="24"/>
          <w:szCs w:val="24"/>
          <w:rtl/>
        </w:rPr>
        <w:t xml:space="preserve"> در فوق ذکر گرد</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د</w:t>
      </w:r>
      <w:r w:rsidRPr="00EA3AA6">
        <w:rPr>
          <w:rFonts w:asciiTheme="majorBidi" w:hAnsiTheme="majorBidi" w:cs="B Nazanin"/>
          <w:i/>
          <w:sz w:val="24"/>
          <w:szCs w:val="24"/>
          <w:rtl/>
        </w:rPr>
        <w:t xml:space="preserve"> در مجموع شش کاپ</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توسط پوست ب</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ن</w:t>
      </w:r>
      <w:r w:rsidRPr="00EA3AA6">
        <w:rPr>
          <w:rFonts w:asciiTheme="majorBidi" w:hAnsiTheme="majorBidi" w:cs="B Nazanin"/>
          <w:i/>
          <w:sz w:val="24"/>
          <w:szCs w:val="24"/>
          <w:rtl/>
        </w:rPr>
        <w:t xml:space="preserve"> الملل</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پ</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ش</w:t>
      </w:r>
      <w:r w:rsidRPr="00EA3AA6">
        <w:rPr>
          <w:rFonts w:asciiTheme="majorBidi" w:hAnsiTheme="majorBidi" w:cs="B Nazanin"/>
          <w:i/>
          <w:sz w:val="24"/>
          <w:szCs w:val="24"/>
          <w:rtl/>
        </w:rPr>
        <w:t xml:space="preserve"> از تار</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خ</w:t>
      </w:r>
      <w:r w:rsidRPr="00EA3AA6">
        <w:rPr>
          <w:rFonts w:asciiTheme="majorBidi" w:hAnsiTheme="majorBidi" w:cs="B Nazanin"/>
          <w:i/>
          <w:sz w:val="24"/>
          <w:szCs w:val="24"/>
          <w:rtl/>
        </w:rPr>
        <w:t xml:space="preserve"> انتها تسل</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م</w:t>
      </w:r>
      <w:r w:rsidRPr="00EA3AA6">
        <w:rPr>
          <w:rFonts w:asciiTheme="majorBidi" w:hAnsiTheme="majorBidi" w:cs="B Nazanin"/>
          <w:i/>
          <w:sz w:val="24"/>
          <w:szCs w:val="24"/>
          <w:rtl/>
        </w:rPr>
        <w:t xml:space="preserve"> نما</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د</w:t>
      </w:r>
      <w:r w:rsidRPr="00EA3AA6">
        <w:rPr>
          <w:rFonts w:asciiTheme="majorBidi" w:hAnsiTheme="majorBidi" w:cs="B Nazanin"/>
          <w:i/>
          <w:sz w:val="24"/>
          <w:szCs w:val="24"/>
          <w:rtl/>
        </w:rPr>
        <w:t xml:space="preserve"> و کاپ</w:t>
      </w:r>
      <w:r w:rsidRPr="00EA3AA6">
        <w:rPr>
          <w:rFonts w:asciiTheme="majorBidi" w:hAnsiTheme="majorBidi" w:cs="B Nazanin" w:hint="cs"/>
          <w:i/>
          <w:sz w:val="24"/>
          <w:szCs w:val="24"/>
          <w:rtl/>
        </w:rPr>
        <w:t>ی</w:t>
      </w:r>
      <w:r w:rsidRPr="00EA3AA6">
        <w:rPr>
          <w:rFonts w:asciiTheme="majorBidi" w:hAnsiTheme="majorBidi" w:cs="B Nazanin"/>
          <w:i/>
          <w:sz w:val="24"/>
          <w:szCs w:val="24"/>
          <w:rtl/>
        </w:rPr>
        <w:t xml:space="preserve"> رس</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د</w:t>
      </w:r>
      <w:r w:rsidRPr="00EA3AA6">
        <w:rPr>
          <w:rFonts w:asciiTheme="majorBidi" w:hAnsiTheme="majorBidi" w:cs="B Nazanin"/>
          <w:i/>
          <w:sz w:val="24"/>
          <w:szCs w:val="24"/>
          <w:rtl/>
        </w:rPr>
        <w:t xml:space="preserve"> پست  را همراه با ا</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م</w:t>
      </w:r>
      <w:r w:rsidRPr="00EA3AA6">
        <w:rPr>
          <w:rFonts w:asciiTheme="majorBidi" w:hAnsiTheme="majorBidi" w:cs="B Nazanin" w:hint="cs"/>
          <w:i/>
          <w:sz w:val="24"/>
          <w:szCs w:val="24"/>
          <w:rtl/>
        </w:rPr>
        <w:t>ی</w:t>
      </w:r>
      <w:r w:rsidRPr="00EA3AA6">
        <w:rPr>
          <w:rFonts w:asciiTheme="majorBidi" w:hAnsiTheme="majorBidi" w:cs="B Nazanin" w:hint="eastAsia"/>
          <w:i/>
          <w:sz w:val="24"/>
          <w:szCs w:val="24"/>
          <w:rtl/>
        </w:rPr>
        <w:t>ل</w:t>
      </w:r>
      <w:r w:rsidRPr="00EA3AA6">
        <w:rPr>
          <w:rFonts w:asciiTheme="majorBidi" w:hAnsiTheme="majorBidi" w:cs="B Nazanin"/>
          <w:i/>
          <w:sz w:val="24"/>
          <w:szCs w:val="24"/>
          <w:rtl/>
        </w:rPr>
        <w:t xml:space="preserve"> ارسال دارند</w:t>
      </w:r>
      <w:r w:rsidRPr="00EA3AA6">
        <w:rPr>
          <w:rFonts w:asciiTheme="majorBidi" w:hAnsiTheme="majorBidi" w:cs="B Nazanin"/>
          <w:i/>
          <w:sz w:val="24"/>
          <w:szCs w:val="24"/>
        </w:rPr>
        <w:t xml:space="preserve">.  </w:t>
      </w:r>
    </w:p>
    <w:p w:rsidR="0035295F" w:rsidRPr="00EA3AA6" w:rsidRDefault="0035295F" w:rsidP="00E51CA4">
      <w:pPr>
        <w:bidi/>
        <w:spacing w:after="0"/>
        <w:jc w:val="both"/>
        <w:rPr>
          <w:rFonts w:asciiTheme="majorBidi" w:hAnsiTheme="majorBidi" w:cs="B Nazanin"/>
          <w:i/>
          <w:sz w:val="24"/>
          <w:szCs w:val="24"/>
          <w:rtl/>
          <w:lang w:bidi="fa-IR"/>
        </w:rPr>
      </w:pPr>
      <w:r w:rsidRPr="00EA3AA6">
        <w:rPr>
          <w:rFonts w:asciiTheme="majorBidi" w:hAnsiTheme="majorBidi" w:cs="B Nazanin" w:hint="cs"/>
          <w:i/>
          <w:sz w:val="24"/>
          <w:szCs w:val="24"/>
          <w:rtl/>
          <w:lang w:bidi="fa-IR"/>
        </w:rPr>
        <w:t>داوطلبان</w:t>
      </w:r>
      <w:r w:rsidR="00465733" w:rsidRPr="00EA3AA6">
        <w:rPr>
          <w:rFonts w:asciiTheme="majorBidi" w:hAnsiTheme="majorBidi" w:cs="B Nazanin" w:hint="cs"/>
          <w:i/>
          <w:sz w:val="24"/>
          <w:szCs w:val="24"/>
          <w:rtl/>
        </w:rPr>
        <w:t xml:space="preserve"> (</w:t>
      </w:r>
      <w:r w:rsidR="00465733" w:rsidRPr="00EA3AA6">
        <w:rPr>
          <w:rFonts w:asciiTheme="majorBidi" w:hAnsiTheme="majorBidi" w:cs="B Nazanin"/>
          <w:i/>
          <w:sz w:val="24"/>
          <w:szCs w:val="24"/>
          <w:rtl/>
        </w:rPr>
        <w:t>مشاورین</w:t>
      </w:r>
      <w:r w:rsidR="00465733" w:rsidRPr="00EA3AA6">
        <w:rPr>
          <w:rFonts w:asciiTheme="majorBidi" w:hAnsiTheme="majorBidi" w:cs="B Nazanin" w:hint="cs"/>
          <w:i/>
          <w:sz w:val="24"/>
          <w:szCs w:val="24"/>
          <w:rtl/>
        </w:rPr>
        <w:t>)</w:t>
      </w:r>
      <w:r w:rsidR="00465733" w:rsidRPr="00EA3AA6">
        <w:rPr>
          <w:rFonts w:asciiTheme="majorBidi" w:hAnsiTheme="majorBidi" w:cs="B Nazanin"/>
          <w:i/>
          <w:sz w:val="24"/>
          <w:szCs w:val="24"/>
          <w:rtl/>
        </w:rPr>
        <w:t xml:space="preserve">  ممکن جهت بلند بردن شرایط لازمه با دیگر</w:t>
      </w:r>
      <w:r w:rsidR="00465733" w:rsidRPr="00EA3AA6">
        <w:rPr>
          <w:rFonts w:asciiTheme="majorBidi" w:hAnsiTheme="majorBidi" w:cs="B Nazanin" w:hint="cs"/>
          <w:i/>
          <w:sz w:val="24"/>
          <w:szCs w:val="24"/>
          <w:rtl/>
        </w:rPr>
        <w:t>مؤسسات (</w:t>
      </w:r>
      <w:r w:rsidR="00465733" w:rsidRPr="00EA3AA6">
        <w:rPr>
          <w:rFonts w:asciiTheme="majorBidi" w:hAnsiTheme="majorBidi" w:cs="B Nazanin"/>
          <w:i/>
          <w:sz w:val="24"/>
          <w:szCs w:val="24"/>
          <w:rtl/>
        </w:rPr>
        <w:t xml:space="preserve"> مشاورین</w:t>
      </w:r>
      <w:r w:rsidR="00465733" w:rsidRPr="00EA3AA6">
        <w:rPr>
          <w:rFonts w:asciiTheme="majorBidi" w:hAnsiTheme="majorBidi" w:cs="B Nazanin" w:hint="cs"/>
          <w:i/>
          <w:sz w:val="24"/>
          <w:szCs w:val="24"/>
          <w:rtl/>
        </w:rPr>
        <w:t>)</w:t>
      </w:r>
      <w:r w:rsidR="00465733" w:rsidRPr="00EA3AA6">
        <w:rPr>
          <w:rFonts w:asciiTheme="majorBidi" w:hAnsiTheme="majorBidi" w:cs="B Nazanin"/>
          <w:i/>
          <w:sz w:val="24"/>
          <w:szCs w:val="24"/>
          <w:rtl/>
        </w:rPr>
        <w:t xml:space="preserve"> مشارکت ایجاد نمایند. در اینصورت باید نوع شراکت مانند </w:t>
      </w:r>
      <w:r w:rsidR="00465733" w:rsidRPr="00EA3AA6">
        <w:rPr>
          <w:rFonts w:asciiTheme="majorBidi" w:hAnsiTheme="majorBidi" w:cs="B Nazanin"/>
          <w:i/>
          <w:sz w:val="24"/>
          <w:szCs w:val="24"/>
        </w:rPr>
        <w:t>joint venture</w:t>
      </w:r>
      <w:r w:rsidR="00465733" w:rsidRPr="00EA3AA6">
        <w:rPr>
          <w:rFonts w:asciiTheme="majorBidi" w:hAnsiTheme="majorBidi" w:cs="B Nazanin"/>
          <w:i/>
          <w:sz w:val="24"/>
          <w:szCs w:val="24"/>
          <w:rtl/>
        </w:rPr>
        <w:t xml:space="preserve"> و یا </w:t>
      </w:r>
      <w:r w:rsidRPr="00EA3AA6">
        <w:rPr>
          <w:rFonts w:asciiTheme="majorBidi" w:hAnsiTheme="majorBidi" w:cs="B Nazanin"/>
          <w:i/>
          <w:sz w:val="24"/>
          <w:szCs w:val="24"/>
        </w:rPr>
        <w:t>sub-consultancy</w:t>
      </w:r>
      <w:r w:rsidR="00465733" w:rsidRPr="00EA3AA6">
        <w:rPr>
          <w:rFonts w:asciiTheme="majorBidi" w:hAnsiTheme="majorBidi" w:cs="B Nazanin"/>
          <w:i/>
          <w:sz w:val="24"/>
          <w:szCs w:val="24"/>
          <w:rtl/>
        </w:rPr>
        <w:t xml:space="preserve"> را واضح سازند. </w:t>
      </w:r>
      <w:r w:rsidRPr="00EA3AA6">
        <w:rPr>
          <w:rFonts w:asciiTheme="majorBidi" w:hAnsiTheme="majorBidi" w:cs="B Nazanin" w:hint="cs"/>
          <w:i/>
          <w:sz w:val="24"/>
          <w:szCs w:val="24"/>
          <w:rtl/>
        </w:rPr>
        <w:t>در این صورت یکی از داوطلبان</w:t>
      </w:r>
      <w:r w:rsidR="00465733" w:rsidRPr="00EA3AA6">
        <w:rPr>
          <w:rFonts w:asciiTheme="majorBidi" w:hAnsiTheme="majorBidi" w:cs="B Nazanin" w:hint="cs"/>
          <w:i/>
          <w:sz w:val="24"/>
          <w:szCs w:val="24"/>
          <w:rtl/>
        </w:rPr>
        <w:t xml:space="preserve"> (</w:t>
      </w:r>
      <w:r w:rsidR="00465733" w:rsidRPr="00EA3AA6">
        <w:rPr>
          <w:rFonts w:asciiTheme="majorBidi" w:hAnsiTheme="majorBidi" w:cs="B Nazanin"/>
          <w:i/>
          <w:sz w:val="24"/>
          <w:szCs w:val="24"/>
          <w:rtl/>
        </w:rPr>
        <w:t>مشاور</w:t>
      </w:r>
      <w:r w:rsidRPr="00EA3AA6">
        <w:rPr>
          <w:rFonts w:asciiTheme="majorBidi" w:hAnsiTheme="majorBidi" w:cs="B Nazanin" w:hint="cs"/>
          <w:i/>
          <w:sz w:val="24"/>
          <w:szCs w:val="24"/>
          <w:rtl/>
        </w:rPr>
        <w:t>ان</w:t>
      </w:r>
      <w:r w:rsidR="00465733" w:rsidRPr="00EA3AA6">
        <w:rPr>
          <w:rFonts w:asciiTheme="majorBidi" w:hAnsiTheme="majorBidi" w:cs="B Nazanin" w:hint="cs"/>
          <w:i/>
          <w:sz w:val="24"/>
          <w:szCs w:val="24"/>
          <w:rtl/>
        </w:rPr>
        <w:t>)</w:t>
      </w:r>
      <w:r w:rsidR="00465733" w:rsidRPr="00EA3AA6">
        <w:rPr>
          <w:rFonts w:asciiTheme="majorBidi" w:hAnsiTheme="majorBidi" w:cs="B Nazanin"/>
          <w:i/>
          <w:sz w:val="24"/>
          <w:szCs w:val="24"/>
          <w:rtl/>
        </w:rPr>
        <w:t xml:space="preserve"> </w:t>
      </w:r>
      <w:r w:rsidRPr="00EA3AA6">
        <w:rPr>
          <w:rFonts w:asciiTheme="majorBidi" w:hAnsiTheme="majorBidi" w:cs="B Nazanin" w:hint="cs"/>
          <w:i/>
          <w:sz w:val="24"/>
          <w:szCs w:val="24"/>
          <w:rtl/>
        </w:rPr>
        <w:t>منحیث رهبر (</w:t>
      </w:r>
      <w:r w:rsidRPr="00EA3AA6">
        <w:rPr>
          <w:rFonts w:asciiTheme="majorBidi" w:hAnsiTheme="majorBidi" w:cs="B Nazanin"/>
          <w:i/>
          <w:sz w:val="24"/>
          <w:szCs w:val="24"/>
        </w:rPr>
        <w:t>Lead</w:t>
      </w:r>
      <w:r w:rsidRPr="00EA3AA6">
        <w:rPr>
          <w:rFonts w:asciiTheme="majorBidi" w:hAnsiTheme="majorBidi" w:cs="B Nazanin" w:hint="cs"/>
          <w:i/>
          <w:sz w:val="24"/>
          <w:szCs w:val="24"/>
          <w:rtl/>
        </w:rPr>
        <w:t>)</w:t>
      </w:r>
      <w:r w:rsidR="00465733" w:rsidRPr="00EA3AA6">
        <w:rPr>
          <w:rFonts w:asciiTheme="majorBidi" w:hAnsiTheme="majorBidi" w:cs="B Nazanin"/>
          <w:i/>
          <w:sz w:val="24"/>
          <w:szCs w:val="24"/>
          <w:rtl/>
        </w:rPr>
        <w:t xml:space="preserve"> </w:t>
      </w:r>
      <w:r w:rsidRPr="00EA3AA6">
        <w:rPr>
          <w:rFonts w:asciiTheme="majorBidi" w:hAnsiTheme="majorBidi" w:cs="B Nazanin" w:hint="cs"/>
          <w:i/>
          <w:sz w:val="24"/>
          <w:szCs w:val="24"/>
          <w:rtl/>
        </w:rPr>
        <w:t>تعیین</w:t>
      </w:r>
      <w:r w:rsidR="00465733" w:rsidRPr="00EA3AA6">
        <w:rPr>
          <w:rFonts w:asciiTheme="majorBidi" w:hAnsiTheme="majorBidi" w:cs="B Nazanin"/>
          <w:i/>
          <w:sz w:val="24"/>
          <w:szCs w:val="24"/>
          <w:rtl/>
        </w:rPr>
        <w:t xml:space="preserve"> گرد</w:t>
      </w:r>
      <w:r w:rsidR="00465733" w:rsidRPr="00EA3AA6">
        <w:rPr>
          <w:rFonts w:asciiTheme="majorBidi" w:hAnsiTheme="majorBidi" w:cs="B Nazanin" w:hint="cs"/>
          <w:i/>
          <w:sz w:val="24"/>
          <w:szCs w:val="24"/>
          <w:rtl/>
        </w:rPr>
        <w:t>د</w:t>
      </w:r>
      <w:r w:rsidR="00465733" w:rsidRPr="00EA3AA6">
        <w:rPr>
          <w:rFonts w:asciiTheme="majorBidi" w:hAnsiTheme="majorBidi" w:cs="B Nazanin"/>
          <w:i/>
          <w:sz w:val="24"/>
          <w:szCs w:val="24"/>
          <w:rtl/>
        </w:rPr>
        <w:t>، ضمنأ تفاهم</w:t>
      </w:r>
      <w:r w:rsidRPr="00EA3AA6">
        <w:rPr>
          <w:rFonts w:asciiTheme="majorBidi" w:hAnsiTheme="majorBidi" w:cs="B Nazanin" w:hint="cs"/>
          <w:i/>
          <w:sz w:val="24"/>
          <w:szCs w:val="24"/>
          <w:rtl/>
        </w:rPr>
        <w:t>نامه منعقده میان طرفین/اطراف شراکت باید همراه با سنداظهار علاقمندی تسلیم داده شود</w:t>
      </w:r>
      <w:r w:rsidR="00465733" w:rsidRPr="00EA3AA6">
        <w:rPr>
          <w:rFonts w:asciiTheme="majorBidi" w:hAnsiTheme="majorBidi" w:cs="B Nazanin"/>
          <w:i/>
          <w:sz w:val="24"/>
          <w:szCs w:val="24"/>
          <w:rtl/>
        </w:rPr>
        <w:t xml:space="preserve">. </w:t>
      </w:r>
      <w:r w:rsidR="00465733" w:rsidRPr="00EA3AA6">
        <w:rPr>
          <w:rFonts w:asciiTheme="majorBidi" w:hAnsiTheme="majorBidi" w:cs="B Nazanin"/>
          <w:i/>
          <w:sz w:val="24"/>
          <w:szCs w:val="24"/>
          <w:rtl/>
        </w:rPr>
        <w:lastRenderedPageBreak/>
        <w:t>اسناد</w:t>
      </w:r>
      <w:r w:rsidRPr="00EA3AA6">
        <w:rPr>
          <w:rFonts w:asciiTheme="majorBidi" w:hAnsiTheme="majorBidi" w:cs="B Nazanin" w:hint="cs"/>
          <w:i/>
          <w:sz w:val="24"/>
          <w:szCs w:val="24"/>
          <w:rtl/>
        </w:rPr>
        <w:t>/معلومات</w:t>
      </w:r>
      <w:r w:rsidR="00465733" w:rsidRPr="00EA3AA6">
        <w:rPr>
          <w:rFonts w:asciiTheme="majorBidi" w:hAnsiTheme="majorBidi" w:cs="B Nazanin"/>
          <w:i/>
          <w:sz w:val="24"/>
          <w:szCs w:val="24"/>
          <w:rtl/>
        </w:rPr>
        <w:t xml:space="preserve"> متذکره </w:t>
      </w:r>
      <w:r w:rsidRPr="00EA3AA6">
        <w:rPr>
          <w:rFonts w:asciiTheme="majorBidi" w:hAnsiTheme="majorBidi" w:cs="B Nazanin" w:hint="cs"/>
          <w:i/>
          <w:sz w:val="24"/>
          <w:szCs w:val="24"/>
          <w:rtl/>
        </w:rPr>
        <w:t xml:space="preserve">باید برای هر یکی از داوطلبان انفرادی تسلیم داده شود (در صورت </w:t>
      </w:r>
      <w:r w:rsidR="00AD4E44" w:rsidRPr="00EA3AA6">
        <w:rPr>
          <w:rFonts w:asciiTheme="majorBidi" w:hAnsiTheme="majorBidi" w:cs="B Nazanin" w:hint="cs"/>
          <w:i/>
          <w:sz w:val="24"/>
          <w:szCs w:val="24"/>
          <w:rtl/>
        </w:rPr>
        <w:t xml:space="preserve">شراکت بشکل </w:t>
      </w:r>
      <w:r w:rsidR="00AD4E44" w:rsidRPr="00EA3AA6">
        <w:rPr>
          <w:rFonts w:asciiTheme="majorBidi" w:hAnsiTheme="majorBidi" w:cs="B Nazanin"/>
          <w:i/>
          <w:sz w:val="24"/>
          <w:szCs w:val="24"/>
        </w:rPr>
        <w:t>JV</w:t>
      </w:r>
      <w:r w:rsidR="00AD4E44" w:rsidRPr="00EA3AA6">
        <w:rPr>
          <w:rFonts w:asciiTheme="majorBidi" w:hAnsiTheme="majorBidi" w:cs="B Nazanin" w:hint="cs"/>
          <w:i/>
          <w:sz w:val="24"/>
          <w:szCs w:val="24"/>
          <w:rtl/>
          <w:lang w:bidi="fa-IR"/>
        </w:rPr>
        <w:t xml:space="preserve"> برای تمامی داوطلبان و در صورت شراکت به شکل قراردادی فرعی </w:t>
      </w:r>
      <w:r w:rsidR="00AD4E44" w:rsidRPr="00EA3AA6">
        <w:rPr>
          <w:rFonts w:asciiTheme="majorBidi" w:hAnsiTheme="majorBidi" w:cs="B Nazanin"/>
          <w:i/>
          <w:sz w:val="24"/>
          <w:szCs w:val="24"/>
          <w:lang w:bidi="fa-IR"/>
        </w:rPr>
        <w:t>sub-consultancy</w:t>
      </w:r>
      <w:r w:rsidR="00AD4E44" w:rsidRPr="00EA3AA6">
        <w:rPr>
          <w:rFonts w:asciiTheme="majorBidi" w:hAnsiTheme="majorBidi" w:cs="B Nazanin" w:hint="cs"/>
          <w:i/>
          <w:sz w:val="24"/>
          <w:szCs w:val="24"/>
          <w:rtl/>
          <w:lang w:bidi="fa-IR"/>
        </w:rPr>
        <w:t xml:space="preserve"> صرف برای مشاور رهبر اسناد فوق ضروری است)</w:t>
      </w:r>
    </w:p>
    <w:p w:rsidR="00BB3F95" w:rsidRPr="00EA3AA6" w:rsidRDefault="005828DA" w:rsidP="00E51CA4">
      <w:pPr>
        <w:bidi/>
        <w:spacing w:after="0"/>
        <w:jc w:val="both"/>
        <w:rPr>
          <w:rFonts w:asciiTheme="majorBidi" w:hAnsiTheme="majorBidi" w:cs="B Nazanin"/>
          <w:i/>
          <w:sz w:val="24"/>
          <w:szCs w:val="24"/>
          <w:u w:val="single"/>
        </w:rPr>
      </w:pPr>
      <w:r w:rsidRPr="00EA3AA6">
        <w:rPr>
          <w:rFonts w:asciiTheme="majorBidi" w:hAnsiTheme="majorBidi" w:cs="B Nazanin" w:hint="cs"/>
          <w:b/>
          <w:bCs/>
          <w:i/>
          <w:sz w:val="24"/>
          <w:szCs w:val="24"/>
          <w:u w:val="single"/>
          <w:rtl/>
        </w:rPr>
        <w:t>نوت:</w:t>
      </w:r>
      <w:r w:rsidRPr="00EA3AA6">
        <w:rPr>
          <w:rFonts w:asciiTheme="majorBidi" w:hAnsiTheme="majorBidi" w:cs="B Nazanin" w:hint="cs"/>
          <w:i/>
          <w:sz w:val="24"/>
          <w:szCs w:val="24"/>
          <w:u w:val="single"/>
          <w:rtl/>
        </w:rPr>
        <w:t xml:space="preserve"> </w:t>
      </w:r>
    </w:p>
    <w:p w:rsidR="00BB3F95" w:rsidRPr="00EA3AA6" w:rsidRDefault="00BB3F95" w:rsidP="006031C7">
      <w:pPr>
        <w:pStyle w:val="ListParagraph"/>
        <w:numPr>
          <w:ilvl w:val="0"/>
          <w:numId w:val="26"/>
        </w:numPr>
        <w:bidi/>
        <w:spacing w:after="0"/>
        <w:jc w:val="both"/>
        <w:rPr>
          <w:rFonts w:ascii="Times New Roman" w:hAnsi="Times New Roman"/>
          <w:sz w:val="24"/>
          <w:szCs w:val="24"/>
        </w:rPr>
      </w:pPr>
      <w:r w:rsidRPr="00EA3AA6">
        <w:rPr>
          <w:rFonts w:asciiTheme="majorBidi" w:hAnsiTheme="majorBidi" w:cs="B Nazanin" w:hint="cs"/>
          <w:i/>
          <w:sz w:val="24"/>
          <w:szCs w:val="24"/>
          <w:u w:val="single"/>
          <w:rtl/>
          <w:lang w:bidi="prs-AF"/>
        </w:rPr>
        <w:t>اسناد</w:t>
      </w:r>
      <w:r w:rsidR="006031C7" w:rsidRPr="00EA3AA6">
        <w:rPr>
          <w:rFonts w:asciiTheme="majorBidi" w:hAnsiTheme="majorBidi" w:cs="B Nazanin" w:hint="cs"/>
          <w:i/>
          <w:sz w:val="24"/>
          <w:szCs w:val="24"/>
          <w:u w:val="single"/>
          <w:rtl/>
          <w:lang w:bidi="prs-AF"/>
        </w:rPr>
        <w:t xml:space="preserve"> های</w:t>
      </w:r>
      <w:r w:rsidRPr="00EA3AA6">
        <w:rPr>
          <w:rFonts w:asciiTheme="majorBidi" w:hAnsiTheme="majorBidi" w:cs="B Nazanin" w:hint="cs"/>
          <w:i/>
          <w:sz w:val="24"/>
          <w:szCs w:val="24"/>
          <w:u w:val="single"/>
          <w:rtl/>
          <w:lang w:bidi="prs-AF"/>
        </w:rPr>
        <w:t xml:space="preserve"> ابراز علاقمندی درخواست کننده گان که در </w:t>
      </w:r>
      <w:r w:rsidR="006031C7" w:rsidRPr="00EA3AA6">
        <w:rPr>
          <w:rFonts w:asciiTheme="majorBidi" w:hAnsiTheme="majorBidi" w:cs="B Nazanin" w:hint="cs"/>
          <w:i/>
          <w:sz w:val="24"/>
          <w:szCs w:val="24"/>
          <w:u w:val="single"/>
          <w:rtl/>
          <w:lang w:bidi="fa-IR"/>
        </w:rPr>
        <w:t>دور اول</w:t>
      </w:r>
      <w:r w:rsidRPr="00EA3AA6">
        <w:rPr>
          <w:rFonts w:asciiTheme="majorBidi" w:hAnsiTheme="majorBidi" w:cs="B Nazanin" w:hint="cs"/>
          <w:i/>
          <w:sz w:val="24"/>
          <w:szCs w:val="24"/>
          <w:u w:val="single"/>
          <w:rtl/>
          <w:lang w:bidi="prs-AF"/>
        </w:rPr>
        <w:t xml:space="preserve">اعلان که بتاریخ ۲۲ اگست ۲۰۱۹ </w:t>
      </w:r>
      <w:r w:rsidR="006031C7" w:rsidRPr="00EA3AA6">
        <w:rPr>
          <w:rFonts w:asciiTheme="majorBidi" w:hAnsiTheme="majorBidi" w:cs="B Nazanin" w:hint="cs"/>
          <w:i/>
          <w:sz w:val="24"/>
          <w:szCs w:val="24"/>
          <w:u w:val="single"/>
          <w:rtl/>
          <w:lang w:bidi="prs-AF"/>
        </w:rPr>
        <w:t>صورت گرفته بود</w:t>
      </w:r>
      <w:r w:rsidRPr="00EA3AA6">
        <w:rPr>
          <w:rFonts w:asciiTheme="majorBidi" w:hAnsiTheme="majorBidi" w:cs="B Nazanin" w:hint="cs"/>
          <w:i/>
          <w:sz w:val="24"/>
          <w:szCs w:val="24"/>
          <w:u w:val="single"/>
          <w:rtl/>
          <w:lang w:bidi="prs-AF"/>
        </w:rPr>
        <w:t xml:space="preserve"> شامل پروسه ارزیابی ابراز علاقمندی میگردد.</w:t>
      </w:r>
    </w:p>
    <w:p w:rsidR="00E54DE5" w:rsidRPr="00EA3AA6" w:rsidRDefault="005828DA" w:rsidP="00BB3F95">
      <w:pPr>
        <w:pStyle w:val="ListParagraph"/>
        <w:numPr>
          <w:ilvl w:val="0"/>
          <w:numId w:val="26"/>
        </w:numPr>
        <w:bidi/>
        <w:spacing w:after="0"/>
        <w:jc w:val="both"/>
        <w:rPr>
          <w:rFonts w:asciiTheme="majorBidi" w:hAnsiTheme="majorBidi" w:cs="B Nazanin"/>
          <w:i/>
          <w:sz w:val="24"/>
          <w:szCs w:val="24"/>
          <w:u w:val="single"/>
        </w:rPr>
      </w:pPr>
      <w:r w:rsidRPr="00EA3AA6">
        <w:rPr>
          <w:rFonts w:asciiTheme="majorBidi" w:hAnsiTheme="majorBidi" w:cs="B Nazanin" w:hint="cs"/>
          <w:i/>
          <w:sz w:val="24"/>
          <w:szCs w:val="24"/>
          <w:u w:val="single"/>
          <w:rtl/>
        </w:rPr>
        <w:t>موسسات غیر انتفاعی نمیتوانند در مشارکت با موسسات انتفاعی بشکل مشارکت درخواست ابراز علاقمندی بدهند.</w:t>
      </w:r>
    </w:p>
    <w:p w:rsidR="00877E90" w:rsidRPr="00EA3AA6" w:rsidRDefault="00E220FE" w:rsidP="00E220FE">
      <w:pPr>
        <w:bidi/>
        <w:spacing w:line="240" w:lineRule="auto"/>
        <w:jc w:val="both"/>
        <w:rPr>
          <w:rFonts w:asciiTheme="majorBidi" w:hAnsiTheme="majorBidi" w:cs="B Nazanin"/>
          <w:sz w:val="24"/>
          <w:szCs w:val="24"/>
          <w:rtl/>
          <w:lang w:bidi="fa-IR"/>
        </w:rPr>
      </w:pPr>
      <w:r w:rsidRPr="00EA3AA6">
        <w:rPr>
          <w:rFonts w:asciiTheme="majorBidi" w:hAnsiTheme="majorBidi" w:cs="B Nazanin"/>
          <w:sz w:val="24"/>
          <w:szCs w:val="24"/>
          <w:rtl/>
          <w:lang w:bidi="fa-IR"/>
        </w:rPr>
        <w:t>اظهارعلاقمندی</w:t>
      </w:r>
      <w:r w:rsidRPr="00EA3AA6">
        <w:rPr>
          <w:rFonts w:asciiTheme="majorBidi" w:hAnsiTheme="majorBidi" w:cs="B Nazanin" w:hint="cs"/>
          <w:sz w:val="24"/>
          <w:szCs w:val="24"/>
          <w:rtl/>
          <w:lang w:bidi="fa-IR"/>
        </w:rPr>
        <w:t xml:space="preserve"> </w:t>
      </w:r>
      <w:r w:rsidR="005A51E1" w:rsidRPr="00EA3AA6">
        <w:rPr>
          <w:rFonts w:asciiTheme="majorBidi" w:hAnsiTheme="majorBidi" w:cs="B Nazanin"/>
          <w:sz w:val="24"/>
          <w:szCs w:val="24"/>
          <w:rtl/>
          <w:lang w:bidi="fa-IR"/>
        </w:rPr>
        <w:t xml:space="preserve">در یک پاکت سربسته مهرشده  </w:t>
      </w:r>
      <w:r w:rsidR="00877E90" w:rsidRPr="00EA3AA6">
        <w:rPr>
          <w:rFonts w:asciiTheme="majorBidi" w:hAnsiTheme="majorBidi" w:cs="B Nazanin"/>
          <w:sz w:val="24"/>
          <w:szCs w:val="24"/>
          <w:rtl/>
          <w:lang w:bidi="fa-IR"/>
        </w:rPr>
        <w:t>که حاوی معلومات ذیل در روی پاکت باشد ارسال دارند:</w:t>
      </w:r>
    </w:p>
    <w:p w:rsidR="00877E90" w:rsidRPr="00EA3AA6" w:rsidRDefault="00877E90" w:rsidP="00E41B44">
      <w:pPr>
        <w:pBdr>
          <w:top w:val="single" w:sz="4" w:space="1" w:color="auto"/>
          <w:left w:val="single" w:sz="4" w:space="4" w:color="auto"/>
          <w:bottom w:val="single" w:sz="4" w:space="1" w:color="auto"/>
          <w:right w:val="single" w:sz="4" w:space="4" w:color="auto"/>
        </w:pBdr>
        <w:spacing w:after="0"/>
        <w:jc w:val="right"/>
        <w:rPr>
          <w:rFonts w:asciiTheme="majorBidi" w:hAnsiTheme="majorBidi" w:cs="B Nazanin"/>
          <w:sz w:val="24"/>
          <w:szCs w:val="24"/>
          <w:lang w:eastAsia="ja-JP"/>
        </w:rPr>
      </w:pPr>
      <w:r w:rsidRPr="00EA3AA6">
        <w:rPr>
          <w:rFonts w:asciiTheme="majorBidi" w:hAnsiTheme="majorBidi" w:cs="B Nazanin"/>
          <w:sz w:val="24"/>
          <w:szCs w:val="24"/>
          <w:rtl/>
          <w:lang w:eastAsia="ja-JP"/>
        </w:rPr>
        <w:t>ا</w:t>
      </w:r>
      <w:r w:rsidRPr="00EA3AA6">
        <w:rPr>
          <w:rFonts w:asciiTheme="majorBidi" w:hAnsiTheme="majorBidi" w:cs="B Nazanin"/>
          <w:b/>
          <w:bCs/>
          <w:sz w:val="24"/>
          <w:szCs w:val="24"/>
          <w:rtl/>
          <w:lang w:eastAsia="ja-JP"/>
        </w:rPr>
        <w:t xml:space="preserve">ز </w:t>
      </w:r>
      <w:r w:rsidR="007438D2" w:rsidRPr="00EA3AA6">
        <w:rPr>
          <w:rFonts w:asciiTheme="majorBidi" w:hAnsiTheme="majorBidi" w:cs="B Nazanin"/>
          <w:b/>
          <w:bCs/>
          <w:sz w:val="24"/>
          <w:szCs w:val="24"/>
          <w:rtl/>
          <w:lang w:eastAsia="ja-JP"/>
        </w:rPr>
        <w:t>طرف:</w:t>
      </w:r>
    </w:p>
    <w:p w:rsidR="00877E90" w:rsidRPr="00EA3AA6" w:rsidRDefault="00877E90" w:rsidP="002F158F">
      <w:pPr>
        <w:pBdr>
          <w:top w:val="single" w:sz="4" w:space="1" w:color="auto"/>
          <w:left w:val="single" w:sz="4" w:space="4" w:color="auto"/>
          <w:bottom w:val="single" w:sz="4" w:space="1" w:color="auto"/>
          <w:right w:val="single" w:sz="4" w:space="4" w:color="auto"/>
        </w:pBdr>
        <w:bidi/>
        <w:spacing w:after="0"/>
        <w:rPr>
          <w:rFonts w:asciiTheme="majorBidi" w:hAnsiTheme="majorBidi" w:cs="B Nazanin"/>
          <w:sz w:val="24"/>
          <w:szCs w:val="24"/>
          <w:lang w:eastAsia="ja-JP"/>
        </w:rPr>
      </w:pPr>
      <w:r w:rsidRPr="00EA3AA6">
        <w:rPr>
          <w:rFonts w:asciiTheme="majorBidi" w:hAnsiTheme="majorBidi" w:cs="B Nazanin"/>
          <w:sz w:val="24"/>
          <w:szCs w:val="24"/>
          <w:rtl/>
          <w:lang w:eastAsia="ja-JP"/>
        </w:rPr>
        <w:t>نام درخواست کننده</w:t>
      </w:r>
      <w:r w:rsidR="002F158F" w:rsidRPr="00EA3AA6">
        <w:rPr>
          <w:rFonts w:asciiTheme="majorBidi" w:hAnsiTheme="majorBidi" w:cs="B Nazanin"/>
          <w:sz w:val="24"/>
          <w:szCs w:val="24"/>
          <w:lang w:eastAsia="ja-JP"/>
        </w:rPr>
        <w:t>………………………………………………………….…………….:</w:t>
      </w:r>
    </w:p>
    <w:p w:rsidR="00877E90" w:rsidRPr="00EA3AA6" w:rsidRDefault="00877E90" w:rsidP="002F158F">
      <w:pPr>
        <w:pBdr>
          <w:top w:val="single" w:sz="4" w:space="1" w:color="auto"/>
          <w:left w:val="single" w:sz="4" w:space="4" w:color="auto"/>
          <w:bottom w:val="single" w:sz="4" w:space="1" w:color="auto"/>
          <w:right w:val="single" w:sz="4" w:space="4" w:color="auto"/>
        </w:pBdr>
        <w:bidi/>
        <w:spacing w:after="0"/>
        <w:rPr>
          <w:rFonts w:asciiTheme="majorBidi" w:hAnsiTheme="majorBidi" w:cs="B Nazanin"/>
          <w:sz w:val="24"/>
          <w:szCs w:val="24"/>
          <w:lang w:eastAsia="ja-JP"/>
        </w:rPr>
      </w:pPr>
      <w:r w:rsidRPr="00EA3AA6">
        <w:rPr>
          <w:rFonts w:asciiTheme="majorBidi" w:hAnsiTheme="majorBidi" w:cs="B Nazanin"/>
          <w:sz w:val="24"/>
          <w:szCs w:val="24"/>
          <w:rtl/>
          <w:lang w:eastAsia="ja-JP"/>
        </w:rPr>
        <w:t>آدرس مکمل د رخواست دهنده</w:t>
      </w:r>
      <w:r w:rsidR="002F158F" w:rsidRPr="00EA3AA6">
        <w:rPr>
          <w:rFonts w:asciiTheme="majorBidi" w:hAnsiTheme="majorBidi" w:cs="B Nazanin"/>
          <w:sz w:val="24"/>
          <w:szCs w:val="24"/>
          <w:lang w:eastAsia="ja-JP"/>
        </w:rPr>
        <w:t>……………………………………………………………..:</w:t>
      </w:r>
    </w:p>
    <w:p w:rsidR="00877E90" w:rsidRPr="00EA3AA6" w:rsidRDefault="00877E90" w:rsidP="00E41B44">
      <w:pPr>
        <w:pBdr>
          <w:top w:val="single" w:sz="4" w:space="1" w:color="auto"/>
          <w:left w:val="single" w:sz="4" w:space="4" w:color="auto"/>
          <w:bottom w:val="single" w:sz="4" w:space="1" w:color="auto"/>
          <w:right w:val="single" w:sz="4" w:space="4" w:color="auto"/>
        </w:pBdr>
        <w:spacing w:after="0"/>
        <w:jc w:val="both"/>
        <w:rPr>
          <w:rFonts w:asciiTheme="majorBidi" w:hAnsiTheme="majorBidi" w:cs="B Nazanin"/>
          <w:b/>
          <w:bCs/>
          <w:sz w:val="16"/>
          <w:szCs w:val="16"/>
          <w:lang w:eastAsia="ja-JP"/>
        </w:rPr>
      </w:pPr>
    </w:p>
    <w:p w:rsidR="00877E90" w:rsidRPr="00EA3AA6" w:rsidRDefault="007438D2" w:rsidP="00E41B44">
      <w:pPr>
        <w:pBdr>
          <w:top w:val="single" w:sz="4" w:space="1" w:color="auto"/>
          <w:left w:val="single" w:sz="4" w:space="4" w:color="auto"/>
          <w:bottom w:val="single" w:sz="4" w:space="1" w:color="auto"/>
          <w:right w:val="single" w:sz="4" w:space="4" w:color="auto"/>
        </w:pBdr>
        <w:spacing w:after="0"/>
        <w:jc w:val="right"/>
        <w:rPr>
          <w:rFonts w:asciiTheme="majorBidi" w:hAnsiTheme="majorBidi" w:cs="B Nazanin"/>
          <w:sz w:val="24"/>
          <w:szCs w:val="24"/>
          <w:lang w:eastAsia="ja-JP"/>
        </w:rPr>
      </w:pPr>
      <w:r w:rsidRPr="00EA3AA6">
        <w:rPr>
          <w:rFonts w:asciiTheme="majorBidi" w:hAnsiTheme="majorBidi" w:cs="B Nazanin"/>
          <w:b/>
          <w:bCs/>
          <w:sz w:val="24"/>
          <w:szCs w:val="24"/>
          <w:rtl/>
          <w:lang w:eastAsia="ja-JP"/>
        </w:rPr>
        <w:t>به</w:t>
      </w:r>
      <w:r w:rsidRPr="00EA3AA6">
        <w:rPr>
          <w:rFonts w:asciiTheme="majorBidi" w:hAnsiTheme="majorBidi" w:cs="B Nazanin"/>
          <w:sz w:val="24"/>
          <w:szCs w:val="24"/>
          <w:rtl/>
          <w:lang w:eastAsia="ja-JP"/>
        </w:rPr>
        <w:t>:</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hint="cs"/>
          <w:sz w:val="24"/>
          <w:szCs w:val="24"/>
          <w:rtl/>
        </w:rPr>
        <w:t xml:space="preserve">وزارت صحت عامه </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hint="cs"/>
          <w:sz w:val="24"/>
          <w:szCs w:val="24"/>
          <w:rtl/>
        </w:rPr>
        <w:t>آمریت خدمات مشورتی و تنظیم کمک ها</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sz w:val="24"/>
          <w:szCs w:val="24"/>
        </w:rPr>
        <w:t>Marked for the attention of: GCMU Administration</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sz w:val="24"/>
          <w:szCs w:val="24"/>
        </w:rPr>
        <w:t xml:space="preserve">Phone: (+93) 202301365 </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sz w:val="24"/>
          <w:szCs w:val="24"/>
        </w:rPr>
        <w:t>Email address: info@gcmu-moph.gov.af</w:t>
      </w:r>
    </w:p>
    <w:p w:rsidR="00E51CA4" w:rsidRPr="00EA3AA6" w:rsidRDefault="00E51CA4" w:rsidP="00E51CA4">
      <w:pPr>
        <w:pBdr>
          <w:top w:val="single" w:sz="4" w:space="1" w:color="auto"/>
          <w:left w:val="single" w:sz="4" w:space="4" w:color="auto"/>
          <w:bottom w:val="single" w:sz="4" w:space="1" w:color="auto"/>
          <w:right w:val="single" w:sz="4" w:space="4" w:color="auto"/>
        </w:pBdr>
        <w:shd w:val="clear" w:color="auto" w:fill="FFFFFF"/>
        <w:spacing w:after="0"/>
        <w:jc w:val="right"/>
        <w:rPr>
          <w:rFonts w:ascii="Times New Roman" w:hAnsi="Times New Roman"/>
          <w:sz w:val="24"/>
          <w:szCs w:val="24"/>
        </w:rPr>
      </w:pPr>
      <w:r w:rsidRPr="00EA3AA6">
        <w:rPr>
          <w:rFonts w:ascii="Times New Roman" w:hAnsi="Times New Roman"/>
          <w:sz w:val="24"/>
          <w:szCs w:val="24"/>
        </w:rPr>
        <w:t xml:space="preserve">Great </w:t>
      </w:r>
      <w:proofErr w:type="spellStart"/>
      <w:r w:rsidRPr="00EA3AA6">
        <w:rPr>
          <w:rFonts w:ascii="Times New Roman" w:hAnsi="Times New Roman"/>
          <w:sz w:val="24"/>
          <w:szCs w:val="24"/>
        </w:rPr>
        <w:t>Massoud</w:t>
      </w:r>
      <w:proofErr w:type="spellEnd"/>
      <w:r w:rsidRPr="00EA3AA6">
        <w:rPr>
          <w:rFonts w:ascii="Times New Roman" w:hAnsi="Times New Roman"/>
          <w:sz w:val="24"/>
          <w:szCs w:val="24"/>
        </w:rPr>
        <w:t xml:space="preserve"> Square, Kabul, Afghanistan</w:t>
      </w:r>
    </w:p>
    <w:p w:rsidR="00AF62D5" w:rsidRPr="00EA3AA6" w:rsidRDefault="00AF62D5" w:rsidP="005A0D0B">
      <w:pPr>
        <w:bidi/>
        <w:spacing w:line="240" w:lineRule="auto"/>
        <w:jc w:val="both"/>
        <w:rPr>
          <w:rFonts w:asciiTheme="majorBidi" w:hAnsiTheme="majorBidi" w:cs="B Nazanin"/>
          <w:sz w:val="24"/>
          <w:szCs w:val="24"/>
          <w:rtl/>
          <w:lang w:bidi="fa-IR"/>
        </w:rPr>
      </w:pPr>
      <w:r w:rsidRPr="00EA3AA6">
        <w:rPr>
          <w:rFonts w:asciiTheme="majorBidi" w:hAnsiTheme="majorBidi" w:cs="B Nazanin" w:hint="cs"/>
          <w:b/>
          <w:bCs/>
          <w:sz w:val="24"/>
          <w:szCs w:val="24"/>
          <w:rtl/>
          <w:lang w:eastAsia="ja-JP"/>
        </w:rPr>
        <w:t>موضوع</w:t>
      </w:r>
      <w:r w:rsidRPr="00EA3AA6">
        <w:rPr>
          <w:rFonts w:asciiTheme="majorBidi" w:hAnsiTheme="majorBidi" w:cs="B Nazanin"/>
          <w:sz w:val="24"/>
          <w:szCs w:val="24"/>
          <w:rtl/>
          <w:lang w:eastAsia="ja-JP"/>
        </w:rPr>
        <w:t>:</w:t>
      </w:r>
      <w:r w:rsidRPr="00EA3AA6">
        <w:rPr>
          <w:rFonts w:asciiTheme="majorBidi" w:hAnsiTheme="majorBidi" w:cs="B Nazanin" w:hint="cs"/>
          <w:sz w:val="24"/>
          <w:szCs w:val="24"/>
          <w:rtl/>
          <w:lang w:eastAsia="ja-JP"/>
        </w:rPr>
        <w:t xml:space="preserve"> </w:t>
      </w:r>
      <w:r w:rsidRPr="00EA3AA6">
        <w:rPr>
          <w:rFonts w:asciiTheme="majorBidi" w:hAnsiTheme="majorBidi" w:cs="B Nazanin"/>
          <w:sz w:val="24"/>
          <w:szCs w:val="24"/>
          <w:rtl/>
          <w:lang w:eastAsia="ja-JP"/>
        </w:rPr>
        <w:t>درخواست اظهار علاقمند</w:t>
      </w:r>
      <w:r w:rsidRPr="00EA3AA6">
        <w:rPr>
          <w:rFonts w:asciiTheme="majorBidi" w:hAnsiTheme="majorBidi" w:cs="B Nazanin" w:hint="cs"/>
          <w:sz w:val="24"/>
          <w:szCs w:val="24"/>
          <w:rtl/>
          <w:lang w:eastAsia="ja-JP"/>
        </w:rPr>
        <w:t xml:space="preserve">ی </w:t>
      </w:r>
      <w:r w:rsidRPr="00EA3AA6">
        <w:rPr>
          <w:rFonts w:asciiTheme="majorBidi" w:hAnsiTheme="majorBidi" w:cs="B Nazanin" w:hint="eastAsia"/>
          <w:sz w:val="24"/>
          <w:szCs w:val="24"/>
          <w:rtl/>
          <w:lang w:eastAsia="ja-JP"/>
        </w:rPr>
        <w:t>برا</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قرارداد خدمات مشورت</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جناح ثالث جهت نظارت و ارز</w:t>
      </w:r>
      <w:r w:rsidRPr="00EA3AA6">
        <w:rPr>
          <w:rFonts w:asciiTheme="majorBidi" w:hAnsiTheme="majorBidi" w:cs="B Nazanin" w:hint="cs"/>
          <w:sz w:val="24"/>
          <w:szCs w:val="24"/>
          <w:rtl/>
          <w:lang w:eastAsia="ja-JP"/>
        </w:rPr>
        <w:t>ی</w:t>
      </w:r>
      <w:r w:rsidRPr="00EA3AA6">
        <w:rPr>
          <w:rFonts w:asciiTheme="majorBidi" w:hAnsiTheme="majorBidi" w:cs="B Nazanin" w:hint="eastAsia"/>
          <w:sz w:val="24"/>
          <w:szCs w:val="24"/>
          <w:rtl/>
          <w:lang w:eastAsia="ja-JP"/>
        </w:rPr>
        <w:t>اب</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عرضه خدمات صح</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در افغانستان با راه انداز</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سرو</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سالانه خانوار  </w:t>
      </w:r>
      <w:r w:rsidR="005A0D0B" w:rsidRPr="00EA3AA6">
        <w:rPr>
          <w:rFonts w:asciiTheme="majorBidi" w:hAnsiTheme="majorBidi" w:cs="B Nazanin"/>
          <w:sz w:val="24"/>
          <w:szCs w:val="24"/>
          <w:lang w:eastAsia="ja-JP"/>
        </w:rPr>
        <w:t>Sample Registration System</w:t>
      </w:r>
      <w:r w:rsidRPr="00EA3AA6">
        <w:rPr>
          <w:rFonts w:asciiTheme="majorBidi" w:hAnsiTheme="majorBidi" w:cs="B Nazanin"/>
          <w:sz w:val="24"/>
          <w:szCs w:val="24"/>
          <w:rtl/>
          <w:lang w:eastAsia="ja-JP"/>
        </w:rPr>
        <w:t xml:space="preserve"> و برنامه ظرف</w:t>
      </w:r>
      <w:r w:rsidRPr="00EA3AA6">
        <w:rPr>
          <w:rFonts w:asciiTheme="majorBidi" w:hAnsiTheme="majorBidi" w:cs="B Nazanin" w:hint="cs"/>
          <w:sz w:val="24"/>
          <w:szCs w:val="24"/>
          <w:rtl/>
          <w:lang w:eastAsia="ja-JP"/>
        </w:rPr>
        <w:t>ی</w:t>
      </w:r>
      <w:r w:rsidRPr="00EA3AA6">
        <w:rPr>
          <w:rFonts w:asciiTheme="majorBidi" w:hAnsiTheme="majorBidi" w:cs="B Nazanin" w:hint="eastAsia"/>
          <w:sz w:val="24"/>
          <w:szCs w:val="24"/>
          <w:rtl/>
          <w:lang w:eastAsia="ja-JP"/>
        </w:rPr>
        <w:t>ت</w:t>
      </w:r>
      <w:r w:rsidRPr="00EA3AA6">
        <w:rPr>
          <w:rFonts w:asciiTheme="majorBidi" w:hAnsiTheme="majorBidi" w:cs="B Nazanin"/>
          <w:sz w:val="24"/>
          <w:szCs w:val="24"/>
          <w:rtl/>
          <w:lang w:eastAsia="ja-JP"/>
        </w:rPr>
        <w:t xml:space="preserve"> ساز</w:t>
      </w:r>
      <w:r w:rsidRPr="00EA3AA6">
        <w:rPr>
          <w:rFonts w:asciiTheme="majorBidi" w:hAnsiTheme="majorBidi" w:cs="B Nazanin" w:hint="cs"/>
          <w:sz w:val="24"/>
          <w:szCs w:val="24"/>
          <w:rtl/>
          <w:lang w:eastAsia="ja-JP"/>
        </w:rPr>
        <w:t>ی</w:t>
      </w:r>
      <w:r w:rsidRPr="00EA3AA6">
        <w:rPr>
          <w:rFonts w:asciiTheme="majorBidi" w:hAnsiTheme="majorBidi" w:cs="B Nazanin"/>
          <w:sz w:val="24"/>
          <w:szCs w:val="24"/>
          <w:rtl/>
          <w:lang w:eastAsia="ja-JP"/>
        </w:rPr>
        <w:t xml:space="preserve"> برا</w:t>
      </w:r>
      <w:r w:rsidRPr="00EA3AA6">
        <w:rPr>
          <w:rFonts w:asciiTheme="majorBidi" w:hAnsiTheme="majorBidi" w:cs="B Nazanin" w:hint="cs"/>
          <w:sz w:val="24"/>
          <w:szCs w:val="24"/>
          <w:rtl/>
          <w:lang w:eastAsia="ja-JP"/>
        </w:rPr>
        <w:t>ی کارمندان وزارت صحت عامه تحت پروژه صحتمندی (</w:t>
      </w:r>
      <w:r w:rsidRPr="00EA3AA6">
        <w:rPr>
          <w:rFonts w:asciiTheme="majorBidi" w:hAnsiTheme="majorBidi" w:cs="B Nazanin"/>
          <w:sz w:val="24"/>
          <w:szCs w:val="24"/>
          <w:lang w:eastAsia="ja-JP"/>
        </w:rPr>
        <w:t>Sehatmandi</w:t>
      </w:r>
      <w:r w:rsidRPr="00EA3AA6">
        <w:rPr>
          <w:rFonts w:asciiTheme="majorBidi" w:hAnsiTheme="majorBidi" w:cs="B Nazanin" w:hint="cs"/>
          <w:sz w:val="24"/>
          <w:szCs w:val="24"/>
          <w:rtl/>
          <w:lang w:eastAsia="ja-JP"/>
        </w:rPr>
        <w:t>)</w:t>
      </w:r>
    </w:p>
    <w:p w:rsidR="00D80140" w:rsidRPr="00EA3AA6" w:rsidRDefault="007E6F5A" w:rsidP="00A627A3">
      <w:pPr>
        <w:bidi/>
        <w:spacing w:line="240" w:lineRule="auto"/>
        <w:jc w:val="both"/>
        <w:rPr>
          <w:rFonts w:asciiTheme="majorBidi" w:hAnsiTheme="majorBidi" w:cs="B Nazanin"/>
          <w:sz w:val="24"/>
          <w:szCs w:val="24"/>
          <w:rtl/>
          <w:lang w:bidi="fa-IR"/>
        </w:rPr>
      </w:pPr>
      <w:r w:rsidRPr="00EA3AA6">
        <w:rPr>
          <w:rFonts w:asciiTheme="majorBidi" w:hAnsiTheme="majorBidi" w:cs="B Nazanin"/>
          <w:sz w:val="24"/>
          <w:szCs w:val="24"/>
          <w:rtl/>
          <w:lang w:bidi="fa-IR"/>
        </w:rPr>
        <w:t>اخرین مهلت برای تسلیم نمودن اظهار</w:t>
      </w:r>
      <w:r w:rsidR="007438D2" w:rsidRPr="00EA3AA6">
        <w:rPr>
          <w:rFonts w:asciiTheme="majorBidi" w:hAnsiTheme="majorBidi" w:cs="B Nazanin"/>
          <w:sz w:val="24"/>
          <w:szCs w:val="24"/>
          <w:rtl/>
          <w:lang w:bidi="fa-IR"/>
        </w:rPr>
        <w:t xml:space="preserve"> </w:t>
      </w:r>
      <w:r w:rsidR="007438D2" w:rsidRPr="00EA3AA6">
        <w:rPr>
          <w:rFonts w:asciiTheme="majorBidi" w:hAnsiTheme="majorBidi" w:cs="B Nazanin"/>
          <w:i/>
          <w:iCs/>
          <w:sz w:val="24"/>
          <w:szCs w:val="24"/>
          <w:rtl/>
          <w:lang w:bidi="fa-IR"/>
        </w:rPr>
        <w:t>علاقمندی</w:t>
      </w:r>
      <w:r w:rsidR="00A627A3" w:rsidRPr="00EA3AA6">
        <w:rPr>
          <w:rFonts w:asciiTheme="majorBidi" w:hAnsiTheme="majorBidi" w:cs="B Nazanin"/>
          <w:i/>
          <w:iCs/>
          <w:sz w:val="24"/>
          <w:szCs w:val="24"/>
          <w:lang w:bidi="fa-IR"/>
        </w:rPr>
        <w:t>November 09, 2019</w:t>
      </w:r>
      <w:r w:rsidR="00D7024A" w:rsidRPr="00EA3AA6">
        <w:rPr>
          <w:rFonts w:asciiTheme="majorBidi" w:hAnsiTheme="majorBidi" w:cs="B Nazanin"/>
          <w:i/>
          <w:iCs/>
          <w:sz w:val="24"/>
          <w:szCs w:val="24"/>
          <w:lang w:bidi="fa-IR"/>
        </w:rPr>
        <w:t xml:space="preserve"> </w:t>
      </w:r>
      <w:r w:rsidR="002C00E4" w:rsidRPr="00EA3AA6">
        <w:rPr>
          <w:rFonts w:asciiTheme="majorBidi" w:hAnsiTheme="majorBidi" w:cs="B Nazanin" w:hint="cs"/>
          <w:b/>
          <w:bCs/>
          <w:sz w:val="24"/>
          <w:szCs w:val="24"/>
          <w:u w:val="single"/>
          <w:rtl/>
          <w:lang w:bidi="fa-IR"/>
        </w:rPr>
        <w:t xml:space="preserve"> م</w:t>
      </w:r>
      <w:r w:rsidR="00997CA0" w:rsidRPr="00EA3AA6">
        <w:rPr>
          <w:rFonts w:asciiTheme="majorBidi" w:hAnsiTheme="majorBidi" w:cs="B Nazanin"/>
          <w:b/>
          <w:bCs/>
          <w:sz w:val="24"/>
          <w:szCs w:val="24"/>
          <w:u w:val="single"/>
          <w:rtl/>
          <w:lang w:bidi="fa-IR"/>
        </w:rPr>
        <w:t>یلادی</w:t>
      </w:r>
      <w:r w:rsidR="006E78E1" w:rsidRPr="00EA3AA6">
        <w:rPr>
          <w:rFonts w:asciiTheme="majorBidi" w:hAnsiTheme="majorBidi" w:cs="B Nazanin"/>
          <w:b/>
          <w:bCs/>
          <w:sz w:val="24"/>
          <w:szCs w:val="24"/>
          <w:u w:val="single"/>
          <w:lang w:bidi="fa-IR"/>
        </w:rPr>
        <w:t xml:space="preserve"> </w:t>
      </w:r>
      <w:r w:rsidR="007438D2" w:rsidRPr="00EA3AA6">
        <w:rPr>
          <w:rFonts w:asciiTheme="majorBidi" w:hAnsiTheme="majorBidi" w:cs="B Nazanin"/>
          <w:b/>
          <w:bCs/>
          <w:sz w:val="24"/>
          <w:szCs w:val="24"/>
          <w:u w:val="single"/>
          <w:rtl/>
          <w:lang w:bidi="fa-IR"/>
        </w:rPr>
        <w:t>(</w:t>
      </w:r>
      <w:r w:rsidR="00A627A3" w:rsidRPr="00EA3AA6">
        <w:rPr>
          <w:rFonts w:asciiTheme="majorBidi" w:hAnsiTheme="majorBidi" w:cs="B Nazanin"/>
          <w:b/>
          <w:bCs/>
          <w:sz w:val="24"/>
          <w:szCs w:val="24"/>
          <w:u w:val="single"/>
          <w:lang w:bidi="fa-IR"/>
        </w:rPr>
        <w:t>18/08/1398</w:t>
      </w:r>
      <w:r w:rsidR="00997CA0" w:rsidRPr="00EA3AA6">
        <w:rPr>
          <w:rFonts w:asciiTheme="majorBidi" w:hAnsiTheme="majorBidi" w:cs="B Nazanin"/>
          <w:b/>
          <w:bCs/>
          <w:sz w:val="24"/>
          <w:szCs w:val="24"/>
          <w:u w:val="single"/>
          <w:rtl/>
          <w:lang w:bidi="fa-IR"/>
        </w:rPr>
        <w:t>هجری شمسی</w:t>
      </w:r>
      <w:r w:rsidR="007438D2" w:rsidRPr="00EA3AA6">
        <w:rPr>
          <w:rFonts w:asciiTheme="majorBidi" w:hAnsiTheme="majorBidi" w:cs="B Nazanin"/>
          <w:b/>
          <w:bCs/>
          <w:sz w:val="24"/>
          <w:szCs w:val="24"/>
          <w:u w:val="single"/>
          <w:rtl/>
          <w:lang w:bidi="fa-IR"/>
        </w:rPr>
        <w:t>)</w:t>
      </w:r>
      <w:r w:rsidRPr="00EA3AA6">
        <w:rPr>
          <w:rFonts w:asciiTheme="majorBidi" w:hAnsiTheme="majorBidi" w:cs="B Nazanin"/>
          <w:b/>
          <w:bCs/>
          <w:sz w:val="24"/>
          <w:szCs w:val="24"/>
          <w:u w:val="single"/>
          <w:rtl/>
          <w:lang w:bidi="fa-IR"/>
        </w:rPr>
        <w:t>،</w:t>
      </w:r>
      <w:r w:rsidRPr="00EA3AA6">
        <w:rPr>
          <w:rFonts w:asciiTheme="majorBidi" w:hAnsiTheme="majorBidi" w:cs="B Nazanin"/>
          <w:sz w:val="24"/>
          <w:szCs w:val="24"/>
          <w:rtl/>
          <w:lang w:bidi="fa-IR"/>
        </w:rPr>
        <w:t xml:space="preserve"> ساعت </w:t>
      </w:r>
      <w:r w:rsidR="00D50165" w:rsidRPr="00EA3AA6">
        <w:rPr>
          <w:rFonts w:asciiTheme="majorBidi" w:hAnsiTheme="majorBidi" w:cs="B Nazanin"/>
          <w:sz w:val="24"/>
          <w:szCs w:val="24"/>
          <w:lang w:bidi="fa-IR"/>
        </w:rPr>
        <w:t>10:00</w:t>
      </w:r>
      <w:r w:rsidR="007438D2" w:rsidRPr="00EA3AA6">
        <w:rPr>
          <w:rFonts w:asciiTheme="majorBidi" w:hAnsiTheme="majorBidi" w:cs="B Nazanin"/>
          <w:sz w:val="24"/>
          <w:szCs w:val="24"/>
          <w:rtl/>
          <w:lang w:bidi="fa-IR"/>
        </w:rPr>
        <w:t xml:space="preserve"> بجه </w:t>
      </w:r>
      <w:r w:rsidR="00D50165" w:rsidRPr="00EA3AA6">
        <w:rPr>
          <w:rFonts w:asciiTheme="majorBidi" w:hAnsiTheme="majorBidi" w:cs="B Nazanin" w:hint="cs"/>
          <w:sz w:val="24"/>
          <w:szCs w:val="24"/>
          <w:rtl/>
          <w:lang w:bidi="prs-AF"/>
        </w:rPr>
        <w:t>قبل از</w:t>
      </w:r>
      <w:r w:rsidRPr="00EA3AA6">
        <w:rPr>
          <w:rFonts w:asciiTheme="majorBidi" w:hAnsiTheme="majorBidi" w:cs="B Nazanin"/>
          <w:sz w:val="24"/>
          <w:szCs w:val="24"/>
          <w:rtl/>
          <w:lang w:bidi="fa-IR"/>
        </w:rPr>
        <w:t xml:space="preserve"> ظهر به وقت کابل میباشد. اسناد ها</w:t>
      </w:r>
      <w:r w:rsidR="00AF62D5" w:rsidRPr="00EA3AA6">
        <w:rPr>
          <w:rFonts w:asciiTheme="majorBidi" w:hAnsiTheme="majorBidi" w:cs="B Nazanin" w:hint="cs"/>
          <w:sz w:val="24"/>
          <w:szCs w:val="24"/>
          <w:rtl/>
          <w:lang w:bidi="fa-IR"/>
        </w:rPr>
        <w:t xml:space="preserve">ی اظهار علاقمندی </w:t>
      </w:r>
      <w:r w:rsidRPr="00EA3AA6">
        <w:rPr>
          <w:rFonts w:asciiTheme="majorBidi" w:hAnsiTheme="majorBidi" w:cs="B Nazanin"/>
          <w:sz w:val="24"/>
          <w:szCs w:val="24"/>
          <w:rtl/>
          <w:lang w:bidi="fa-IR"/>
        </w:rPr>
        <w:t xml:space="preserve"> باید</w:t>
      </w:r>
      <w:r w:rsidR="00AF62D5" w:rsidRPr="00EA3AA6">
        <w:rPr>
          <w:rFonts w:asciiTheme="majorBidi" w:hAnsiTheme="majorBidi" w:cs="B Nazanin" w:hint="cs"/>
          <w:sz w:val="24"/>
          <w:szCs w:val="24"/>
          <w:rtl/>
          <w:lang w:bidi="fa-IR"/>
        </w:rPr>
        <w:t xml:space="preserve"> قبل از ختم معیاد تعین شده به آدرس ذکر شده تسلیم داده شود.</w:t>
      </w:r>
    </w:p>
    <w:p w:rsidR="007E6F5A" w:rsidRPr="00EA3AA6" w:rsidRDefault="007E6F5A" w:rsidP="00A627A3">
      <w:pPr>
        <w:bidi/>
        <w:spacing w:line="240" w:lineRule="auto"/>
        <w:jc w:val="both"/>
        <w:rPr>
          <w:rFonts w:asciiTheme="majorBidi" w:hAnsiTheme="majorBidi" w:cs="B Nazanin"/>
          <w:sz w:val="24"/>
          <w:szCs w:val="24"/>
          <w:rtl/>
          <w:lang w:bidi="fa-IR"/>
        </w:rPr>
      </w:pPr>
      <w:r w:rsidRPr="00EA3AA6">
        <w:rPr>
          <w:rFonts w:asciiTheme="majorBidi" w:hAnsiTheme="majorBidi" w:cs="B Nazanin"/>
          <w:sz w:val="24"/>
          <w:szCs w:val="24"/>
          <w:rtl/>
          <w:lang w:bidi="fa-IR"/>
        </w:rPr>
        <w:t xml:space="preserve">جهت معلومات بیشتر </w:t>
      </w:r>
      <w:r w:rsidR="006807B2" w:rsidRPr="00EA3AA6">
        <w:rPr>
          <w:rFonts w:asciiTheme="majorBidi" w:hAnsiTheme="majorBidi" w:cs="B Nazanin"/>
          <w:sz w:val="24"/>
          <w:szCs w:val="24"/>
          <w:rtl/>
          <w:lang w:bidi="fa-IR"/>
        </w:rPr>
        <w:t>مشاورین علاقمند میتوان</w:t>
      </w:r>
      <w:r w:rsidR="00141EA4" w:rsidRPr="00EA3AA6">
        <w:rPr>
          <w:rFonts w:asciiTheme="majorBidi" w:hAnsiTheme="majorBidi" w:cs="B Nazanin"/>
          <w:sz w:val="24"/>
          <w:szCs w:val="24"/>
          <w:rtl/>
          <w:lang w:bidi="fa-IR"/>
        </w:rPr>
        <w:t>ن</w:t>
      </w:r>
      <w:r w:rsidR="006807B2" w:rsidRPr="00EA3AA6">
        <w:rPr>
          <w:rFonts w:asciiTheme="majorBidi" w:hAnsiTheme="majorBidi" w:cs="B Nazanin"/>
          <w:sz w:val="24"/>
          <w:szCs w:val="24"/>
          <w:rtl/>
          <w:lang w:bidi="fa-IR"/>
        </w:rPr>
        <w:t xml:space="preserve">د </w:t>
      </w:r>
      <w:r w:rsidRPr="00EA3AA6">
        <w:rPr>
          <w:rFonts w:asciiTheme="majorBidi" w:hAnsiTheme="majorBidi" w:cs="B Nazanin"/>
          <w:sz w:val="24"/>
          <w:szCs w:val="24"/>
          <w:rtl/>
          <w:lang w:bidi="fa-IR"/>
        </w:rPr>
        <w:t xml:space="preserve">از ساعت 9:00 صبح الی 3:00 </w:t>
      </w:r>
      <w:r w:rsidR="00B041C6" w:rsidRPr="00EA3AA6">
        <w:rPr>
          <w:rFonts w:asciiTheme="majorBidi" w:hAnsiTheme="majorBidi" w:cs="B Nazanin"/>
          <w:sz w:val="24"/>
          <w:szCs w:val="24"/>
          <w:rtl/>
          <w:lang w:bidi="fa-IR"/>
        </w:rPr>
        <w:t xml:space="preserve">بعد از </w:t>
      </w:r>
      <w:r w:rsidRPr="00EA3AA6">
        <w:rPr>
          <w:rFonts w:asciiTheme="majorBidi" w:hAnsiTheme="majorBidi" w:cs="B Nazanin"/>
          <w:sz w:val="24"/>
          <w:szCs w:val="24"/>
          <w:rtl/>
          <w:lang w:bidi="fa-IR"/>
        </w:rPr>
        <w:t>ظهر ب</w:t>
      </w:r>
      <w:r w:rsidR="00B16A8D" w:rsidRPr="00EA3AA6">
        <w:rPr>
          <w:rFonts w:asciiTheme="majorBidi" w:hAnsiTheme="majorBidi" w:cs="B Nazanin"/>
          <w:sz w:val="24"/>
          <w:szCs w:val="24"/>
          <w:rtl/>
          <w:lang w:bidi="fa-IR"/>
        </w:rPr>
        <w:t>ه وقت کابل</w:t>
      </w:r>
      <w:r w:rsidR="00AF62D5" w:rsidRPr="00EA3AA6">
        <w:rPr>
          <w:rFonts w:asciiTheme="majorBidi" w:hAnsiTheme="majorBidi" w:cs="B Nazanin" w:hint="cs"/>
          <w:sz w:val="24"/>
          <w:szCs w:val="24"/>
          <w:rtl/>
          <w:lang w:bidi="fa-IR"/>
        </w:rPr>
        <w:t xml:space="preserve"> الی تاریخ</w:t>
      </w:r>
      <w:r w:rsidR="00D7024A" w:rsidRPr="00EA3AA6">
        <w:rPr>
          <w:rFonts w:asciiTheme="majorBidi" w:hAnsiTheme="majorBidi" w:cs="B Nazanin"/>
          <w:sz w:val="24"/>
          <w:szCs w:val="24"/>
          <w:lang w:bidi="fa-IR"/>
        </w:rPr>
        <w:t xml:space="preserve"> </w:t>
      </w:r>
      <w:r w:rsidR="00A627A3" w:rsidRPr="00EA3AA6">
        <w:rPr>
          <w:rFonts w:asciiTheme="majorBidi" w:hAnsiTheme="majorBidi" w:cs="B Nazanin"/>
          <w:sz w:val="24"/>
          <w:szCs w:val="24"/>
          <w:lang w:bidi="fa-IR"/>
        </w:rPr>
        <w:t>October 28, 2019</w:t>
      </w:r>
      <w:r w:rsidR="00D7024A" w:rsidRPr="00EA3AA6">
        <w:rPr>
          <w:rFonts w:asciiTheme="majorBidi" w:hAnsiTheme="majorBidi" w:cs="B Nazanin"/>
          <w:sz w:val="24"/>
          <w:szCs w:val="24"/>
          <w:lang w:bidi="fa-IR"/>
        </w:rPr>
        <w:t xml:space="preserve"> </w:t>
      </w:r>
      <w:r w:rsidR="00997CA0" w:rsidRPr="00EA3AA6">
        <w:rPr>
          <w:rFonts w:asciiTheme="majorBidi" w:hAnsiTheme="majorBidi" w:cs="B Nazanin"/>
          <w:sz w:val="24"/>
          <w:szCs w:val="24"/>
          <w:rtl/>
          <w:lang w:bidi="fa-IR"/>
        </w:rPr>
        <w:t xml:space="preserve"> میلادی</w:t>
      </w:r>
      <w:r w:rsidR="007438D2" w:rsidRPr="00EA3AA6">
        <w:rPr>
          <w:rFonts w:asciiTheme="majorBidi" w:hAnsiTheme="majorBidi" w:cs="B Nazanin"/>
          <w:sz w:val="24"/>
          <w:szCs w:val="24"/>
          <w:rtl/>
          <w:lang w:bidi="fa-IR"/>
        </w:rPr>
        <w:t xml:space="preserve"> (</w:t>
      </w:r>
      <w:r w:rsidR="00A627A3" w:rsidRPr="00EA3AA6">
        <w:rPr>
          <w:rFonts w:asciiTheme="majorBidi" w:hAnsiTheme="majorBidi" w:cs="B Nazanin"/>
          <w:sz w:val="24"/>
          <w:szCs w:val="24"/>
          <w:lang w:bidi="fa-IR"/>
        </w:rPr>
        <w:t>06/08/1398</w:t>
      </w:r>
      <w:r w:rsidR="00D7024A" w:rsidRPr="00EA3AA6">
        <w:rPr>
          <w:rFonts w:asciiTheme="majorBidi" w:hAnsiTheme="majorBidi" w:cs="B Nazanin" w:hint="cs"/>
          <w:sz w:val="24"/>
          <w:szCs w:val="24"/>
          <w:rtl/>
          <w:lang w:bidi="fa-IR"/>
        </w:rPr>
        <w:t xml:space="preserve"> هجری شمسی</w:t>
      </w:r>
      <w:r w:rsidR="007438D2" w:rsidRPr="00EA3AA6">
        <w:rPr>
          <w:rFonts w:asciiTheme="majorBidi" w:hAnsiTheme="majorBidi" w:cs="B Nazanin"/>
          <w:sz w:val="24"/>
          <w:szCs w:val="24"/>
          <w:rtl/>
          <w:lang w:bidi="fa-IR"/>
        </w:rPr>
        <w:t>)</w:t>
      </w:r>
      <w:r w:rsidR="00A27F97" w:rsidRPr="00EA3AA6">
        <w:rPr>
          <w:rFonts w:asciiTheme="majorBidi" w:hAnsiTheme="majorBidi" w:cs="B Nazanin"/>
          <w:sz w:val="24"/>
          <w:szCs w:val="24"/>
          <w:rtl/>
          <w:lang w:bidi="fa-IR"/>
        </w:rPr>
        <w:t>به</w:t>
      </w:r>
      <w:r w:rsidR="00777D09" w:rsidRPr="00EA3AA6">
        <w:rPr>
          <w:rFonts w:asciiTheme="majorBidi" w:hAnsiTheme="majorBidi" w:cs="B Nazanin"/>
          <w:sz w:val="24"/>
          <w:szCs w:val="24"/>
          <w:rtl/>
          <w:lang w:bidi="fa-IR"/>
        </w:rPr>
        <w:t xml:space="preserve"> </w:t>
      </w:r>
      <w:r w:rsidR="00777D09" w:rsidRPr="00EA3AA6">
        <w:rPr>
          <w:rFonts w:asciiTheme="majorBidi" w:hAnsiTheme="majorBidi" w:cs="B Nazanin" w:hint="cs"/>
          <w:sz w:val="24"/>
          <w:szCs w:val="24"/>
          <w:rtl/>
          <w:lang w:bidi="fa-IR"/>
        </w:rPr>
        <w:t>آ</w:t>
      </w:r>
      <w:r w:rsidR="00A27F97" w:rsidRPr="00EA3AA6">
        <w:rPr>
          <w:rFonts w:asciiTheme="majorBidi" w:hAnsiTheme="majorBidi" w:cs="B Nazanin"/>
          <w:sz w:val="24"/>
          <w:szCs w:val="24"/>
          <w:rtl/>
          <w:lang w:bidi="fa-IR"/>
        </w:rPr>
        <w:t xml:space="preserve">درس ذیل </w:t>
      </w:r>
      <w:r w:rsidRPr="00EA3AA6">
        <w:rPr>
          <w:rFonts w:asciiTheme="majorBidi" w:hAnsiTheme="majorBidi" w:cs="B Nazanin"/>
          <w:sz w:val="24"/>
          <w:szCs w:val="24"/>
          <w:rtl/>
          <w:lang w:bidi="fa-IR"/>
        </w:rPr>
        <w:t>در تماس شو</w:t>
      </w:r>
      <w:r w:rsidR="00B041C6" w:rsidRPr="00EA3AA6">
        <w:rPr>
          <w:rFonts w:asciiTheme="majorBidi" w:hAnsiTheme="majorBidi" w:cs="B Nazanin"/>
          <w:sz w:val="24"/>
          <w:szCs w:val="24"/>
          <w:rtl/>
          <w:lang w:bidi="fa-IR"/>
        </w:rPr>
        <w:t>ن</w:t>
      </w:r>
      <w:r w:rsidRPr="00EA3AA6">
        <w:rPr>
          <w:rFonts w:asciiTheme="majorBidi" w:hAnsiTheme="majorBidi" w:cs="B Nazanin"/>
          <w:sz w:val="24"/>
          <w:szCs w:val="24"/>
          <w:rtl/>
          <w:lang w:bidi="fa-IR"/>
        </w:rPr>
        <w:t>د:</w:t>
      </w:r>
    </w:p>
    <w:p w:rsidR="00A627A3" w:rsidRPr="00EA3AA6" w:rsidRDefault="00A627A3" w:rsidP="00A627A3">
      <w:pPr>
        <w:spacing w:after="0"/>
        <w:rPr>
          <w:rFonts w:ascii="Times New Roman" w:hAnsi="Times New Roman"/>
          <w:sz w:val="24"/>
          <w:szCs w:val="24"/>
        </w:rPr>
      </w:pPr>
      <w:r w:rsidRPr="00EA3AA6">
        <w:rPr>
          <w:rFonts w:ascii="Times New Roman" w:hAnsi="Times New Roman"/>
          <w:sz w:val="24"/>
          <w:szCs w:val="24"/>
        </w:rPr>
        <w:t>Grant and Services Contract Management Unit (GCMU)</w:t>
      </w:r>
    </w:p>
    <w:p w:rsidR="00A627A3" w:rsidRPr="00EA3AA6" w:rsidRDefault="00A627A3" w:rsidP="00A627A3">
      <w:pPr>
        <w:spacing w:after="0"/>
        <w:rPr>
          <w:rFonts w:ascii="Times New Roman" w:hAnsi="Times New Roman"/>
          <w:sz w:val="24"/>
          <w:szCs w:val="24"/>
        </w:rPr>
      </w:pPr>
      <w:r w:rsidRPr="00EA3AA6">
        <w:rPr>
          <w:rFonts w:ascii="Times New Roman" w:hAnsi="Times New Roman"/>
          <w:sz w:val="24"/>
          <w:szCs w:val="24"/>
        </w:rPr>
        <w:t>Ministry of Public Health</w:t>
      </w:r>
    </w:p>
    <w:p w:rsidR="00A627A3" w:rsidRPr="00EA3AA6" w:rsidRDefault="00A627A3" w:rsidP="00A627A3">
      <w:pPr>
        <w:spacing w:after="0"/>
        <w:rPr>
          <w:rFonts w:ascii="Times New Roman" w:hAnsi="Times New Roman"/>
          <w:sz w:val="24"/>
          <w:szCs w:val="24"/>
        </w:rPr>
      </w:pPr>
      <w:r w:rsidRPr="00EA3AA6">
        <w:rPr>
          <w:rFonts w:ascii="Times New Roman" w:hAnsi="Times New Roman"/>
          <w:sz w:val="24"/>
          <w:szCs w:val="24"/>
        </w:rPr>
        <w:t>Kabul, Afghanistan</w:t>
      </w:r>
    </w:p>
    <w:p w:rsidR="00A627A3" w:rsidRPr="00EA3AA6" w:rsidRDefault="00A627A3" w:rsidP="00A627A3">
      <w:pPr>
        <w:spacing w:after="0"/>
        <w:rPr>
          <w:rFonts w:ascii="Times New Roman" w:hAnsi="Times New Roman"/>
          <w:sz w:val="24"/>
          <w:szCs w:val="24"/>
        </w:rPr>
      </w:pPr>
      <w:r w:rsidRPr="00EA3AA6">
        <w:rPr>
          <w:rFonts w:ascii="Times New Roman" w:hAnsi="Times New Roman"/>
          <w:sz w:val="24"/>
          <w:szCs w:val="24"/>
        </w:rPr>
        <w:t>Phone: (+93) 202301365</w:t>
      </w:r>
    </w:p>
    <w:p w:rsidR="00A627A3" w:rsidRPr="00F25165" w:rsidRDefault="00A627A3" w:rsidP="00A627A3">
      <w:pPr>
        <w:suppressAutoHyphens/>
        <w:spacing w:after="0"/>
        <w:rPr>
          <w:rFonts w:ascii="Times New Roman" w:hAnsi="Times New Roman"/>
          <w:sz w:val="24"/>
          <w:szCs w:val="24"/>
        </w:rPr>
      </w:pPr>
      <w:r w:rsidRPr="00EA3AA6">
        <w:rPr>
          <w:rFonts w:ascii="Times New Roman" w:hAnsi="Times New Roman"/>
          <w:sz w:val="24"/>
          <w:szCs w:val="24"/>
        </w:rPr>
        <w:t xml:space="preserve">Email: </w:t>
      </w:r>
      <w:hyperlink r:id="rId9" w:history="1">
        <w:r w:rsidRPr="00EA3AA6">
          <w:rPr>
            <w:rFonts w:ascii="Times New Roman" w:hAnsi="Times New Roman"/>
            <w:color w:val="0070C0"/>
          </w:rPr>
          <w:t>info@gcmu-moph.gov.af</w:t>
        </w:r>
      </w:hyperlink>
      <w:bookmarkStart w:id="0" w:name="_GoBack"/>
      <w:bookmarkEnd w:id="0"/>
      <w:r>
        <w:rPr>
          <w:rFonts w:ascii="Times New Roman" w:hAnsi="Times New Roman"/>
          <w:sz w:val="24"/>
          <w:szCs w:val="24"/>
        </w:rPr>
        <w:t xml:space="preserve">  </w:t>
      </w:r>
    </w:p>
    <w:p w:rsidR="007E6F5A" w:rsidRPr="007D0C39" w:rsidRDefault="007E6F5A" w:rsidP="002F158F">
      <w:pPr>
        <w:suppressAutoHyphens/>
        <w:spacing w:after="0"/>
        <w:jc w:val="center"/>
        <w:rPr>
          <w:rFonts w:asciiTheme="majorBidi" w:hAnsiTheme="majorBidi" w:cs="B Nazanin"/>
          <w:sz w:val="24"/>
          <w:szCs w:val="24"/>
          <w:lang w:eastAsia="ja-JP"/>
        </w:rPr>
      </w:pPr>
    </w:p>
    <w:sectPr w:rsidR="007E6F5A" w:rsidRPr="007D0C39" w:rsidSect="00CB0D7F">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AB" w:rsidRDefault="005E6CAB" w:rsidP="000E6223">
      <w:pPr>
        <w:spacing w:after="0" w:line="240" w:lineRule="auto"/>
      </w:pPr>
      <w:r>
        <w:separator/>
      </w:r>
    </w:p>
  </w:endnote>
  <w:endnote w:type="continuationSeparator" w:id="0">
    <w:p w:rsidR="005E6CAB" w:rsidRDefault="005E6CAB" w:rsidP="000E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CC" w:rsidRDefault="005044CC">
    <w:pPr>
      <w:pStyle w:val="Footer"/>
    </w:pPr>
    <w:r>
      <w:fldChar w:fldCharType="begin"/>
    </w:r>
    <w:r>
      <w:instrText xml:space="preserve"> PAGE   \* MERGEFORMAT </w:instrText>
    </w:r>
    <w:r>
      <w:fldChar w:fldCharType="separate"/>
    </w:r>
    <w:r w:rsidR="00EA3AA6">
      <w:rPr>
        <w:noProof/>
      </w:rPr>
      <w:t>11</w:t>
    </w:r>
    <w:r>
      <w:rPr>
        <w:noProof/>
      </w:rPr>
      <w:fldChar w:fldCharType="end"/>
    </w:r>
  </w:p>
  <w:p w:rsidR="005044CC" w:rsidRDefault="00504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AB" w:rsidRDefault="005E6CAB" w:rsidP="000E6223">
      <w:pPr>
        <w:spacing w:after="0" w:line="240" w:lineRule="auto"/>
      </w:pPr>
      <w:r>
        <w:separator/>
      </w:r>
    </w:p>
  </w:footnote>
  <w:footnote w:type="continuationSeparator" w:id="0">
    <w:p w:rsidR="005E6CAB" w:rsidRDefault="005E6CAB" w:rsidP="000E6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65"/>
    <w:multiLevelType w:val="hybridMultilevel"/>
    <w:tmpl w:val="944468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35742CD"/>
    <w:multiLevelType w:val="hybridMultilevel"/>
    <w:tmpl w:val="5F28D85E"/>
    <w:lvl w:ilvl="0" w:tplc="981E32C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2DB"/>
    <w:multiLevelType w:val="hybridMultilevel"/>
    <w:tmpl w:val="D9CE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131F0"/>
    <w:multiLevelType w:val="hybridMultilevel"/>
    <w:tmpl w:val="E410E0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B21B5"/>
    <w:multiLevelType w:val="hybridMultilevel"/>
    <w:tmpl w:val="6BFC3C2E"/>
    <w:lvl w:ilvl="0" w:tplc="02EA3854">
      <w:start w:val="1"/>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C0310"/>
    <w:multiLevelType w:val="hybridMultilevel"/>
    <w:tmpl w:val="C3CA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020A"/>
    <w:multiLevelType w:val="hybridMultilevel"/>
    <w:tmpl w:val="E6C489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A44719"/>
    <w:multiLevelType w:val="hybridMultilevel"/>
    <w:tmpl w:val="B18027B2"/>
    <w:lvl w:ilvl="0" w:tplc="119016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36F15"/>
    <w:multiLevelType w:val="hybridMultilevel"/>
    <w:tmpl w:val="A9AE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A11AF"/>
    <w:multiLevelType w:val="hybridMultilevel"/>
    <w:tmpl w:val="4F8A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D3A8E"/>
    <w:multiLevelType w:val="hybridMultilevel"/>
    <w:tmpl w:val="4B822B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422957"/>
    <w:multiLevelType w:val="hybridMultilevel"/>
    <w:tmpl w:val="73D2D3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97E98"/>
    <w:multiLevelType w:val="hybridMultilevel"/>
    <w:tmpl w:val="F6280DD4"/>
    <w:lvl w:ilvl="0" w:tplc="A38A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45332"/>
    <w:multiLevelType w:val="hybridMultilevel"/>
    <w:tmpl w:val="2B048BB8"/>
    <w:lvl w:ilvl="0" w:tplc="07966F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64747"/>
    <w:multiLevelType w:val="hybridMultilevel"/>
    <w:tmpl w:val="8460F640"/>
    <w:lvl w:ilvl="0" w:tplc="62C4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4D20AD"/>
    <w:multiLevelType w:val="hybridMultilevel"/>
    <w:tmpl w:val="258C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F3535"/>
    <w:multiLevelType w:val="hybridMultilevel"/>
    <w:tmpl w:val="EA66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600C"/>
    <w:multiLevelType w:val="hybridMultilevel"/>
    <w:tmpl w:val="40B48C94"/>
    <w:lvl w:ilvl="0" w:tplc="C8C0F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C4F89"/>
    <w:multiLevelType w:val="hybridMultilevel"/>
    <w:tmpl w:val="193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36A30"/>
    <w:multiLevelType w:val="hybridMultilevel"/>
    <w:tmpl w:val="E454E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36A81"/>
    <w:multiLevelType w:val="multilevel"/>
    <w:tmpl w:val="47C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0128D"/>
    <w:multiLevelType w:val="hybridMultilevel"/>
    <w:tmpl w:val="2542CD60"/>
    <w:lvl w:ilvl="0" w:tplc="8FD69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EF2ECD"/>
    <w:multiLevelType w:val="hybridMultilevel"/>
    <w:tmpl w:val="147407E2"/>
    <w:lvl w:ilvl="0" w:tplc="2F16AC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F6F91"/>
    <w:multiLevelType w:val="hybridMultilevel"/>
    <w:tmpl w:val="D57CB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E70A8E"/>
    <w:multiLevelType w:val="hybridMultilevel"/>
    <w:tmpl w:val="6D4EDB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9729F0"/>
    <w:multiLevelType w:val="hybridMultilevel"/>
    <w:tmpl w:val="1548AB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1"/>
  </w:num>
  <w:num w:numId="3">
    <w:abstractNumId w:val="0"/>
  </w:num>
  <w:num w:numId="4">
    <w:abstractNumId w:val="6"/>
  </w:num>
  <w:num w:numId="5">
    <w:abstractNumId w:val="22"/>
  </w:num>
  <w:num w:numId="6">
    <w:abstractNumId w:val="21"/>
  </w:num>
  <w:num w:numId="7">
    <w:abstractNumId w:val="4"/>
  </w:num>
  <w:num w:numId="8">
    <w:abstractNumId w:val="14"/>
  </w:num>
  <w:num w:numId="9">
    <w:abstractNumId w:val="12"/>
  </w:num>
  <w:num w:numId="10">
    <w:abstractNumId w:val="24"/>
  </w:num>
  <w:num w:numId="11">
    <w:abstractNumId w:val="3"/>
  </w:num>
  <w:num w:numId="12">
    <w:abstractNumId w:val="19"/>
  </w:num>
  <w:num w:numId="13">
    <w:abstractNumId w:val="10"/>
  </w:num>
  <w:num w:numId="14">
    <w:abstractNumId w:val="25"/>
  </w:num>
  <w:num w:numId="15">
    <w:abstractNumId w:val="13"/>
  </w:num>
  <w:num w:numId="16">
    <w:abstractNumId w:val="2"/>
  </w:num>
  <w:num w:numId="17">
    <w:abstractNumId w:val="1"/>
  </w:num>
  <w:num w:numId="18">
    <w:abstractNumId w:val="20"/>
  </w:num>
  <w:num w:numId="19">
    <w:abstractNumId w:val="15"/>
  </w:num>
  <w:num w:numId="20">
    <w:abstractNumId w:val="5"/>
  </w:num>
  <w:num w:numId="21">
    <w:abstractNumId w:val="18"/>
  </w:num>
  <w:num w:numId="22">
    <w:abstractNumId w:val="8"/>
  </w:num>
  <w:num w:numId="23">
    <w:abstractNumId w:val="17"/>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9A"/>
    <w:rsid w:val="00004057"/>
    <w:rsid w:val="00013CBA"/>
    <w:rsid w:val="00014942"/>
    <w:rsid w:val="00020FFA"/>
    <w:rsid w:val="00021A1F"/>
    <w:rsid w:val="000241D1"/>
    <w:rsid w:val="00025E9E"/>
    <w:rsid w:val="00036087"/>
    <w:rsid w:val="0004507D"/>
    <w:rsid w:val="000533DC"/>
    <w:rsid w:val="00053BBD"/>
    <w:rsid w:val="00056474"/>
    <w:rsid w:val="000626F3"/>
    <w:rsid w:val="00065B2E"/>
    <w:rsid w:val="00067CA1"/>
    <w:rsid w:val="0007193B"/>
    <w:rsid w:val="00073161"/>
    <w:rsid w:val="00073741"/>
    <w:rsid w:val="00073BE0"/>
    <w:rsid w:val="000778EC"/>
    <w:rsid w:val="00082450"/>
    <w:rsid w:val="00082D43"/>
    <w:rsid w:val="00090757"/>
    <w:rsid w:val="00092B09"/>
    <w:rsid w:val="0009500D"/>
    <w:rsid w:val="0009561A"/>
    <w:rsid w:val="0009665E"/>
    <w:rsid w:val="000978C6"/>
    <w:rsid w:val="000A1686"/>
    <w:rsid w:val="000A1AC8"/>
    <w:rsid w:val="000A2F8C"/>
    <w:rsid w:val="000A3C75"/>
    <w:rsid w:val="000A417A"/>
    <w:rsid w:val="000A49E5"/>
    <w:rsid w:val="000B267F"/>
    <w:rsid w:val="000B3E9C"/>
    <w:rsid w:val="000B65EE"/>
    <w:rsid w:val="000B6D08"/>
    <w:rsid w:val="000C05A5"/>
    <w:rsid w:val="000C1757"/>
    <w:rsid w:val="000C256B"/>
    <w:rsid w:val="000C2D99"/>
    <w:rsid w:val="000C3E44"/>
    <w:rsid w:val="000C4B39"/>
    <w:rsid w:val="000D0E02"/>
    <w:rsid w:val="000D4B4F"/>
    <w:rsid w:val="000D5E8A"/>
    <w:rsid w:val="000E1F0E"/>
    <w:rsid w:val="000E39DC"/>
    <w:rsid w:val="000E6223"/>
    <w:rsid w:val="000E62F3"/>
    <w:rsid w:val="000E7B0B"/>
    <w:rsid w:val="000F0E5A"/>
    <w:rsid w:val="000F1E7F"/>
    <w:rsid w:val="000F3CE1"/>
    <w:rsid w:val="000F4370"/>
    <w:rsid w:val="000F7528"/>
    <w:rsid w:val="00101756"/>
    <w:rsid w:val="00105C73"/>
    <w:rsid w:val="0011053D"/>
    <w:rsid w:val="00112949"/>
    <w:rsid w:val="0011644C"/>
    <w:rsid w:val="00121278"/>
    <w:rsid w:val="001273BE"/>
    <w:rsid w:val="00131B42"/>
    <w:rsid w:val="001362EA"/>
    <w:rsid w:val="00136EAA"/>
    <w:rsid w:val="001379CA"/>
    <w:rsid w:val="00141EA4"/>
    <w:rsid w:val="001435BF"/>
    <w:rsid w:val="001441C3"/>
    <w:rsid w:val="001564B1"/>
    <w:rsid w:val="0015766B"/>
    <w:rsid w:val="00161A86"/>
    <w:rsid w:val="00161D3F"/>
    <w:rsid w:val="0016218B"/>
    <w:rsid w:val="001632BA"/>
    <w:rsid w:val="001707E7"/>
    <w:rsid w:val="00171188"/>
    <w:rsid w:val="001721C4"/>
    <w:rsid w:val="001726F4"/>
    <w:rsid w:val="00172779"/>
    <w:rsid w:val="0018049E"/>
    <w:rsid w:val="001815D3"/>
    <w:rsid w:val="001855CB"/>
    <w:rsid w:val="00194230"/>
    <w:rsid w:val="0019539D"/>
    <w:rsid w:val="0019735B"/>
    <w:rsid w:val="001A23DD"/>
    <w:rsid w:val="001A2BC3"/>
    <w:rsid w:val="001A5088"/>
    <w:rsid w:val="001B031D"/>
    <w:rsid w:val="001B1FBA"/>
    <w:rsid w:val="001B44D8"/>
    <w:rsid w:val="001C59C0"/>
    <w:rsid w:val="001C770A"/>
    <w:rsid w:val="001C7BFE"/>
    <w:rsid w:val="001D4064"/>
    <w:rsid w:val="001D4B57"/>
    <w:rsid w:val="001E07E6"/>
    <w:rsid w:val="001E3EF4"/>
    <w:rsid w:val="001E668B"/>
    <w:rsid w:val="001E7F1B"/>
    <w:rsid w:val="001F7675"/>
    <w:rsid w:val="0020051A"/>
    <w:rsid w:val="00202FA1"/>
    <w:rsid w:val="00204025"/>
    <w:rsid w:val="002061EA"/>
    <w:rsid w:val="00206DF3"/>
    <w:rsid w:val="0021794C"/>
    <w:rsid w:val="00217E65"/>
    <w:rsid w:val="00222DCC"/>
    <w:rsid w:val="002237E6"/>
    <w:rsid w:val="00224867"/>
    <w:rsid w:val="00226598"/>
    <w:rsid w:val="00230983"/>
    <w:rsid w:val="00234C83"/>
    <w:rsid w:val="00240698"/>
    <w:rsid w:val="00243824"/>
    <w:rsid w:val="00243884"/>
    <w:rsid w:val="0024486A"/>
    <w:rsid w:val="00245750"/>
    <w:rsid w:val="00245E4A"/>
    <w:rsid w:val="002467A1"/>
    <w:rsid w:val="00252EC1"/>
    <w:rsid w:val="002543A7"/>
    <w:rsid w:val="00261394"/>
    <w:rsid w:val="002625D4"/>
    <w:rsid w:val="00271F98"/>
    <w:rsid w:val="00275CBE"/>
    <w:rsid w:val="00281146"/>
    <w:rsid w:val="002826FD"/>
    <w:rsid w:val="00284B2D"/>
    <w:rsid w:val="0028601D"/>
    <w:rsid w:val="002908FD"/>
    <w:rsid w:val="00291A0C"/>
    <w:rsid w:val="0029237A"/>
    <w:rsid w:val="00294D49"/>
    <w:rsid w:val="002959A8"/>
    <w:rsid w:val="002975A4"/>
    <w:rsid w:val="002A0740"/>
    <w:rsid w:val="002A2D0E"/>
    <w:rsid w:val="002A45E7"/>
    <w:rsid w:val="002A7DBB"/>
    <w:rsid w:val="002B08E7"/>
    <w:rsid w:val="002B220C"/>
    <w:rsid w:val="002B5160"/>
    <w:rsid w:val="002B569F"/>
    <w:rsid w:val="002B6054"/>
    <w:rsid w:val="002C00E4"/>
    <w:rsid w:val="002C096F"/>
    <w:rsid w:val="002C3F91"/>
    <w:rsid w:val="002D0CDA"/>
    <w:rsid w:val="002D445C"/>
    <w:rsid w:val="002E021D"/>
    <w:rsid w:val="002E1108"/>
    <w:rsid w:val="002E332E"/>
    <w:rsid w:val="002E43AC"/>
    <w:rsid w:val="002E49AB"/>
    <w:rsid w:val="002F0BC1"/>
    <w:rsid w:val="002F158F"/>
    <w:rsid w:val="002F3EE2"/>
    <w:rsid w:val="002F4D24"/>
    <w:rsid w:val="003025B0"/>
    <w:rsid w:val="0031099B"/>
    <w:rsid w:val="00311B49"/>
    <w:rsid w:val="003122D6"/>
    <w:rsid w:val="003129DA"/>
    <w:rsid w:val="00312CB5"/>
    <w:rsid w:val="00314A33"/>
    <w:rsid w:val="00315286"/>
    <w:rsid w:val="00317F0F"/>
    <w:rsid w:val="0032090F"/>
    <w:rsid w:val="00321943"/>
    <w:rsid w:val="003316A0"/>
    <w:rsid w:val="00331B8F"/>
    <w:rsid w:val="00332024"/>
    <w:rsid w:val="003321BB"/>
    <w:rsid w:val="00335F4D"/>
    <w:rsid w:val="00341572"/>
    <w:rsid w:val="00345EF0"/>
    <w:rsid w:val="0035295F"/>
    <w:rsid w:val="00357625"/>
    <w:rsid w:val="00361080"/>
    <w:rsid w:val="00361673"/>
    <w:rsid w:val="00366560"/>
    <w:rsid w:val="003741E5"/>
    <w:rsid w:val="0038652D"/>
    <w:rsid w:val="00393204"/>
    <w:rsid w:val="00393476"/>
    <w:rsid w:val="00395385"/>
    <w:rsid w:val="00396887"/>
    <w:rsid w:val="00396D95"/>
    <w:rsid w:val="00397AAC"/>
    <w:rsid w:val="003A2820"/>
    <w:rsid w:val="003A52D0"/>
    <w:rsid w:val="003A55BF"/>
    <w:rsid w:val="003A5BB8"/>
    <w:rsid w:val="003B2936"/>
    <w:rsid w:val="003B4661"/>
    <w:rsid w:val="003B5E8B"/>
    <w:rsid w:val="003C3502"/>
    <w:rsid w:val="003C4D64"/>
    <w:rsid w:val="003C7EA3"/>
    <w:rsid w:val="003D6CEB"/>
    <w:rsid w:val="003E2164"/>
    <w:rsid w:val="003E4271"/>
    <w:rsid w:val="003E7579"/>
    <w:rsid w:val="003F7A47"/>
    <w:rsid w:val="00401236"/>
    <w:rsid w:val="00401662"/>
    <w:rsid w:val="00401BCD"/>
    <w:rsid w:val="00401C3E"/>
    <w:rsid w:val="00414B1B"/>
    <w:rsid w:val="0041724D"/>
    <w:rsid w:val="00420B44"/>
    <w:rsid w:val="0042308F"/>
    <w:rsid w:val="004242D8"/>
    <w:rsid w:val="00425D37"/>
    <w:rsid w:val="004300C5"/>
    <w:rsid w:val="00432C2F"/>
    <w:rsid w:val="004421BB"/>
    <w:rsid w:val="004434BE"/>
    <w:rsid w:val="004458C5"/>
    <w:rsid w:val="00447197"/>
    <w:rsid w:val="00453C48"/>
    <w:rsid w:val="00454F7D"/>
    <w:rsid w:val="00457714"/>
    <w:rsid w:val="00461924"/>
    <w:rsid w:val="00465733"/>
    <w:rsid w:val="00466419"/>
    <w:rsid w:val="004671B0"/>
    <w:rsid w:val="00467A59"/>
    <w:rsid w:val="0047112E"/>
    <w:rsid w:val="00472624"/>
    <w:rsid w:val="00474ABE"/>
    <w:rsid w:val="00474FE6"/>
    <w:rsid w:val="00475318"/>
    <w:rsid w:val="00477A3D"/>
    <w:rsid w:val="0048190B"/>
    <w:rsid w:val="00484E34"/>
    <w:rsid w:val="00490365"/>
    <w:rsid w:val="004934C7"/>
    <w:rsid w:val="004943CC"/>
    <w:rsid w:val="004A3810"/>
    <w:rsid w:val="004A5A49"/>
    <w:rsid w:val="004A6FF5"/>
    <w:rsid w:val="004B1C22"/>
    <w:rsid w:val="004B68C3"/>
    <w:rsid w:val="004B6B87"/>
    <w:rsid w:val="004C00C9"/>
    <w:rsid w:val="004C281C"/>
    <w:rsid w:val="004C2AD1"/>
    <w:rsid w:val="004C2DAD"/>
    <w:rsid w:val="004C2FB9"/>
    <w:rsid w:val="004C39E1"/>
    <w:rsid w:val="004D2006"/>
    <w:rsid w:val="004D26AD"/>
    <w:rsid w:val="004D7C7C"/>
    <w:rsid w:val="004E4BD9"/>
    <w:rsid w:val="005044CC"/>
    <w:rsid w:val="0051194E"/>
    <w:rsid w:val="0051637B"/>
    <w:rsid w:val="00516A3D"/>
    <w:rsid w:val="005226D1"/>
    <w:rsid w:val="00523097"/>
    <w:rsid w:val="005314EA"/>
    <w:rsid w:val="00535204"/>
    <w:rsid w:val="00537116"/>
    <w:rsid w:val="00541620"/>
    <w:rsid w:val="0054424D"/>
    <w:rsid w:val="005461C4"/>
    <w:rsid w:val="005462C4"/>
    <w:rsid w:val="0055461A"/>
    <w:rsid w:val="00562AE9"/>
    <w:rsid w:val="005746BF"/>
    <w:rsid w:val="005760B0"/>
    <w:rsid w:val="00577BFC"/>
    <w:rsid w:val="00577FE2"/>
    <w:rsid w:val="00580922"/>
    <w:rsid w:val="005828DA"/>
    <w:rsid w:val="005832BA"/>
    <w:rsid w:val="00585517"/>
    <w:rsid w:val="00585B01"/>
    <w:rsid w:val="00587B4A"/>
    <w:rsid w:val="00592A54"/>
    <w:rsid w:val="00594EC0"/>
    <w:rsid w:val="00596875"/>
    <w:rsid w:val="005A0D0B"/>
    <w:rsid w:val="005A1E50"/>
    <w:rsid w:val="005A51E1"/>
    <w:rsid w:val="005B17C7"/>
    <w:rsid w:val="005B21B4"/>
    <w:rsid w:val="005B2CCC"/>
    <w:rsid w:val="005B7114"/>
    <w:rsid w:val="005C16B0"/>
    <w:rsid w:val="005C247E"/>
    <w:rsid w:val="005C516C"/>
    <w:rsid w:val="005C6D36"/>
    <w:rsid w:val="005C7BFA"/>
    <w:rsid w:val="005C7EE3"/>
    <w:rsid w:val="005D5D79"/>
    <w:rsid w:val="005E6CAB"/>
    <w:rsid w:val="005F4FB9"/>
    <w:rsid w:val="005F7D57"/>
    <w:rsid w:val="00601087"/>
    <w:rsid w:val="00601AB1"/>
    <w:rsid w:val="006031C7"/>
    <w:rsid w:val="00604BB1"/>
    <w:rsid w:val="006055B1"/>
    <w:rsid w:val="006144B4"/>
    <w:rsid w:val="006150D7"/>
    <w:rsid w:val="00617A7B"/>
    <w:rsid w:val="0062230C"/>
    <w:rsid w:val="00625532"/>
    <w:rsid w:val="00626AF5"/>
    <w:rsid w:val="006317EF"/>
    <w:rsid w:val="00640002"/>
    <w:rsid w:val="00641FDC"/>
    <w:rsid w:val="00643CEB"/>
    <w:rsid w:val="00644D54"/>
    <w:rsid w:val="00645793"/>
    <w:rsid w:val="00647390"/>
    <w:rsid w:val="00647A9F"/>
    <w:rsid w:val="006541A2"/>
    <w:rsid w:val="00662636"/>
    <w:rsid w:val="00662AF5"/>
    <w:rsid w:val="00662C12"/>
    <w:rsid w:val="0066655F"/>
    <w:rsid w:val="006671ED"/>
    <w:rsid w:val="00671FE4"/>
    <w:rsid w:val="00673209"/>
    <w:rsid w:val="00676E44"/>
    <w:rsid w:val="00677104"/>
    <w:rsid w:val="006807B2"/>
    <w:rsid w:val="00685700"/>
    <w:rsid w:val="0069158A"/>
    <w:rsid w:val="00691A9E"/>
    <w:rsid w:val="00692CC8"/>
    <w:rsid w:val="006956C3"/>
    <w:rsid w:val="006968F0"/>
    <w:rsid w:val="006A7835"/>
    <w:rsid w:val="006B0349"/>
    <w:rsid w:val="006B04C2"/>
    <w:rsid w:val="006B2593"/>
    <w:rsid w:val="006B4351"/>
    <w:rsid w:val="006C0245"/>
    <w:rsid w:val="006C27F6"/>
    <w:rsid w:val="006D1E0F"/>
    <w:rsid w:val="006E4847"/>
    <w:rsid w:val="006E78E1"/>
    <w:rsid w:val="006F479B"/>
    <w:rsid w:val="006F48CC"/>
    <w:rsid w:val="006F772C"/>
    <w:rsid w:val="00703275"/>
    <w:rsid w:val="00720463"/>
    <w:rsid w:val="007218B5"/>
    <w:rsid w:val="0073163E"/>
    <w:rsid w:val="00741182"/>
    <w:rsid w:val="007438D2"/>
    <w:rsid w:val="0075298E"/>
    <w:rsid w:val="00756750"/>
    <w:rsid w:val="007567DC"/>
    <w:rsid w:val="007569EE"/>
    <w:rsid w:val="0075739B"/>
    <w:rsid w:val="00760557"/>
    <w:rsid w:val="00764AAA"/>
    <w:rsid w:val="007675DA"/>
    <w:rsid w:val="007744D5"/>
    <w:rsid w:val="007755C8"/>
    <w:rsid w:val="007766F6"/>
    <w:rsid w:val="00776727"/>
    <w:rsid w:val="00776EF0"/>
    <w:rsid w:val="00777D09"/>
    <w:rsid w:val="0078018E"/>
    <w:rsid w:val="00785A41"/>
    <w:rsid w:val="007A223D"/>
    <w:rsid w:val="007A250F"/>
    <w:rsid w:val="007A4866"/>
    <w:rsid w:val="007B01D5"/>
    <w:rsid w:val="007B1353"/>
    <w:rsid w:val="007B14A6"/>
    <w:rsid w:val="007B1C4D"/>
    <w:rsid w:val="007B3299"/>
    <w:rsid w:val="007B445F"/>
    <w:rsid w:val="007B662A"/>
    <w:rsid w:val="007B7F49"/>
    <w:rsid w:val="007C0B32"/>
    <w:rsid w:val="007C2D14"/>
    <w:rsid w:val="007C32B9"/>
    <w:rsid w:val="007C5081"/>
    <w:rsid w:val="007C6125"/>
    <w:rsid w:val="007C7C62"/>
    <w:rsid w:val="007D0C39"/>
    <w:rsid w:val="007D2503"/>
    <w:rsid w:val="007D5031"/>
    <w:rsid w:val="007E0537"/>
    <w:rsid w:val="007E6F5A"/>
    <w:rsid w:val="007E71EF"/>
    <w:rsid w:val="00805327"/>
    <w:rsid w:val="0080750A"/>
    <w:rsid w:val="008075B3"/>
    <w:rsid w:val="008125D3"/>
    <w:rsid w:val="00812DB1"/>
    <w:rsid w:val="00814E34"/>
    <w:rsid w:val="00815217"/>
    <w:rsid w:val="00817BC5"/>
    <w:rsid w:val="00820DFD"/>
    <w:rsid w:val="008231FE"/>
    <w:rsid w:val="00824CDA"/>
    <w:rsid w:val="008302EC"/>
    <w:rsid w:val="00830A7A"/>
    <w:rsid w:val="008353E0"/>
    <w:rsid w:val="008357C3"/>
    <w:rsid w:val="00843125"/>
    <w:rsid w:val="0084377D"/>
    <w:rsid w:val="0084427A"/>
    <w:rsid w:val="0084470E"/>
    <w:rsid w:val="00845010"/>
    <w:rsid w:val="008504F2"/>
    <w:rsid w:val="00850C4E"/>
    <w:rsid w:val="00850D91"/>
    <w:rsid w:val="008516A9"/>
    <w:rsid w:val="00851A55"/>
    <w:rsid w:val="00853313"/>
    <w:rsid w:val="008605F7"/>
    <w:rsid w:val="0086448C"/>
    <w:rsid w:val="00866BFC"/>
    <w:rsid w:val="0086786E"/>
    <w:rsid w:val="00877E90"/>
    <w:rsid w:val="00882BEA"/>
    <w:rsid w:val="00885C3A"/>
    <w:rsid w:val="00885EA8"/>
    <w:rsid w:val="00886DDD"/>
    <w:rsid w:val="00893FD8"/>
    <w:rsid w:val="00895B6F"/>
    <w:rsid w:val="008967B5"/>
    <w:rsid w:val="0089785F"/>
    <w:rsid w:val="008A00C3"/>
    <w:rsid w:val="008A1259"/>
    <w:rsid w:val="008A4D28"/>
    <w:rsid w:val="008B1DCA"/>
    <w:rsid w:val="008B54AD"/>
    <w:rsid w:val="008B6326"/>
    <w:rsid w:val="008C5382"/>
    <w:rsid w:val="008C655A"/>
    <w:rsid w:val="008E0023"/>
    <w:rsid w:val="008E06C8"/>
    <w:rsid w:val="008E14E7"/>
    <w:rsid w:val="008E6D28"/>
    <w:rsid w:val="008F0DDA"/>
    <w:rsid w:val="008F0F10"/>
    <w:rsid w:val="008F6A1F"/>
    <w:rsid w:val="009118D0"/>
    <w:rsid w:val="009133D4"/>
    <w:rsid w:val="009164BD"/>
    <w:rsid w:val="00920C17"/>
    <w:rsid w:val="00920C7B"/>
    <w:rsid w:val="00925FDC"/>
    <w:rsid w:val="0092779D"/>
    <w:rsid w:val="00931C79"/>
    <w:rsid w:val="00935369"/>
    <w:rsid w:val="00935E29"/>
    <w:rsid w:val="00936218"/>
    <w:rsid w:val="00937C64"/>
    <w:rsid w:val="00937DD3"/>
    <w:rsid w:val="009461AB"/>
    <w:rsid w:val="0094629F"/>
    <w:rsid w:val="00961E35"/>
    <w:rsid w:val="009678B9"/>
    <w:rsid w:val="00967F9C"/>
    <w:rsid w:val="0097175C"/>
    <w:rsid w:val="00973B12"/>
    <w:rsid w:val="009763EA"/>
    <w:rsid w:val="009878A7"/>
    <w:rsid w:val="00994A99"/>
    <w:rsid w:val="00994F35"/>
    <w:rsid w:val="00997CA0"/>
    <w:rsid w:val="009A277B"/>
    <w:rsid w:val="009A72AA"/>
    <w:rsid w:val="009B0C17"/>
    <w:rsid w:val="009B0F3C"/>
    <w:rsid w:val="009B52CA"/>
    <w:rsid w:val="009B5647"/>
    <w:rsid w:val="009C15B4"/>
    <w:rsid w:val="009C25D2"/>
    <w:rsid w:val="009C2AA1"/>
    <w:rsid w:val="009C3DE7"/>
    <w:rsid w:val="009C715A"/>
    <w:rsid w:val="009D139F"/>
    <w:rsid w:val="009E11E2"/>
    <w:rsid w:val="009E131D"/>
    <w:rsid w:val="009E318B"/>
    <w:rsid w:val="009E56CC"/>
    <w:rsid w:val="009E5B6A"/>
    <w:rsid w:val="009E61A3"/>
    <w:rsid w:val="009F08AE"/>
    <w:rsid w:val="009F08F1"/>
    <w:rsid w:val="009F2AF9"/>
    <w:rsid w:val="009F4590"/>
    <w:rsid w:val="009F7585"/>
    <w:rsid w:val="00A01732"/>
    <w:rsid w:val="00A035D3"/>
    <w:rsid w:val="00A07713"/>
    <w:rsid w:val="00A13074"/>
    <w:rsid w:val="00A137F0"/>
    <w:rsid w:val="00A15073"/>
    <w:rsid w:val="00A17493"/>
    <w:rsid w:val="00A17C00"/>
    <w:rsid w:val="00A22E7D"/>
    <w:rsid w:val="00A235E7"/>
    <w:rsid w:val="00A23CB9"/>
    <w:rsid w:val="00A2520F"/>
    <w:rsid w:val="00A266A0"/>
    <w:rsid w:val="00A27F97"/>
    <w:rsid w:val="00A30065"/>
    <w:rsid w:val="00A30305"/>
    <w:rsid w:val="00A31A65"/>
    <w:rsid w:val="00A32C6B"/>
    <w:rsid w:val="00A344B2"/>
    <w:rsid w:val="00A35F30"/>
    <w:rsid w:val="00A365E3"/>
    <w:rsid w:val="00A40876"/>
    <w:rsid w:val="00A41AEE"/>
    <w:rsid w:val="00A422F4"/>
    <w:rsid w:val="00A45F86"/>
    <w:rsid w:val="00A462DC"/>
    <w:rsid w:val="00A5462D"/>
    <w:rsid w:val="00A563F6"/>
    <w:rsid w:val="00A57722"/>
    <w:rsid w:val="00A627A3"/>
    <w:rsid w:val="00A643E6"/>
    <w:rsid w:val="00A65C2E"/>
    <w:rsid w:val="00A662B0"/>
    <w:rsid w:val="00A670FC"/>
    <w:rsid w:val="00A74518"/>
    <w:rsid w:val="00A75F2A"/>
    <w:rsid w:val="00A7722F"/>
    <w:rsid w:val="00A82CB1"/>
    <w:rsid w:val="00A93D0B"/>
    <w:rsid w:val="00AB3A8C"/>
    <w:rsid w:val="00AB7D79"/>
    <w:rsid w:val="00AC00BE"/>
    <w:rsid w:val="00AC0708"/>
    <w:rsid w:val="00AC3E2A"/>
    <w:rsid w:val="00AC436C"/>
    <w:rsid w:val="00AD4E44"/>
    <w:rsid w:val="00AD5A6C"/>
    <w:rsid w:val="00AE1E98"/>
    <w:rsid w:val="00AF00F7"/>
    <w:rsid w:val="00AF552B"/>
    <w:rsid w:val="00AF62D5"/>
    <w:rsid w:val="00AF67FC"/>
    <w:rsid w:val="00B010CA"/>
    <w:rsid w:val="00B03AC2"/>
    <w:rsid w:val="00B03FEE"/>
    <w:rsid w:val="00B041C6"/>
    <w:rsid w:val="00B04E43"/>
    <w:rsid w:val="00B11922"/>
    <w:rsid w:val="00B13E19"/>
    <w:rsid w:val="00B15B98"/>
    <w:rsid w:val="00B16A8D"/>
    <w:rsid w:val="00B205D3"/>
    <w:rsid w:val="00B21878"/>
    <w:rsid w:val="00B23390"/>
    <w:rsid w:val="00B24D96"/>
    <w:rsid w:val="00B2593F"/>
    <w:rsid w:val="00B32384"/>
    <w:rsid w:val="00B325E6"/>
    <w:rsid w:val="00B360FC"/>
    <w:rsid w:val="00B361F4"/>
    <w:rsid w:val="00B379F6"/>
    <w:rsid w:val="00B37D3B"/>
    <w:rsid w:val="00B54943"/>
    <w:rsid w:val="00B5628E"/>
    <w:rsid w:val="00B61734"/>
    <w:rsid w:val="00B61B5A"/>
    <w:rsid w:val="00B62D1C"/>
    <w:rsid w:val="00B65FBE"/>
    <w:rsid w:val="00B7060A"/>
    <w:rsid w:val="00B7167C"/>
    <w:rsid w:val="00B77D60"/>
    <w:rsid w:val="00B843FC"/>
    <w:rsid w:val="00B84F07"/>
    <w:rsid w:val="00B85670"/>
    <w:rsid w:val="00B865A9"/>
    <w:rsid w:val="00B966D3"/>
    <w:rsid w:val="00BA1637"/>
    <w:rsid w:val="00BA1C04"/>
    <w:rsid w:val="00BA2E76"/>
    <w:rsid w:val="00BA3535"/>
    <w:rsid w:val="00BA6D99"/>
    <w:rsid w:val="00BB3F95"/>
    <w:rsid w:val="00BB6462"/>
    <w:rsid w:val="00BC4273"/>
    <w:rsid w:val="00BC57D3"/>
    <w:rsid w:val="00BC6A03"/>
    <w:rsid w:val="00BC7789"/>
    <w:rsid w:val="00BD11DA"/>
    <w:rsid w:val="00BD2142"/>
    <w:rsid w:val="00BD296E"/>
    <w:rsid w:val="00BD3766"/>
    <w:rsid w:val="00BD61B8"/>
    <w:rsid w:val="00BD7C8D"/>
    <w:rsid w:val="00BE47F4"/>
    <w:rsid w:val="00BE7B0A"/>
    <w:rsid w:val="00BF0AE3"/>
    <w:rsid w:val="00BF4D81"/>
    <w:rsid w:val="00BF560C"/>
    <w:rsid w:val="00BF7074"/>
    <w:rsid w:val="00C061D2"/>
    <w:rsid w:val="00C06E16"/>
    <w:rsid w:val="00C07042"/>
    <w:rsid w:val="00C14854"/>
    <w:rsid w:val="00C20618"/>
    <w:rsid w:val="00C2609B"/>
    <w:rsid w:val="00C420C0"/>
    <w:rsid w:val="00C42E59"/>
    <w:rsid w:val="00C47903"/>
    <w:rsid w:val="00C47AA8"/>
    <w:rsid w:val="00C527B9"/>
    <w:rsid w:val="00C536AC"/>
    <w:rsid w:val="00C638BB"/>
    <w:rsid w:val="00C66C08"/>
    <w:rsid w:val="00C701EA"/>
    <w:rsid w:val="00C706D0"/>
    <w:rsid w:val="00C75303"/>
    <w:rsid w:val="00C76600"/>
    <w:rsid w:val="00C91253"/>
    <w:rsid w:val="00C92322"/>
    <w:rsid w:val="00C937C9"/>
    <w:rsid w:val="00C96A71"/>
    <w:rsid w:val="00CA0A58"/>
    <w:rsid w:val="00CB0D7F"/>
    <w:rsid w:val="00CB10AD"/>
    <w:rsid w:val="00CB2184"/>
    <w:rsid w:val="00CB3D82"/>
    <w:rsid w:val="00CB64AD"/>
    <w:rsid w:val="00CB6855"/>
    <w:rsid w:val="00CB6933"/>
    <w:rsid w:val="00CB79CE"/>
    <w:rsid w:val="00CD1DDA"/>
    <w:rsid w:val="00CE0588"/>
    <w:rsid w:val="00CE0846"/>
    <w:rsid w:val="00CE2C66"/>
    <w:rsid w:val="00CE4DD8"/>
    <w:rsid w:val="00CE6177"/>
    <w:rsid w:val="00CF0E97"/>
    <w:rsid w:val="00D02425"/>
    <w:rsid w:val="00D03AD9"/>
    <w:rsid w:val="00D048D9"/>
    <w:rsid w:val="00D04C78"/>
    <w:rsid w:val="00D113A1"/>
    <w:rsid w:val="00D11BAF"/>
    <w:rsid w:val="00D12465"/>
    <w:rsid w:val="00D12855"/>
    <w:rsid w:val="00D14682"/>
    <w:rsid w:val="00D14F6F"/>
    <w:rsid w:val="00D153D6"/>
    <w:rsid w:val="00D17177"/>
    <w:rsid w:val="00D21CCF"/>
    <w:rsid w:val="00D24B48"/>
    <w:rsid w:val="00D2576B"/>
    <w:rsid w:val="00D27009"/>
    <w:rsid w:val="00D302F6"/>
    <w:rsid w:val="00D326BE"/>
    <w:rsid w:val="00D373FD"/>
    <w:rsid w:val="00D41FC1"/>
    <w:rsid w:val="00D443C1"/>
    <w:rsid w:val="00D50165"/>
    <w:rsid w:val="00D5030D"/>
    <w:rsid w:val="00D55C95"/>
    <w:rsid w:val="00D6395B"/>
    <w:rsid w:val="00D64AD8"/>
    <w:rsid w:val="00D67A24"/>
    <w:rsid w:val="00D7024A"/>
    <w:rsid w:val="00D710E0"/>
    <w:rsid w:val="00D72F42"/>
    <w:rsid w:val="00D73C18"/>
    <w:rsid w:val="00D761B3"/>
    <w:rsid w:val="00D80140"/>
    <w:rsid w:val="00D812CC"/>
    <w:rsid w:val="00D82043"/>
    <w:rsid w:val="00D82CC8"/>
    <w:rsid w:val="00D83770"/>
    <w:rsid w:val="00D83B5D"/>
    <w:rsid w:val="00D86C46"/>
    <w:rsid w:val="00D913E5"/>
    <w:rsid w:val="00D96349"/>
    <w:rsid w:val="00DA044D"/>
    <w:rsid w:val="00DA302D"/>
    <w:rsid w:val="00DA4400"/>
    <w:rsid w:val="00DA612B"/>
    <w:rsid w:val="00DA6FD3"/>
    <w:rsid w:val="00DA7FAA"/>
    <w:rsid w:val="00DB65F7"/>
    <w:rsid w:val="00DB710E"/>
    <w:rsid w:val="00DC54EF"/>
    <w:rsid w:val="00DC6979"/>
    <w:rsid w:val="00DC741C"/>
    <w:rsid w:val="00DD02F7"/>
    <w:rsid w:val="00DD1143"/>
    <w:rsid w:val="00DD180E"/>
    <w:rsid w:val="00DD6689"/>
    <w:rsid w:val="00DF07F3"/>
    <w:rsid w:val="00DF3DC8"/>
    <w:rsid w:val="00DF43B7"/>
    <w:rsid w:val="00DF6530"/>
    <w:rsid w:val="00DF6A6F"/>
    <w:rsid w:val="00E0778C"/>
    <w:rsid w:val="00E12939"/>
    <w:rsid w:val="00E15F49"/>
    <w:rsid w:val="00E161A1"/>
    <w:rsid w:val="00E16A75"/>
    <w:rsid w:val="00E220FE"/>
    <w:rsid w:val="00E2259E"/>
    <w:rsid w:val="00E23985"/>
    <w:rsid w:val="00E313C0"/>
    <w:rsid w:val="00E31EEB"/>
    <w:rsid w:val="00E349A9"/>
    <w:rsid w:val="00E41851"/>
    <w:rsid w:val="00E41B44"/>
    <w:rsid w:val="00E447B7"/>
    <w:rsid w:val="00E453D8"/>
    <w:rsid w:val="00E51BDC"/>
    <w:rsid w:val="00E51CA4"/>
    <w:rsid w:val="00E54DE5"/>
    <w:rsid w:val="00E60309"/>
    <w:rsid w:val="00E65CE0"/>
    <w:rsid w:val="00E715F5"/>
    <w:rsid w:val="00E72EDA"/>
    <w:rsid w:val="00E76ED8"/>
    <w:rsid w:val="00E80085"/>
    <w:rsid w:val="00E863E8"/>
    <w:rsid w:val="00E86D80"/>
    <w:rsid w:val="00E87C45"/>
    <w:rsid w:val="00E90170"/>
    <w:rsid w:val="00E93D6F"/>
    <w:rsid w:val="00E93F00"/>
    <w:rsid w:val="00E94FBE"/>
    <w:rsid w:val="00EA1C2F"/>
    <w:rsid w:val="00EA3AA6"/>
    <w:rsid w:val="00EA4F5C"/>
    <w:rsid w:val="00EB401F"/>
    <w:rsid w:val="00EC2CA6"/>
    <w:rsid w:val="00EC4876"/>
    <w:rsid w:val="00EC53D0"/>
    <w:rsid w:val="00EC7EEA"/>
    <w:rsid w:val="00ED241A"/>
    <w:rsid w:val="00ED39FA"/>
    <w:rsid w:val="00EE0ACF"/>
    <w:rsid w:val="00EE38FD"/>
    <w:rsid w:val="00EE495C"/>
    <w:rsid w:val="00EE54AD"/>
    <w:rsid w:val="00EF048D"/>
    <w:rsid w:val="00EF2A14"/>
    <w:rsid w:val="00EF2AE5"/>
    <w:rsid w:val="00EF3216"/>
    <w:rsid w:val="00EF5F6E"/>
    <w:rsid w:val="00EF646C"/>
    <w:rsid w:val="00F01D3F"/>
    <w:rsid w:val="00F06BB5"/>
    <w:rsid w:val="00F073E8"/>
    <w:rsid w:val="00F14970"/>
    <w:rsid w:val="00F1508A"/>
    <w:rsid w:val="00F177A5"/>
    <w:rsid w:val="00F21F06"/>
    <w:rsid w:val="00F23D81"/>
    <w:rsid w:val="00F23F2B"/>
    <w:rsid w:val="00F27DE0"/>
    <w:rsid w:val="00F30894"/>
    <w:rsid w:val="00F433FB"/>
    <w:rsid w:val="00F44CEA"/>
    <w:rsid w:val="00F45A43"/>
    <w:rsid w:val="00F4600C"/>
    <w:rsid w:val="00F466FA"/>
    <w:rsid w:val="00F47122"/>
    <w:rsid w:val="00F53169"/>
    <w:rsid w:val="00F5332E"/>
    <w:rsid w:val="00F53ACE"/>
    <w:rsid w:val="00F6159A"/>
    <w:rsid w:val="00F61A66"/>
    <w:rsid w:val="00F6385F"/>
    <w:rsid w:val="00F66C09"/>
    <w:rsid w:val="00F70AD6"/>
    <w:rsid w:val="00F738A4"/>
    <w:rsid w:val="00F747A9"/>
    <w:rsid w:val="00F757F9"/>
    <w:rsid w:val="00F84A41"/>
    <w:rsid w:val="00F85926"/>
    <w:rsid w:val="00F863E1"/>
    <w:rsid w:val="00F86947"/>
    <w:rsid w:val="00F86D47"/>
    <w:rsid w:val="00F875CB"/>
    <w:rsid w:val="00F93E09"/>
    <w:rsid w:val="00F97FE1"/>
    <w:rsid w:val="00FB03C9"/>
    <w:rsid w:val="00FB2A59"/>
    <w:rsid w:val="00FB41A8"/>
    <w:rsid w:val="00FC0FE0"/>
    <w:rsid w:val="00FC3D23"/>
    <w:rsid w:val="00FC4BDD"/>
    <w:rsid w:val="00FD06A0"/>
    <w:rsid w:val="00FD12D6"/>
    <w:rsid w:val="00FD3DDD"/>
    <w:rsid w:val="00FD54B4"/>
    <w:rsid w:val="00FD6204"/>
    <w:rsid w:val="00FE1E84"/>
    <w:rsid w:val="00FE4382"/>
    <w:rsid w:val="00FF0057"/>
    <w:rsid w:val="00FF390A"/>
    <w:rsid w:val="00FF41CC"/>
    <w:rsid w:val="00FF74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A32A3-C6FC-4141-A26E-B4776FBA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00"/>
    <w:pPr>
      <w:spacing w:after="200" w:line="276"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76600"/>
    <w:pPr>
      <w:keepNext/>
      <w:keepLines/>
      <w:tabs>
        <w:tab w:val="left" w:pos="-720"/>
      </w:tabs>
      <w:suppressAutoHyphens/>
      <w:jc w:val="center"/>
    </w:pPr>
    <w:rPr>
      <w:rFonts w:ascii="Times New Roman" w:eastAsia="Times New Roman" w:hAnsi="Times New Roman" w:cs="Times New Roman"/>
      <w:b/>
      <w:smallCaps/>
      <w:sz w:val="32"/>
    </w:rPr>
  </w:style>
  <w:style w:type="paragraph" w:styleId="BodyText">
    <w:name w:val="Body Text"/>
    <w:basedOn w:val="Normal"/>
    <w:link w:val="BodyTextChar"/>
    <w:rsid w:val="00C76600"/>
    <w:pPr>
      <w:suppressAutoHyphens/>
      <w:spacing w:after="0" w:line="240" w:lineRule="auto"/>
    </w:pPr>
    <w:rPr>
      <w:rFonts w:ascii="CG Times" w:hAnsi="CG Times"/>
      <w:spacing w:val="-2"/>
      <w:sz w:val="24"/>
      <w:szCs w:val="20"/>
    </w:rPr>
  </w:style>
  <w:style w:type="character" w:customStyle="1" w:styleId="BodyTextChar">
    <w:name w:val="Body Text Char"/>
    <w:link w:val="BodyText"/>
    <w:rsid w:val="00C76600"/>
    <w:rPr>
      <w:rFonts w:ascii="CG Times" w:eastAsia="Times New Roman" w:hAnsi="CG Times" w:cs="Times New Roman"/>
      <w:spacing w:val="-2"/>
      <w:sz w:val="24"/>
      <w:szCs w:val="20"/>
    </w:rPr>
  </w:style>
  <w:style w:type="character" w:styleId="Hyperlink">
    <w:name w:val="Hyperlink"/>
    <w:rsid w:val="00C76600"/>
    <w:rPr>
      <w:color w:val="0000FF"/>
      <w:u w:val="single"/>
    </w:rPr>
  </w:style>
  <w:style w:type="paragraph" w:styleId="ListParagraph">
    <w:name w:val="List Paragraph"/>
    <w:basedOn w:val="Normal"/>
    <w:uiPriority w:val="34"/>
    <w:qFormat/>
    <w:rsid w:val="00C76600"/>
    <w:pPr>
      <w:ind w:left="720"/>
      <w:contextualSpacing/>
    </w:pPr>
  </w:style>
  <w:style w:type="character" w:styleId="PageNumber">
    <w:name w:val="page number"/>
    <w:basedOn w:val="DefaultParagraphFont"/>
    <w:rsid w:val="00C76600"/>
  </w:style>
  <w:style w:type="table" w:styleId="TableGrid">
    <w:name w:val="Table Grid"/>
    <w:basedOn w:val="TableNormal"/>
    <w:uiPriority w:val="59"/>
    <w:rsid w:val="00FF00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E61A3"/>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uiPriority w:val="99"/>
    <w:semiHidden/>
    <w:unhideWhenUsed/>
    <w:rsid w:val="000A49E5"/>
    <w:rPr>
      <w:sz w:val="16"/>
      <w:szCs w:val="16"/>
    </w:rPr>
  </w:style>
  <w:style w:type="paragraph" w:styleId="CommentText">
    <w:name w:val="annotation text"/>
    <w:basedOn w:val="Normal"/>
    <w:link w:val="CommentTextChar"/>
    <w:uiPriority w:val="99"/>
    <w:semiHidden/>
    <w:unhideWhenUsed/>
    <w:rsid w:val="000A49E5"/>
    <w:pPr>
      <w:spacing w:line="240" w:lineRule="auto"/>
    </w:pPr>
    <w:rPr>
      <w:sz w:val="20"/>
      <w:szCs w:val="20"/>
    </w:rPr>
  </w:style>
  <w:style w:type="character" w:customStyle="1" w:styleId="CommentTextChar">
    <w:name w:val="Comment Text Char"/>
    <w:link w:val="CommentText"/>
    <w:uiPriority w:val="99"/>
    <w:semiHidden/>
    <w:rsid w:val="000A49E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9E5"/>
    <w:rPr>
      <w:b/>
      <w:bCs/>
    </w:rPr>
  </w:style>
  <w:style w:type="character" w:customStyle="1" w:styleId="CommentSubjectChar">
    <w:name w:val="Comment Subject Char"/>
    <w:link w:val="CommentSubject"/>
    <w:uiPriority w:val="99"/>
    <w:semiHidden/>
    <w:rsid w:val="000A49E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A49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49E5"/>
    <w:rPr>
      <w:rFonts w:ascii="Tahoma" w:eastAsia="Times New Roman" w:hAnsi="Tahoma" w:cs="Tahoma"/>
      <w:sz w:val="16"/>
      <w:szCs w:val="16"/>
    </w:rPr>
  </w:style>
  <w:style w:type="paragraph" w:styleId="Header">
    <w:name w:val="header"/>
    <w:basedOn w:val="Normal"/>
    <w:link w:val="HeaderChar"/>
    <w:uiPriority w:val="99"/>
    <w:unhideWhenUsed/>
    <w:rsid w:val="000E6223"/>
    <w:pPr>
      <w:tabs>
        <w:tab w:val="center" w:pos="4680"/>
        <w:tab w:val="right" w:pos="9360"/>
      </w:tabs>
    </w:pPr>
  </w:style>
  <w:style w:type="character" w:customStyle="1" w:styleId="HeaderChar">
    <w:name w:val="Header Char"/>
    <w:link w:val="Header"/>
    <w:uiPriority w:val="99"/>
    <w:rsid w:val="000E6223"/>
    <w:rPr>
      <w:rFonts w:eastAsia="Times New Roman" w:cs="Times New Roman"/>
      <w:sz w:val="22"/>
      <w:szCs w:val="22"/>
    </w:rPr>
  </w:style>
  <w:style w:type="paragraph" w:styleId="Footer">
    <w:name w:val="footer"/>
    <w:basedOn w:val="Normal"/>
    <w:link w:val="FooterChar"/>
    <w:uiPriority w:val="99"/>
    <w:unhideWhenUsed/>
    <w:rsid w:val="000E6223"/>
    <w:pPr>
      <w:tabs>
        <w:tab w:val="center" w:pos="4680"/>
        <w:tab w:val="right" w:pos="9360"/>
      </w:tabs>
    </w:pPr>
  </w:style>
  <w:style w:type="character" w:customStyle="1" w:styleId="FooterChar">
    <w:name w:val="Footer Char"/>
    <w:link w:val="Footer"/>
    <w:uiPriority w:val="99"/>
    <w:rsid w:val="000E6223"/>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35683">
      <w:bodyDiv w:val="1"/>
      <w:marLeft w:val="0"/>
      <w:marRight w:val="0"/>
      <w:marTop w:val="0"/>
      <w:marBottom w:val="0"/>
      <w:divBdr>
        <w:top w:val="none" w:sz="0" w:space="0" w:color="auto"/>
        <w:left w:val="none" w:sz="0" w:space="0" w:color="auto"/>
        <w:bottom w:val="none" w:sz="0" w:space="0" w:color="auto"/>
        <w:right w:val="none" w:sz="0" w:space="0" w:color="auto"/>
      </w:divBdr>
      <w:divsChild>
        <w:div w:id="1702973374">
          <w:marLeft w:val="0"/>
          <w:marRight w:val="0"/>
          <w:marTop w:val="0"/>
          <w:marBottom w:val="0"/>
          <w:divBdr>
            <w:top w:val="single" w:sz="6" w:space="0" w:color="F5F5F5"/>
            <w:left w:val="single" w:sz="6" w:space="0" w:color="F5F5F5"/>
            <w:bottom w:val="single" w:sz="6" w:space="0" w:color="F5F5F5"/>
            <w:right w:val="single" w:sz="6" w:space="0" w:color="F5F5F5"/>
          </w:divBdr>
          <w:divsChild>
            <w:div w:id="2032996646">
              <w:marLeft w:val="0"/>
              <w:marRight w:val="0"/>
              <w:marTop w:val="0"/>
              <w:marBottom w:val="0"/>
              <w:divBdr>
                <w:top w:val="none" w:sz="0" w:space="0" w:color="auto"/>
                <w:left w:val="none" w:sz="0" w:space="0" w:color="auto"/>
                <w:bottom w:val="none" w:sz="0" w:space="0" w:color="auto"/>
                <w:right w:val="none" w:sz="0" w:space="0" w:color="auto"/>
              </w:divBdr>
              <w:divsChild>
                <w:div w:id="1978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cmu-moph.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DB12-E91E-47AF-9709-641D5DF6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20564</CharactersWithSpaces>
  <SharedDoc>false</SharedDoc>
  <HLinks>
    <vt:vector size="6" baseType="variant">
      <vt:variant>
        <vt:i4>3080219</vt:i4>
      </vt:variant>
      <vt:variant>
        <vt:i4>0</vt:i4>
      </vt:variant>
      <vt:variant>
        <vt:i4>0</vt:i4>
      </vt:variant>
      <vt:variant>
        <vt:i4>5</vt:i4>
      </vt:variant>
      <vt:variant>
        <vt:lpwstr>mailto:info@gcmu-moph.gov.af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dc:creator>
  <cp:lastModifiedBy>Bezhan Ahmady</cp:lastModifiedBy>
  <cp:revision>3</cp:revision>
  <cp:lastPrinted>2018-07-14T08:43:00Z</cp:lastPrinted>
  <dcterms:created xsi:type="dcterms:W3CDTF">2019-10-15T05:13:00Z</dcterms:created>
  <dcterms:modified xsi:type="dcterms:W3CDTF">2019-10-15T05:14:00Z</dcterms:modified>
</cp:coreProperties>
</file>