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21" w:rsidRPr="00CF3637" w:rsidRDefault="00266F21" w:rsidP="006F68DC">
      <w:pPr>
        <w:spacing w:after="0" w:line="240" w:lineRule="auto"/>
        <w:jc w:val="center"/>
        <w:rPr>
          <w:rFonts w:asciiTheme="majorHAnsi" w:hAnsiTheme="majorHAnsi"/>
          <w:b/>
          <w:bCs/>
          <w:sz w:val="24"/>
          <w:szCs w:val="24"/>
        </w:rPr>
      </w:pPr>
      <w:r w:rsidRPr="00CF3637">
        <w:rPr>
          <w:rFonts w:asciiTheme="majorHAnsi" w:hAnsiTheme="majorHAnsi"/>
          <w:b/>
          <w:bCs/>
          <w:sz w:val="24"/>
          <w:szCs w:val="24"/>
        </w:rPr>
        <w:t xml:space="preserve">Call for </w:t>
      </w:r>
      <w:r w:rsidRPr="00CF3637">
        <w:rPr>
          <w:rFonts w:asciiTheme="majorHAnsi" w:hAnsiTheme="majorHAnsi"/>
          <w:b/>
          <w:bCs/>
          <w:sz w:val="28"/>
          <w:szCs w:val="28"/>
        </w:rPr>
        <w:t>Expression</w:t>
      </w:r>
      <w:r w:rsidRPr="00CF3637">
        <w:rPr>
          <w:rFonts w:asciiTheme="majorHAnsi" w:hAnsiTheme="majorHAnsi"/>
          <w:b/>
          <w:bCs/>
          <w:sz w:val="24"/>
          <w:szCs w:val="24"/>
        </w:rPr>
        <w:t xml:space="preserve"> of Interest </w:t>
      </w:r>
      <w:r w:rsidR="00055652" w:rsidRPr="00CF3637">
        <w:rPr>
          <w:rFonts w:asciiTheme="majorHAnsi" w:hAnsiTheme="majorHAnsi"/>
          <w:b/>
          <w:bCs/>
          <w:sz w:val="24"/>
          <w:szCs w:val="24"/>
        </w:rPr>
        <w:t>(</w:t>
      </w:r>
      <w:proofErr w:type="spellStart"/>
      <w:r w:rsidR="00055652" w:rsidRPr="00CF3637">
        <w:rPr>
          <w:rFonts w:asciiTheme="majorHAnsi" w:hAnsiTheme="majorHAnsi"/>
          <w:b/>
          <w:bCs/>
          <w:sz w:val="24"/>
          <w:szCs w:val="24"/>
        </w:rPr>
        <w:t>EoI</w:t>
      </w:r>
      <w:proofErr w:type="spellEnd"/>
      <w:r w:rsidR="00055652" w:rsidRPr="00CF3637">
        <w:rPr>
          <w:rFonts w:asciiTheme="majorHAnsi" w:hAnsiTheme="majorHAnsi"/>
          <w:b/>
          <w:bCs/>
          <w:sz w:val="24"/>
          <w:szCs w:val="24"/>
        </w:rPr>
        <w:t>)</w:t>
      </w:r>
    </w:p>
    <w:p w:rsidR="00055652" w:rsidRPr="00CF3637" w:rsidRDefault="00055652" w:rsidP="006F68DC">
      <w:pPr>
        <w:spacing w:after="0" w:line="240" w:lineRule="auto"/>
        <w:jc w:val="center"/>
        <w:rPr>
          <w:rFonts w:asciiTheme="majorHAnsi" w:hAnsiTheme="majorHAnsi"/>
          <w:sz w:val="24"/>
          <w:szCs w:val="24"/>
        </w:rPr>
      </w:pPr>
      <w:r w:rsidRPr="00CF3637">
        <w:rPr>
          <w:rFonts w:asciiTheme="majorHAnsi" w:hAnsiTheme="majorHAnsi"/>
          <w:sz w:val="24"/>
          <w:szCs w:val="24"/>
        </w:rPr>
        <w:t>Procurement of Assets (Livestock)</w:t>
      </w:r>
    </w:p>
    <w:p w:rsidR="00055652" w:rsidRPr="00CF3637" w:rsidRDefault="00055652" w:rsidP="006F68DC">
      <w:pPr>
        <w:spacing w:after="120" w:line="240" w:lineRule="auto"/>
        <w:rPr>
          <w:rFonts w:asciiTheme="majorBidi" w:hAnsiTheme="majorBidi" w:cstheme="majorBidi"/>
          <w:b/>
          <w:bCs/>
          <w:sz w:val="24"/>
          <w:szCs w:val="24"/>
        </w:rPr>
      </w:pPr>
      <w:proofErr w:type="spellStart"/>
      <w:r w:rsidRPr="00CF3637">
        <w:rPr>
          <w:rFonts w:asciiTheme="majorBidi" w:hAnsiTheme="majorBidi" w:cstheme="majorBidi"/>
          <w:b/>
          <w:bCs/>
          <w:sz w:val="24"/>
          <w:szCs w:val="24"/>
        </w:rPr>
        <w:t>CoAR’s</w:t>
      </w:r>
      <w:proofErr w:type="spellEnd"/>
      <w:r w:rsidRPr="00CF3637">
        <w:rPr>
          <w:rFonts w:asciiTheme="majorBidi" w:hAnsiTheme="majorBidi" w:cstheme="majorBidi"/>
          <w:b/>
          <w:bCs/>
          <w:sz w:val="24"/>
          <w:szCs w:val="24"/>
        </w:rPr>
        <w:t xml:space="preserve"> Bac</w:t>
      </w:r>
      <w:r w:rsidR="00813EE6" w:rsidRPr="00CF3637">
        <w:rPr>
          <w:rFonts w:asciiTheme="majorBidi" w:hAnsiTheme="majorBidi" w:cstheme="majorBidi"/>
          <w:b/>
          <w:bCs/>
          <w:sz w:val="24"/>
          <w:szCs w:val="24"/>
        </w:rPr>
        <w:t>kground:</w:t>
      </w:r>
    </w:p>
    <w:p w:rsidR="007F69F2" w:rsidRPr="00CF3637" w:rsidRDefault="007F69F2" w:rsidP="00755131">
      <w:pPr>
        <w:pStyle w:val="NormalWeb"/>
        <w:shd w:val="clear" w:color="auto" w:fill="FFFFFF"/>
        <w:spacing w:before="0" w:beforeAutospacing="0" w:after="120" w:afterAutospacing="0"/>
        <w:jc w:val="both"/>
        <w:textAlignment w:val="baseline"/>
        <w:rPr>
          <w:rFonts w:asciiTheme="majorBidi" w:eastAsiaTheme="minorHAnsi" w:hAnsiTheme="majorBidi" w:cstheme="majorBidi"/>
          <w:sz w:val="20"/>
          <w:szCs w:val="20"/>
        </w:rPr>
      </w:pPr>
      <w:r w:rsidRPr="00CF3637">
        <w:rPr>
          <w:rFonts w:asciiTheme="majorBidi" w:eastAsiaTheme="minorHAnsi" w:hAnsiTheme="majorBidi" w:cstheme="majorBidi"/>
          <w:sz w:val="20"/>
          <w:szCs w:val="20"/>
        </w:rPr>
        <w:t>Coordination of Afghan Relief</w:t>
      </w:r>
      <w:r w:rsidR="00755131" w:rsidRPr="00CF3637">
        <w:rPr>
          <w:rFonts w:asciiTheme="majorBidi" w:eastAsiaTheme="minorHAnsi" w:hAnsiTheme="majorBidi" w:cstheme="majorBidi"/>
          <w:sz w:val="20"/>
          <w:szCs w:val="20"/>
        </w:rPr>
        <w:t xml:space="preserve"> </w:t>
      </w:r>
      <w:r w:rsidRPr="00CF3637">
        <w:rPr>
          <w:rFonts w:asciiTheme="majorBidi" w:eastAsiaTheme="minorHAnsi" w:hAnsiTheme="majorBidi" w:cstheme="majorBidi"/>
          <w:sz w:val="20"/>
          <w:szCs w:val="20"/>
        </w:rPr>
        <w:t>- CoAR</w:t>
      </w:r>
      <w:r w:rsidR="00755131" w:rsidRPr="00CF3637">
        <w:rPr>
          <w:rFonts w:asciiTheme="majorBidi" w:eastAsiaTheme="minorHAnsi" w:hAnsiTheme="majorBidi" w:cstheme="majorBidi"/>
          <w:sz w:val="20"/>
          <w:szCs w:val="20"/>
        </w:rPr>
        <w:t>-</w:t>
      </w:r>
      <w:r w:rsidRPr="00CF3637">
        <w:rPr>
          <w:rFonts w:asciiTheme="majorBidi" w:eastAsiaTheme="minorHAnsi" w:hAnsiTheme="majorBidi" w:cstheme="majorBidi"/>
          <w:sz w:val="20"/>
          <w:szCs w:val="20"/>
        </w:rPr>
        <w:t xml:space="preserve"> is an Afghan, independent, non-political, non-sectarian, non-for profit organization established in 1989 in response to the needs of delivering humanitarian assistance to Afghans during prevailing conflicting context of Afghanistan. During different period of outstanding internal conflict, CoAR has maintained the access of beneficiaries to basic services with using the main humanitarian principles of Independence, Neutrality and Impartiality in practice. CoAR is register with </w:t>
      </w:r>
      <w:proofErr w:type="spellStart"/>
      <w:r w:rsidR="00DC3187" w:rsidRPr="00CF3637">
        <w:rPr>
          <w:rFonts w:asciiTheme="majorBidi" w:eastAsiaTheme="minorHAnsi" w:hAnsiTheme="majorBidi" w:cstheme="majorBidi"/>
          <w:sz w:val="20"/>
          <w:szCs w:val="20"/>
        </w:rPr>
        <w:t>MoE</w:t>
      </w:r>
      <w:proofErr w:type="spellEnd"/>
      <w:r w:rsidRPr="00CF3637">
        <w:rPr>
          <w:rFonts w:asciiTheme="majorBidi" w:eastAsiaTheme="minorHAnsi" w:hAnsiTheme="majorBidi" w:cstheme="majorBidi"/>
          <w:sz w:val="20"/>
          <w:szCs w:val="20"/>
        </w:rPr>
        <w:t xml:space="preserve"> as legal entity and other sector authorities such as the </w:t>
      </w:r>
      <w:proofErr w:type="spellStart"/>
      <w:r w:rsidR="00755131" w:rsidRPr="00CF3637">
        <w:rPr>
          <w:rFonts w:asciiTheme="majorBidi" w:eastAsiaTheme="minorHAnsi" w:hAnsiTheme="majorBidi" w:cstheme="majorBidi"/>
          <w:sz w:val="20"/>
          <w:szCs w:val="20"/>
        </w:rPr>
        <w:t>MoWA</w:t>
      </w:r>
      <w:proofErr w:type="spellEnd"/>
      <w:r w:rsidR="00755131" w:rsidRPr="00CF3637">
        <w:rPr>
          <w:rFonts w:asciiTheme="majorBidi" w:eastAsiaTheme="minorHAnsi" w:hAnsiTheme="majorBidi" w:cstheme="majorBidi"/>
          <w:sz w:val="20"/>
          <w:szCs w:val="20"/>
        </w:rPr>
        <w:t xml:space="preserve">, </w:t>
      </w:r>
      <w:r w:rsidRPr="00CF3637">
        <w:rPr>
          <w:rFonts w:asciiTheme="majorBidi" w:eastAsiaTheme="minorHAnsi" w:hAnsiTheme="majorBidi" w:cstheme="majorBidi"/>
          <w:sz w:val="20"/>
          <w:szCs w:val="20"/>
        </w:rPr>
        <w:t xml:space="preserve">the </w:t>
      </w:r>
      <w:proofErr w:type="spellStart"/>
      <w:r w:rsidR="00DC3187" w:rsidRPr="00CF3637">
        <w:rPr>
          <w:rFonts w:asciiTheme="majorBidi" w:eastAsiaTheme="minorHAnsi" w:hAnsiTheme="majorBidi" w:cstheme="majorBidi"/>
          <w:sz w:val="20"/>
          <w:szCs w:val="20"/>
        </w:rPr>
        <w:t>MoUD</w:t>
      </w:r>
      <w:proofErr w:type="spellEnd"/>
      <w:r w:rsidR="004B22A7" w:rsidRPr="00CF3637">
        <w:rPr>
          <w:rFonts w:asciiTheme="majorBidi" w:eastAsiaTheme="minorHAnsi" w:hAnsiTheme="majorBidi" w:cstheme="majorBidi"/>
          <w:sz w:val="20"/>
          <w:szCs w:val="20"/>
        </w:rPr>
        <w:t xml:space="preserve">, the </w:t>
      </w:r>
      <w:proofErr w:type="spellStart"/>
      <w:r w:rsidR="004B22A7" w:rsidRPr="00CF3637">
        <w:rPr>
          <w:rFonts w:asciiTheme="majorBidi" w:eastAsiaTheme="minorHAnsi" w:hAnsiTheme="majorBidi" w:cstheme="majorBidi"/>
          <w:sz w:val="20"/>
          <w:szCs w:val="20"/>
        </w:rPr>
        <w:t>MoE</w:t>
      </w:r>
      <w:proofErr w:type="spellEnd"/>
      <w:r w:rsidRPr="00CF3637">
        <w:rPr>
          <w:rFonts w:asciiTheme="majorBidi" w:eastAsiaTheme="minorHAnsi" w:hAnsiTheme="majorBidi" w:cstheme="majorBidi"/>
          <w:sz w:val="20"/>
          <w:szCs w:val="20"/>
        </w:rPr>
        <w:t xml:space="preserve">, </w:t>
      </w:r>
      <w:proofErr w:type="spellStart"/>
      <w:r w:rsidR="00133226" w:rsidRPr="00CF3637">
        <w:rPr>
          <w:rFonts w:asciiTheme="majorBidi" w:eastAsiaTheme="minorHAnsi" w:hAnsiTheme="majorBidi" w:cstheme="majorBidi"/>
          <w:sz w:val="20"/>
          <w:szCs w:val="20"/>
        </w:rPr>
        <w:t>MoHE</w:t>
      </w:r>
      <w:proofErr w:type="spellEnd"/>
      <w:r w:rsidR="00133226" w:rsidRPr="00CF3637">
        <w:rPr>
          <w:rFonts w:asciiTheme="majorBidi" w:eastAsiaTheme="minorHAnsi" w:hAnsiTheme="majorBidi" w:cstheme="majorBidi"/>
          <w:sz w:val="20"/>
          <w:szCs w:val="20"/>
        </w:rPr>
        <w:t xml:space="preserve">, </w:t>
      </w:r>
      <w:proofErr w:type="spellStart"/>
      <w:r w:rsidR="00133226" w:rsidRPr="00CF3637">
        <w:rPr>
          <w:rFonts w:asciiTheme="majorBidi" w:eastAsiaTheme="minorHAnsi" w:hAnsiTheme="majorBidi" w:cstheme="majorBidi"/>
          <w:sz w:val="20"/>
          <w:szCs w:val="20"/>
        </w:rPr>
        <w:t>MoPH</w:t>
      </w:r>
      <w:proofErr w:type="spellEnd"/>
      <w:r w:rsidR="00133226" w:rsidRPr="00CF3637">
        <w:rPr>
          <w:rFonts w:asciiTheme="majorBidi" w:eastAsiaTheme="minorHAnsi" w:hAnsiTheme="majorBidi" w:cstheme="majorBidi"/>
          <w:sz w:val="20"/>
          <w:szCs w:val="20"/>
        </w:rPr>
        <w:t xml:space="preserve"> and MAIL</w:t>
      </w:r>
      <w:r w:rsidR="00F737AE" w:rsidRPr="00CF3637">
        <w:rPr>
          <w:rFonts w:asciiTheme="majorBidi" w:eastAsiaTheme="minorHAnsi" w:hAnsiTheme="majorBidi" w:cstheme="majorBidi"/>
          <w:sz w:val="20"/>
          <w:szCs w:val="20"/>
        </w:rPr>
        <w:t>.</w:t>
      </w:r>
    </w:p>
    <w:p w:rsidR="008966BC" w:rsidRPr="00CF3637" w:rsidRDefault="008966BC" w:rsidP="007D09C8">
      <w:pPr>
        <w:spacing w:after="120" w:line="240" w:lineRule="auto"/>
        <w:rPr>
          <w:rFonts w:asciiTheme="majorBidi" w:hAnsiTheme="majorBidi" w:cstheme="majorBidi"/>
          <w:b/>
          <w:bCs/>
          <w:sz w:val="20"/>
          <w:szCs w:val="20"/>
        </w:rPr>
      </w:pPr>
      <w:r w:rsidRPr="00CF3637">
        <w:rPr>
          <w:rFonts w:asciiTheme="majorBidi" w:hAnsiTheme="majorBidi" w:cstheme="majorBidi"/>
          <w:b/>
          <w:bCs/>
          <w:sz w:val="20"/>
          <w:szCs w:val="20"/>
        </w:rPr>
        <w:t>Background of the Project:</w:t>
      </w:r>
    </w:p>
    <w:p w:rsidR="007D09C8" w:rsidRPr="00CF3637" w:rsidRDefault="007D09C8" w:rsidP="007D09C8">
      <w:pPr>
        <w:autoSpaceDE w:val="0"/>
        <w:autoSpaceDN w:val="0"/>
        <w:adjustRightInd w:val="0"/>
        <w:spacing w:after="120" w:line="240" w:lineRule="auto"/>
        <w:jc w:val="both"/>
        <w:rPr>
          <w:rFonts w:asciiTheme="majorBidi" w:hAnsiTheme="majorBidi" w:cstheme="majorBidi"/>
          <w:sz w:val="20"/>
          <w:szCs w:val="20"/>
        </w:rPr>
      </w:pPr>
      <w:r w:rsidRPr="00CF3637">
        <w:rPr>
          <w:rFonts w:asciiTheme="majorBidi" w:hAnsiTheme="majorBidi" w:cstheme="majorBidi"/>
          <w:sz w:val="20"/>
          <w:szCs w:val="20"/>
        </w:rPr>
        <w:t xml:space="preserve">The TUP Program provides beneficiaries with a package of inputs over a </w:t>
      </w:r>
      <w:proofErr w:type="gramStart"/>
      <w:r w:rsidRPr="00CF3637">
        <w:rPr>
          <w:rFonts w:asciiTheme="majorBidi" w:hAnsiTheme="majorBidi" w:cstheme="majorBidi"/>
          <w:sz w:val="20"/>
          <w:szCs w:val="20"/>
        </w:rPr>
        <w:t>two year</w:t>
      </w:r>
      <w:proofErr w:type="gramEnd"/>
      <w:r w:rsidRPr="00CF3637">
        <w:rPr>
          <w:rFonts w:asciiTheme="majorBidi" w:hAnsiTheme="majorBidi" w:cstheme="majorBidi"/>
          <w:sz w:val="20"/>
          <w:szCs w:val="20"/>
        </w:rPr>
        <w:t xml:space="preserve"> period, including the transfer of productive assets, training, subsistence support, and basic health care. The aim of the program is to graduate ultra-poor households out of safety net programs to income earning activities as well as linking them with microfinance programs. As a result, income within the household groups is expected to increase in addition to overall wellbeing such as health. The impact of this investment has been estimated with a range of scenarios. </w:t>
      </w:r>
    </w:p>
    <w:p w:rsidR="00B876BE" w:rsidRPr="00CF3637" w:rsidRDefault="0063791F" w:rsidP="0063791F">
      <w:pPr>
        <w:spacing w:after="120" w:line="240" w:lineRule="auto"/>
        <w:rPr>
          <w:rFonts w:asciiTheme="majorBidi" w:hAnsiTheme="majorBidi" w:cstheme="majorBidi"/>
          <w:b/>
          <w:bCs/>
          <w:sz w:val="20"/>
          <w:szCs w:val="20"/>
        </w:rPr>
      </w:pPr>
      <w:r w:rsidRPr="00CF3637">
        <w:rPr>
          <w:rFonts w:asciiTheme="majorBidi" w:hAnsiTheme="majorBidi" w:cstheme="majorBidi"/>
          <w:b/>
          <w:bCs/>
          <w:sz w:val="20"/>
          <w:szCs w:val="20"/>
        </w:rPr>
        <w:t>Invitation for Bid:</w:t>
      </w:r>
    </w:p>
    <w:p w:rsidR="00780867" w:rsidRPr="00CF3637" w:rsidRDefault="0063791F" w:rsidP="00FD5926">
      <w:pPr>
        <w:spacing w:after="120" w:line="240" w:lineRule="auto"/>
        <w:jc w:val="both"/>
        <w:rPr>
          <w:rFonts w:asciiTheme="majorBidi" w:hAnsiTheme="majorBidi" w:cstheme="majorBidi"/>
          <w:sz w:val="20"/>
          <w:szCs w:val="20"/>
        </w:rPr>
      </w:pPr>
      <w:r w:rsidRPr="00CF3637">
        <w:rPr>
          <w:rFonts w:asciiTheme="majorBidi" w:hAnsiTheme="majorBidi" w:cstheme="majorBidi"/>
          <w:sz w:val="20"/>
          <w:szCs w:val="20"/>
        </w:rPr>
        <w:t>TUP is a package of different inputs.</w:t>
      </w:r>
      <w:r w:rsidR="00215AF8" w:rsidRPr="00CF3637">
        <w:rPr>
          <w:rFonts w:asciiTheme="majorBidi" w:hAnsiTheme="majorBidi" w:cstheme="majorBidi"/>
          <w:sz w:val="20"/>
          <w:szCs w:val="20"/>
        </w:rPr>
        <w:t xml:space="preserve"> Provision of</w:t>
      </w:r>
      <w:r w:rsidRPr="00CF3637">
        <w:rPr>
          <w:rFonts w:asciiTheme="majorBidi" w:hAnsiTheme="majorBidi" w:cstheme="majorBidi"/>
          <w:sz w:val="20"/>
          <w:szCs w:val="20"/>
        </w:rPr>
        <w:t xml:space="preserve"> </w:t>
      </w:r>
      <w:r w:rsidR="00C71650" w:rsidRPr="00CF3637">
        <w:rPr>
          <w:rFonts w:asciiTheme="majorBidi" w:hAnsiTheme="majorBidi" w:cstheme="majorBidi"/>
          <w:sz w:val="20"/>
          <w:szCs w:val="20"/>
        </w:rPr>
        <w:t>rest of</w:t>
      </w:r>
      <w:r w:rsidRPr="00CF3637">
        <w:rPr>
          <w:rFonts w:asciiTheme="majorBidi" w:hAnsiTheme="majorBidi" w:cstheme="majorBidi"/>
          <w:sz w:val="20"/>
          <w:szCs w:val="20"/>
        </w:rPr>
        <w:t xml:space="preserve"> inputs will remain</w:t>
      </w:r>
      <w:r w:rsidR="00215AF8" w:rsidRPr="00CF3637">
        <w:rPr>
          <w:rFonts w:asciiTheme="majorBidi" w:hAnsiTheme="majorBidi" w:cstheme="majorBidi"/>
          <w:sz w:val="20"/>
          <w:szCs w:val="20"/>
        </w:rPr>
        <w:t xml:space="preserve"> </w:t>
      </w:r>
      <w:r w:rsidR="00C71650" w:rsidRPr="00CF3637">
        <w:rPr>
          <w:rFonts w:asciiTheme="majorBidi" w:hAnsiTheme="majorBidi" w:cstheme="majorBidi"/>
          <w:sz w:val="20"/>
          <w:szCs w:val="20"/>
        </w:rPr>
        <w:t xml:space="preserve">responsibility of CoAR. </w:t>
      </w:r>
      <w:r w:rsidR="00780867" w:rsidRPr="00CF3637">
        <w:rPr>
          <w:rFonts w:asciiTheme="majorBidi" w:hAnsiTheme="majorBidi" w:cstheme="majorBidi"/>
          <w:sz w:val="20"/>
          <w:szCs w:val="20"/>
        </w:rPr>
        <w:t>Thr</w:t>
      </w:r>
      <w:r w:rsidR="005D4A3F" w:rsidRPr="00CF3637">
        <w:rPr>
          <w:rFonts w:asciiTheme="majorBidi" w:hAnsiTheme="majorBidi" w:cstheme="majorBidi"/>
          <w:sz w:val="20"/>
          <w:szCs w:val="20"/>
        </w:rPr>
        <w:t xml:space="preserve">ough </w:t>
      </w:r>
      <w:r w:rsidR="003E2326" w:rsidRPr="00CF3637">
        <w:rPr>
          <w:rFonts w:asciiTheme="majorBidi" w:hAnsiTheme="majorBidi" w:cstheme="majorBidi"/>
          <w:sz w:val="20"/>
          <w:szCs w:val="20"/>
        </w:rPr>
        <w:t>t</w:t>
      </w:r>
      <w:r w:rsidR="005D4A3F" w:rsidRPr="00CF3637">
        <w:rPr>
          <w:rFonts w:asciiTheme="majorBidi" w:hAnsiTheme="majorBidi" w:cstheme="majorBidi"/>
          <w:sz w:val="20"/>
          <w:szCs w:val="20"/>
        </w:rPr>
        <w:t xml:space="preserve">his </w:t>
      </w:r>
      <w:proofErr w:type="spellStart"/>
      <w:r w:rsidR="005D4A3F" w:rsidRPr="00CF3637">
        <w:rPr>
          <w:rFonts w:asciiTheme="majorBidi" w:hAnsiTheme="majorBidi" w:cstheme="majorBidi"/>
          <w:sz w:val="20"/>
          <w:szCs w:val="20"/>
        </w:rPr>
        <w:t>EoI</w:t>
      </w:r>
      <w:proofErr w:type="spellEnd"/>
      <w:r w:rsidR="005D4A3F" w:rsidRPr="00CF3637">
        <w:rPr>
          <w:rFonts w:asciiTheme="majorBidi" w:hAnsiTheme="majorBidi" w:cstheme="majorBidi"/>
          <w:sz w:val="20"/>
          <w:szCs w:val="20"/>
        </w:rPr>
        <w:t xml:space="preserve">, CoAR is seeking only </w:t>
      </w:r>
      <w:r w:rsidR="00EF5C46">
        <w:rPr>
          <w:rFonts w:asciiTheme="majorBidi" w:hAnsiTheme="majorBidi" w:cstheme="majorBidi"/>
          <w:sz w:val="20"/>
          <w:szCs w:val="20"/>
        </w:rPr>
        <w:t xml:space="preserve">for </w:t>
      </w:r>
      <w:r w:rsidR="005D4A3F" w:rsidRPr="00CF3637">
        <w:rPr>
          <w:rFonts w:asciiTheme="majorBidi" w:hAnsiTheme="majorBidi" w:cstheme="majorBidi"/>
          <w:sz w:val="20"/>
          <w:szCs w:val="20"/>
        </w:rPr>
        <w:t>procurement of Assets (livestock</w:t>
      </w:r>
      <w:r w:rsidR="00EF5C46">
        <w:rPr>
          <w:rFonts w:asciiTheme="majorBidi" w:hAnsiTheme="majorBidi" w:cstheme="majorBidi"/>
          <w:sz w:val="20"/>
          <w:szCs w:val="20"/>
        </w:rPr>
        <w:t>) namely;</w:t>
      </w:r>
      <w:r w:rsidR="00233395" w:rsidRPr="00CF3637">
        <w:rPr>
          <w:rFonts w:asciiTheme="majorBidi" w:hAnsiTheme="majorBidi" w:cstheme="majorBidi"/>
          <w:sz w:val="20"/>
          <w:szCs w:val="20"/>
        </w:rPr>
        <w:t xml:space="preserve"> cow, </w:t>
      </w:r>
      <w:r w:rsidR="003C69F0" w:rsidRPr="00CF3637">
        <w:rPr>
          <w:rFonts w:asciiTheme="majorBidi" w:hAnsiTheme="majorBidi" w:cstheme="majorBidi"/>
          <w:sz w:val="20"/>
          <w:szCs w:val="20"/>
        </w:rPr>
        <w:t>sheep, goat</w:t>
      </w:r>
      <w:r w:rsidR="00DE65EC">
        <w:rPr>
          <w:rFonts w:asciiTheme="majorBidi" w:hAnsiTheme="majorBidi" w:cstheme="majorBidi"/>
          <w:sz w:val="20"/>
          <w:szCs w:val="20"/>
        </w:rPr>
        <w:t xml:space="preserve"> </w:t>
      </w:r>
      <w:r w:rsidR="003C69F0">
        <w:rPr>
          <w:rFonts w:asciiTheme="majorBidi" w:hAnsiTheme="majorBidi" w:cstheme="majorBidi"/>
          <w:sz w:val="20"/>
          <w:szCs w:val="20"/>
        </w:rPr>
        <w:t>(</w:t>
      </w:r>
      <w:r w:rsidR="003C69F0" w:rsidRPr="00CF3637">
        <w:rPr>
          <w:rFonts w:asciiTheme="majorBidi" w:hAnsiTheme="majorBidi" w:cstheme="majorBidi"/>
          <w:sz w:val="20"/>
          <w:szCs w:val="20"/>
        </w:rPr>
        <w:t>see Annex-A for specifications of Assets</w:t>
      </w:r>
      <w:r w:rsidR="003C69F0">
        <w:rPr>
          <w:rFonts w:asciiTheme="majorBidi" w:hAnsiTheme="majorBidi" w:cstheme="majorBidi"/>
          <w:sz w:val="20"/>
          <w:szCs w:val="20"/>
        </w:rPr>
        <w:t>) and</w:t>
      </w:r>
      <w:r w:rsidR="00DE65EC">
        <w:rPr>
          <w:rFonts w:asciiTheme="majorBidi" w:hAnsiTheme="majorBidi" w:cstheme="majorBidi"/>
          <w:sz w:val="20"/>
          <w:szCs w:val="20"/>
        </w:rPr>
        <w:t xml:space="preserve"> others</w:t>
      </w:r>
      <w:r w:rsidR="005D4A3F" w:rsidRPr="00CF3637">
        <w:rPr>
          <w:rFonts w:asciiTheme="majorBidi" w:hAnsiTheme="majorBidi" w:cstheme="majorBidi"/>
          <w:sz w:val="20"/>
          <w:szCs w:val="20"/>
        </w:rPr>
        <w:t xml:space="preserve"> to deliver them to </w:t>
      </w:r>
      <w:r w:rsidR="00755131" w:rsidRPr="00CF3637">
        <w:rPr>
          <w:rFonts w:asciiTheme="majorBidi" w:hAnsiTheme="majorBidi" w:cstheme="majorBidi"/>
          <w:sz w:val="20"/>
          <w:szCs w:val="20"/>
        </w:rPr>
        <w:t>1653</w:t>
      </w:r>
      <w:r w:rsidR="00233395" w:rsidRPr="00CF3637">
        <w:rPr>
          <w:rFonts w:asciiTheme="majorBidi" w:hAnsiTheme="majorBidi" w:cstheme="majorBidi"/>
          <w:sz w:val="20"/>
          <w:szCs w:val="20"/>
        </w:rPr>
        <w:t xml:space="preserve"> </w:t>
      </w:r>
      <w:r w:rsidR="005D4A3F" w:rsidRPr="00CF3637">
        <w:rPr>
          <w:rFonts w:asciiTheme="majorBidi" w:hAnsiTheme="majorBidi" w:cstheme="majorBidi"/>
          <w:sz w:val="20"/>
          <w:szCs w:val="20"/>
        </w:rPr>
        <w:t>TUP beneficiaries</w:t>
      </w:r>
      <w:r w:rsidR="00233395" w:rsidRPr="00CF3637">
        <w:rPr>
          <w:rFonts w:asciiTheme="majorBidi" w:hAnsiTheme="majorBidi" w:cstheme="majorBidi"/>
          <w:sz w:val="20"/>
          <w:szCs w:val="20"/>
        </w:rPr>
        <w:t xml:space="preserve"> in</w:t>
      </w:r>
      <w:r w:rsidR="005D1DA1" w:rsidRPr="00CF3637">
        <w:rPr>
          <w:rFonts w:asciiTheme="majorBidi" w:hAnsiTheme="majorBidi" w:cstheme="majorBidi"/>
          <w:sz w:val="20"/>
          <w:szCs w:val="20"/>
        </w:rPr>
        <w:t xml:space="preserve"> </w:t>
      </w:r>
      <w:r w:rsidR="00755131" w:rsidRPr="00CF3637">
        <w:rPr>
          <w:rFonts w:asciiTheme="majorBidi" w:hAnsiTheme="majorBidi" w:cstheme="majorBidi"/>
          <w:sz w:val="20"/>
          <w:szCs w:val="20"/>
        </w:rPr>
        <w:t xml:space="preserve">four </w:t>
      </w:r>
      <w:r w:rsidR="00F22AB0">
        <w:rPr>
          <w:rFonts w:asciiTheme="majorBidi" w:hAnsiTheme="majorBidi" w:cstheme="majorBidi"/>
          <w:sz w:val="20"/>
          <w:szCs w:val="20"/>
        </w:rPr>
        <w:t xml:space="preserve">districts </w:t>
      </w:r>
      <w:r w:rsidR="005D1DA1" w:rsidRPr="00CF3637">
        <w:rPr>
          <w:rFonts w:asciiTheme="majorBidi" w:hAnsiTheme="majorBidi" w:cstheme="majorBidi"/>
          <w:sz w:val="20"/>
          <w:szCs w:val="20"/>
        </w:rPr>
        <w:t xml:space="preserve">of </w:t>
      </w:r>
      <w:proofErr w:type="spellStart"/>
      <w:r w:rsidR="00755131" w:rsidRPr="00CF3637">
        <w:rPr>
          <w:rFonts w:asciiTheme="majorBidi" w:hAnsiTheme="majorBidi" w:cstheme="majorBidi"/>
          <w:sz w:val="20"/>
          <w:szCs w:val="20"/>
        </w:rPr>
        <w:t>Parwan</w:t>
      </w:r>
      <w:proofErr w:type="spellEnd"/>
      <w:r w:rsidR="005D1DA1" w:rsidRPr="00CF3637">
        <w:rPr>
          <w:rFonts w:asciiTheme="majorBidi" w:hAnsiTheme="majorBidi" w:cstheme="majorBidi"/>
          <w:sz w:val="20"/>
          <w:szCs w:val="20"/>
        </w:rPr>
        <w:t xml:space="preserve"> Province</w:t>
      </w:r>
      <w:r w:rsidR="005D4A3F" w:rsidRPr="00CF3637">
        <w:rPr>
          <w:rFonts w:asciiTheme="majorBidi" w:hAnsiTheme="majorBidi" w:cstheme="majorBidi"/>
          <w:sz w:val="20"/>
          <w:szCs w:val="20"/>
        </w:rPr>
        <w:t xml:space="preserve">. </w:t>
      </w:r>
      <w:r w:rsidR="00F22AB0">
        <w:rPr>
          <w:rFonts w:asciiTheme="majorBidi" w:hAnsiTheme="majorBidi" w:cstheme="majorBidi"/>
          <w:sz w:val="20"/>
          <w:szCs w:val="20"/>
        </w:rPr>
        <w:t xml:space="preserve">Districts are Sayed </w:t>
      </w:r>
      <w:proofErr w:type="spellStart"/>
      <w:r w:rsidR="00F22AB0">
        <w:rPr>
          <w:rFonts w:asciiTheme="majorBidi" w:hAnsiTheme="majorBidi" w:cstheme="majorBidi"/>
          <w:sz w:val="20"/>
          <w:szCs w:val="20"/>
        </w:rPr>
        <w:t>Kheil</w:t>
      </w:r>
      <w:proofErr w:type="spellEnd"/>
      <w:r w:rsidR="00F22AB0">
        <w:rPr>
          <w:rFonts w:asciiTheme="majorBidi" w:hAnsiTheme="majorBidi" w:cstheme="majorBidi"/>
          <w:sz w:val="20"/>
          <w:szCs w:val="20"/>
        </w:rPr>
        <w:t xml:space="preserve">, Bagram, </w:t>
      </w:r>
      <w:proofErr w:type="spellStart"/>
      <w:r w:rsidR="00F22AB0">
        <w:rPr>
          <w:rFonts w:asciiTheme="majorBidi" w:hAnsiTheme="majorBidi" w:cstheme="majorBidi"/>
          <w:sz w:val="20"/>
          <w:szCs w:val="20"/>
        </w:rPr>
        <w:t>Jabal</w:t>
      </w:r>
      <w:proofErr w:type="spellEnd"/>
      <w:r w:rsidR="00F22AB0">
        <w:rPr>
          <w:rFonts w:asciiTheme="majorBidi" w:hAnsiTheme="majorBidi" w:cstheme="majorBidi"/>
          <w:sz w:val="20"/>
          <w:szCs w:val="20"/>
        </w:rPr>
        <w:t xml:space="preserve"> </w:t>
      </w:r>
      <w:proofErr w:type="spellStart"/>
      <w:r w:rsidR="00F22AB0">
        <w:rPr>
          <w:rFonts w:asciiTheme="majorBidi" w:hAnsiTheme="majorBidi" w:cstheme="majorBidi"/>
          <w:sz w:val="20"/>
          <w:szCs w:val="20"/>
        </w:rPr>
        <w:t>Seraj</w:t>
      </w:r>
      <w:proofErr w:type="spellEnd"/>
      <w:r w:rsidR="00F22AB0">
        <w:rPr>
          <w:rFonts w:asciiTheme="majorBidi" w:hAnsiTheme="majorBidi" w:cstheme="majorBidi"/>
          <w:sz w:val="20"/>
          <w:szCs w:val="20"/>
        </w:rPr>
        <w:t xml:space="preserve"> and Salang. </w:t>
      </w:r>
      <w:r w:rsidR="00A13CA1" w:rsidRPr="00CF3637">
        <w:rPr>
          <w:rFonts w:asciiTheme="majorBidi" w:hAnsiTheme="majorBidi" w:cstheme="majorBidi"/>
          <w:sz w:val="20"/>
          <w:szCs w:val="20"/>
        </w:rPr>
        <w:t>Thus,</w:t>
      </w:r>
      <w:r w:rsidR="005D4A3F" w:rsidRPr="00CF3637">
        <w:rPr>
          <w:rFonts w:asciiTheme="majorBidi" w:hAnsiTheme="majorBidi" w:cstheme="majorBidi"/>
          <w:sz w:val="20"/>
          <w:szCs w:val="20"/>
        </w:rPr>
        <w:t xml:space="preserve"> bidders are invited </w:t>
      </w:r>
      <w:r w:rsidR="00372F60" w:rsidRPr="00CF3637">
        <w:rPr>
          <w:rFonts w:asciiTheme="majorBidi" w:hAnsiTheme="majorBidi" w:cstheme="majorBidi"/>
          <w:sz w:val="20"/>
          <w:szCs w:val="20"/>
        </w:rPr>
        <w:t>to express their interest</w:t>
      </w:r>
      <w:r w:rsidR="00F22AB0">
        <w:rPr>
          <w:rFonts w:asciiTheme="majorBidi" w:hAnsiTheme="majorBidi" w:cstheme="majorBidi"/>
          <w:sz w:val="20"/>
          <w:szCs w:val="20"/>
        </w:rPr>
        <w:t xml:space="preserve"> maximally </w:t>
      </w:r>
      <w:r w:rsidR="00F22AB0" w:rsidRPr="00CF3637">
        <w:rPr>
          <w:rFonts w:asciiTheme="majorBidi" w:hAnsiTheme="majorBidi" w:cstheme="majorBidi"/>
          <w:sz w:val="20"/>
          <w:szCs w:val="20"/>
        </w:rPr>
        <w:t>within</w:t>
      </w:r>
      <w:r w:rsidR="00F22AB0">
        <w:rPr>
          <w:rFonts w:asciiTheme="majorBidi" w:hAnsiTheme="majorBidi" w:cstheme="majorBidi"/>
          <w:sz w:val="20"/>
          <w:szCs w:val="20"/>
        </w:rPr>
        <w:t xml:space="preserve"> </w:t>
      </w:r>
      <w:r w:rsidR="00F22AB0" w:rsidRPr="00CF3637">
        <w:rPr>
          <w:rFonts w:asciiTheme="majorBidi" w:hAnsiTheme="majorBidi" w:cstheme="majorBidi"/>
          <w:sz w:val="20"/>
          <w:szCs w:val="20"/>
        </w:rPr>
        <w:t>two</w:t>
      </w:r>
      <w:r w:rsidR="00962BD9" w:rsidRPr="00CF3637">
        <w:rPr>
          <w:rFonts w:asciiTheme="majorBidi" w:hAnsiTheme="majorBidi" w:cstheme="majorBidi"/>
          <w:sz w:val="20"/>
          <w:szCs w:val="20"/>
        </w:rPr>
        <w:t xml:space="preserve"> pages</w:t>
      </w:r>
      <w:r w:rsidR="00F22AB0">
        <w:rPr>
          <w:rFonts w:asciiTheme="majorBidi" w:hAnsiTheme="majorBidi" w:cstheme="majorBidi"/>
          <w:sz w:val="20"/>
          <w:szCs w:val="20"/>
        </w:rPr>
        <w:t>,</w:t>
      </w:r>
      <w:r w:rsidR="00962BD9" w:rsidRPr="00CF3637">
        <w:rPr>
          <w:rFonts w:asciiTheme="majorBidi" w:hAnsiTheme="majorBidi" w:cstheme="majorBidi"/>
          <w:sz w:val="20"/>
          <w:szCs w:val="20"/>
        </w:rPr>
        <w:t xml:space="preserve"> describing their </w:t>
      </w:r>
      <w:r w:rsidR="003E1B77" w:rsidRPr="00CF3637">
        <w:rPr>
          <w:rFonts w:asciiTheme="majorBidi" w:hAnsiTheme="majorBidi" w:cstheme="majorBidi"/>
          <w:sz w:val="20"/>
          <w:szCs w:val="20"/>
        </w:rPr>
        <w:t>organization back</w:t>
      </w:r>
      <w:r w:rsidR="005D1DA1" w:rsidRPr="00CF3637">
        <w:rPr>
          <w:rFonts w:asciiTheme="majorBidi" w:hAnsiTheme="majorBidi" w:cstheme="majorBidi"/>
          <w:sz w:val="20"/>
          <w:szCs w:val="20"/>
        </w:rPr>
        <w:t>ground</w:t>
      </w:r>
      <w:r w:rsidR="003E1B77" w:rsidRPr="00CF3637">
        <w:rPr>
          <w:rFonts w:asciiTheme="majorBidi" w:hAnsiTheme="majorBidi" w:cstheme="majorBidi"/>
          <w:sz w:val="20"/>
          <w:szCs w:val="20"/>
        </w:rPr>
        <w:t>, past performance</w:t>
      </w:r>
      <w:r w:rsidR="00F22AB0">
        <w:rPr>
          <w:rFonts w:asciiTheme="majorBidi" w:hAnsiTheme="majorBidi" w:cstheme="majorBidi"/>
          <w:sz w:val="20"/>
          <w:szCs w:val="20"/>
        </w:rPr>
        <w:t xml:space="preserve"> and</w:t>
      </w:r>
      <w:r w:rsidR="003E1B77" w:rsidRPr="00CF3637">
        <w:rPr>
          <w:rFonts w:asciiTheme="majorBidi" w:hAnsiTheme="majorBidi" w:cstheme="majorBidi"/>
          <w:sz w:val="20"/>
          <w:szCs w:val="20"/>
        </w:rPr>
        <w:t xml:space="preserve"> legal registration</w:t>
      </w:r>
      <w:r w:rsidR="00F22AB0">
        <w:rPr>
          <w:rFonts w:asciiTheme="majorBidi" w:hAnsiTheme="majorBidi" w:cstheme="majorBidi"/>
          <w:sz w:val="20"/>
          <w:szCs w:val="20"/>
        </w:rPr>
        <w:t>.</w:t>
      </w:r>
      <w:r w:rsidR="00F9185B" w:rsidRPr="00CF3637">
        <w:rPr>
          <w:rFonts w:asciiTheme="majorBidi" w:hAnsiTheme="majorBidi" w:cstheme="majorBidi"/>
          <w:sz w:val="20"/>
          <w:szCs w:val="20"/>
        </w:rPr>
        <w:t xml:space="preserve"> </w:t>
      </w:r>
      <w:r w:rsidR="0003114E" w:rsidRPr="00CF3637">
        <w:rPr>
          <w:rFonts w:asciiTheme="majorBidi" w:hAnsiTheme="majorBidi" w:cstheme="majorBidi"/>
          <w:sz w:val="20"/>
          <w:szCs w:val="20"/>
        </w:rPr>
        <w:t>The sealed packag</w:t>
      </w:r>
      <w:r w:rsidR="00F22AB0">
        <w:rPr>
          <w:rFonts w:asciiTheme="majorBidi" w:hAnsiTheme="majorBidi" w:cstheme="majorBidi"/>
          <w:sz w:val="20"/>
          <w:szCs w:val="20"/>
        </w:rPr>
        <w:t xml:space="preserve">e of </w:t>
      </w:r>
      <w:proofErr w:type="spellStart"/>
      <w:r w:rsidR="00F22AB0">
        <w:rPr>
          <w:rFonts w:asciiTheme="majorBidi" w:hAnsiTheme="majorBidi" w:cstheme="majorBidi"/>
          <w:sz w:val="20"/>
          <w:szCs w:val="20"/>
        </w:rPr>
        <w:t>EoI</w:t>
      </w:r>
      <w:proofErr w:type="spellEnd"/>
      <w:r w:rsidR="00F22AB0">
        <w:rPr>
          <w:rFonts w:asciiTheme="majorBidi" w:hAnsiTheme="majorBidi" w:cstheme="majorBidi"/>
          <w:sz w:val="20"/>
          <w:szCs w:val="20"/>
        </w:rPr>
        <w:t xml:space="preserve"> documents must include below documents:</w:t>
      </w:r>
    </w:p>
    <w:p w:rsidR="00E14588" w:rsidRPr="00CF3637" w:rsidRDefault="0019507F" w:rsidP="005E63ED">
      <w:pPr>
        <w:pStyle w:val="ListParagraph"/>
        <w:numPr>
          <w:ilvl w:val="0"/>
          <w:numId w:val="5"/>
        </w:numPr>
        <w:spacing w:after="120" w:line="240" w:lineRule="auto"/>
        <w:jc w:val="both"/>
        <w:rPr>
          <w:rFonts w:asciiTheme="majorBidi" w:hAnsiTheme="majorBidi" w:cstheme="majorBidi"/>
          <w:sz w:val="20"/>
          <w:szCs w:val="20"/>
        </w:rPr>
      </w:pPr>
      <w:proofErr w:type="spellStart"/>
      <w:r w:rsidRPr="00CF3637">
        <w:rPr>
          <w:rFonts w:asciiTheme="majorBidi" w:hAnsiTheme="majorBidi" w:cstheme="majorBidi"/>
          <w:sz w:val="20"/>
          <w:szCs w:val="20"/>
        </w:rPr>
        <w:t>EoI</w:t>
      </w:r>
      <w:proofErr w:type="spellEnd"/>
      <w:r w:rsidRPr="00CF3637">
        <w:rPr>
          <w:rFonts w:asciiTheme="majorBidi" w:hAnsiTheme="majorBidi" w:cstheme="majorBidi"/>
          <w:sz w:val="20"/>
          <w:szCs w:val="20"/>
        </w:rPr>
        <w:t xml:space="preserve"> for Procurement of Assets (</w:t>
      </w:r>
      <w:r w:rsidR="00A13CA1" w:rsidRPr="00CF3637">
        <w:rPr>
          <w:rFonts w:asciiTheme="majorBidi" w:hAnsiTheme="majorBidi" w:cstheme="majorBidi"/>
          <w:sz w:val="20"/>
          <w:szCs w:val="20"/>
        </w:rPr>
        <w:t>two</w:t>
      </w:r>
      <w:r w:rsidRPr="00CF3637">
        <w:rPr>
          <w:rFonts w:asciiTheme="majorBidi" w:hAnsiTheme="majorBidi" w:cstheme="majorBidi"/>
          <w:sz w:val="20"/>
          <w:szCs w:val="20"/>
        </w:rPr>
        <w:t xml:space="preserve"> pages max.)</w:t>
      </w:r>
      <w:r w:rsidR="00E53270" w:rsidRPr="00CF3637">
        <w:rPr>
          <w:rFonts w:asciiTheme="majorBidi" w:hAnsiTheme="majorBidi" w:cstheme="majorBidi"/>
          <w:sz w:val="20"/>
          <w:szCs w:val="20"/>
        </w:rPr>
        <w:t>.</w:t>
      </w:r>
      <w:r w:rsidR="005E63ED" w:rsidRPr="00CF3637">
        <w:rPr>
          <w:rFonts w:asciiTheme="majorBidi" w:hAnsiTheme="majorBidi" w:cstheme="majorBidi"/>
          <w:sz w:val="20"/>
          <w:szCs w:val="20"/>
        </w:rPr>
        <w:t xml:space="preserve"> </w:t>
      </w:r>
    </w:p>
    <w:p w:rsidR="0003114E" w:rsidRPr="00CF3637" w:rsidRDefault="00E14588" w:rsidP="00E14588">
      <w:pPr>
        <w:pStyle w:val="ListParagraph"/>
        <w:numPr>
          <w:ilvl w:val="0"/>
          <w:numId w:val="5"/>
        </w:numPr>
        <w:spacing w:after="120" w:line="240" w:lineRule="auto"/>
        <w:jc w:val="both"/>
        <w:rPr>
          <w:rFonts w:asciiTheme="majorBidi" w:hAnsiTheme="majorBidi" w:cstheme="majorBidi"/>
          <w:sz w:val="20"/>
          <w:szCs w:val="20"/>
        </w:rPr>
      </w:pPr>
      <w:r w:rsidRPr="00CF3637">
        <w:rPr>
          <w:rFonts w:asciiTheme="majorBidi" w:hAnsiTheme="majorBidi" w:cstheme="majorBidi"/>
          <w:sz w:val="20"/>
          <w:szCs w:val="20"/>
        </w:rPr>
        <w:t>Organizational Profile</w:t>
      </w:r>
      <w:r w:rsidR="00E53270" w:rsidRPr="00CF3637">
        <w:rPr>
          <w:rFonts w:asciiTheme="majorBidi" w:hAnsiTheme="majorBidi" w:cstheme="majorBidi"/>
          <w:sz w:val="20"/>
          <w:szCs w:val="20"/>
        </w:rPr>
        <w:t>.</w:t>
      </w:r>
    </w:p>
    <w:p w:rsidR="00E14588" w:rsidRPr="00CF3637" w:rsidRDefault="0019507F" w:rsidP="00E14588">
      <w:pPr>
        <w:pStyle w:val="ListParagraph"/>
        <w:numPr>
          <w:ilvl w:val="0"/>
          <w:numId w:val="5"/>
        </w:numPr>
        <w:spacing w:after="120" w:line="240" w:lineRule="auto"/>
        <w:jc w:val="both"/>
        <w:rPr>
          <w:rFonts w:asciiTheme="majorBidi" w:hAnsiTheme="majorBidi" w:cstheme="majorBidi"/>
          <w:sz w:val="20"/>
          <w:szCs w:val="20"/>
        </w:rPr>
      </w:pPr>
      <w:r w:rsidRPr="00CF3637">
        <w:rPr>
          <w:rFonts w:asciiTheme="majorBidi" w:hAnsiTheme="majorBidi" w:cstheme="majorBidi"/>
          <w:sz w:val="20"/>
          <w:szCs w:val="20"/>
        </w:rPr>
        <w:t>License of the Company</w:t>
      </w:r>
      <w:r w:rsidR="00E53270" w:rsidRPr="00CF3637">
        <w:rPr>
          <w:rFonts w:asciiTheme="majorBidi" w:hAnsiTheme="majorBidi" w:cstheme="majorBidi"/>
          <w:sz w:val="20"/>
          <w:szCs w:val="20"/>
        </w:rPr>
        <w:t>.</w:t>
      </w:r>
      <w:r w:rsidR="00352B7F" w:rsidRPr="00CF3637">
        <w:rPr>
          <w:rFonts w:asciiTheme="majorBidi" w:hAnsiTheme="majorBidi" w:cstheme="majorBidi"/>
          <w:sz w:val="20"/>
          <w:szCs w:val="20"/>
        </w:rPr>
        <w:t xml:space="preserve"> </w:t>
      </w:r>
      <w:r w:rsidR="00D66FE0" w:rsidRPr="00CF3637">
        <w:rPr>
          <w:rFonts w:asciiTheme="majorBidi" w:hAnsiTheme="majorBidi" w:cstheme="majorBidi"/>
          <w:sz w:val="20"/>
          <w:szCs w:val="20"/>
        </w:rPr>
        <w:t>(eligible to work in field of Agriculture and Livestock is preferred)</w:t>
      </w:r>
    </w:p>
    <w:p w:rsidR="0019507F" w:rsidRPr="00CF3637" w:rsidRDefault="0019507F" w:rsidP="00E14588">
      <w:pPr>
        <w:pStyle w:val="ListParagraph"/>
        <w:numPr>
          <w:ilvl w:val="0"/>
          <w:numId w:val="5"/>
        </w:numPr>
        <w:spacing w:after="120" w:line="240" w:lineRule="auto"/>
        <w:jc w:val="both"/>
        <w:rPr>
          <w:rFonts w:asciiTheme="majorBidi" w:hAnsiTheme="majorBidi" w:cstheme="majorBidi"/>
          <w:sz w:val="20"/>
          <w:szCs w:val="20"/>
        </w:rPr>
      </w:pPr>
      <w:r w:rsidRPr="00CF3637">
        <w:rPr>
          <w:rFonts w:asciiTheme="majorBidi" w:hAnsiTheme="majorBidi" w:cstheme="majorBidi"/>
          <w:sz w:val="20"/>
          <w:szCs w:val="20"/>
        </w:rPr>
        <w:t xml:space="preserve">Copies of </w:t>
      </w:r>
      <w:r w:rsidR="00E53270" w:rsidRPr="00CF3637">
        <w:rPr>
          <w:rFonts w:asciiTheme="majorBidi" w:hAnsiTheme="majorBidi" w:cstheme="majorBidi"/>
          <w:sz w:val="20"/>
          <w:szCs w:val="20"/>
        </w:rPr>
        <w:t>Similar</w:t>
      </w:r>
      <w:r w:rsidR="008957D1" w:rsidRPr="00CF3637">
        <w:rPr>
          <w:rFonts w:asciiTheme="majorBidi" w:hAnsiTheme="majorBidi" w:cstheme="majorBidi"/>
          <w:sz w:val="20"/>
          <w:szCs w:val="20"/>
        </w:rPr>
        <w:t>/Same</w:t>
      </w:r>
      <w:r w:rsidR="00E53270" w:rsidRPr="00CF3637">
        <w:rPr>
          <w:rFonts w:asciiTheme="majorBidi" w:hAnsiTheme="majorBidi" w:cstheme="majorBidi"/>
          <w:sz w:val="20"/>
          <w:szCs w:val="20"/>
        </w:rPr>
        <w:t xml:space="preserve"> Contracts</w:t>
      </w:r>
      <w:r w:rsidR="008957D1" w:rsidRPr="00CF3637">
        <w:rPr>
          <w:rFonts w:asciiTheme="majorBidi" w:hAnsiTheme="majorBidi" w:cstheme="majorBidi"/>
          <w:sz w:val="20"/>
          <w:szCs w:val="20"/>
        </w:rPr>
        <w:t>, if any.</w:t>
      </w:r>
    </w:p>
    <w:p w:rsidR="00E53270" w:rsidRDefault="00215836" w:rsidP="00A13CA1">
      <w:pPr>
        <w:pStyle w:val="ListParagraph"/>
        <w:numPr>
          <w:ilvl w:val="0"/>
          <w:numId w:val="5"/>
        </w:numPr>
        <w:spacing w:after="120" w:line="240" w:lineRule="auto"/>
        <w:jc w:val="both"/>
        <w:rPr>
          <w:rFonts w:asciiTheme="majorBidi" w:hAnsiTheme="majorBidi" w:cstheme="majorBidi"/>
          <w:sz w:val="20"/>
          <w:szCs w:val="20"/>
        </w:rPr>
      </w:pPr>
      <w:r w:rsidRPr="00CF3637">
        <w:rPr>
          <w:rFonts w:asciiTheme="majorBidi" w:hAnsiTheme="majorBidi" w:cstheme="majorBidi"/>
          <w:sz w:val="20"/>
          <w:szCs w:val="20"/>
        </w:rPr>
        <w:t>Audit report of past year</w:t>
      </w:r>
      <w:r w:rsidR="00A13CA1">
        <w:rPr>
          <w:rFonts w:asciiTheme="majorBidi" w:hAnsiTheme="majorBidi" w:cstheme="majorBidi"/>
          <w:sz w:val="20"/>
          <w:szCs w:val="20"/>
        </w:rPr>
        <w:t xml:space="preserve"> </w:t>
      </w:r>
      <w:r w:rsidR="009E5892">
        <w:rPr>
          <w:rFonts w:asciiTheme="majorBidi" w:hAnsiTheme="majorBidi" w:cstheme="majorBidi"/>
          <w:sz w:val="20"/>
          <w:szCs w:val="20"/>
        </w:rPr>
        <w:t>is must</w:t>
      </w:r>
    </w:p>
    <w:p w:rsidR="00A13CA1" w:rsidRPr="00CF3637" w:rsidRDefault="00A13CA1" w:rsidP="00A13CA1">
      <w:pPr>
        <w:pStyle w:val="ListParagraph"/>
        <w:numPr>
          <w:ilvl w:val="0"/>
          <w:numId w:val="5"/>
        </w:numPr>
        <w:spacing w:after="120" w:line="240" w:lineRule="auto"/>
        <w:jc w:val="both"/>
        <w:rPr>
          <w:rFonts w:asciiTheme="majorBidi" w:hAnsiTheme="majorBidi" w:cstheme="majorBidi"/>
          <w:sz w:val="20"/>
          <w:szCs w:val="20"/>
        </w:rPr>
      </w:pPr>
      <w:r>
        <w:rPr>
          <w:rFonts w:asciiTheme="majorBidi" w:hAnsiTheme="majorBidi" w:cstheme="majorBidi"/>
          <w:sz w:val="20"/>
          <w:szCs w:val="20"/>
        </w:rPr>
        <w:t>Bank statement of company</w:t>
      </w:r>
    </w:p>
    <w:p w:rsidR="005E63ED" w:rsidRPr="00CF3637" w:rsidRDefault="005E63ED" w:rsidP="005E63ED">
      <w:pPr>
        <w:spacing w:after="120" w:line="240" w:lineRule="auto"/>
        <w:jc w:val="both"/>
        <w:rPr>
          <w:rFonts w:asciiTheme="majorBidi" w:hAnsiTheme="majorBidi" w:cstheme="majorBidi"/>
          <w:i/>
          <w:iCs/>
          <w:sz w:val="20"/>
          <w:szCs w:val="20"/>
          <w:u w:val="single"/>
        </w:rPr>
      </w:pPr>
      <w:r w:rsidRPr="00CF3637">
        <w:rPr>
          <w:rFonts w:asciiTheme="majorBidi" w:hAnsiTheme="majorBidi" w:cstheme="majorBidi"/>
          <w:i/>
          <w:iCs/>
          <w:sz w:val="20"/>
          <w:szCs w:val="20"/>
          <w:u w:val="single"/>
        </w:rPr>
        <w:t>Not</w:t>
      </w:r>
      <w:r w:rsidR="009104B8" w:rsidRPr="00CF3637">
        <w:rPr>
          <w:rFonts w:asciiTheme="majorBidi" w:hAnsiTheme="majorBidi" w:cstheme="majorBidi"/>
          <w:i/>
          <w:iCs/>
          <w:sz w:val="20"/>
          <w:szCs w:val="20"/>
          <w:u w:val="single"/>
        </w:rPr>
        <w:t>e: Each page of all documents</w:t>
      </w:r>
      <w:r w:rsidR="00484536" w:rsidRPr="00CF3637">
        <w:rPr>
          <w:rFonts w:asciiTheme="majorBidi" w:hAnsiTheme="majorBidi" w:cstheme="majorBidi"/>
          <w:i/>
          <w:iCs/>
          <w:sz w:val="20"/>
          <w:szCs w:val="20"/>
          <w:u w:val="single"/>
        </w:rPr>
        <w:t xml:space="preserve"> delivered to CoAR</w:t>
      </w:r>
      <w:r w:rsidR="009104B8" w:rsidRPr="00CF3637">
        <w:rPr>
          <w:rFonts w:asciiTheme="majorBidi" w:hAnsiTheme="majorBidi" w:cstheme="majorBidi"/>
          <w:i/>
          <w:iCs/>
          <w:sz w:val="20"/>
          <w:szCs w:val="20"/>
          <w:u w:val="single"/>
        </w:rPr>
        <w:t xml:space="preserve"> must be duly signed and/</w:t>
      </w:r>
      <w:r w:rsidRPr="00CF3637">
        <w:rPr>
          <w:rFonts w:asciiTheme="majorBidi" w:hAnsiTheme="majorBidi" w:cstheme="majorBidi"/>
          <w:i/>
          <w:iCs/>
          <w:sz w:val="20"/>
          <w:szCs w:val="20"/>
          <w:u w:val="single"/>
        </w:rPr>
        <w:t>or initialed by authorized signatory.</w:t>
      </w:r>
    </w:p>
    <w:p w:rsidR="00D93B75" w:rsidRPr="00CF3637" w:rsidRDefault="00CC64BF" w:rsidP="00CC64BF">
      <w:pPr>
        <w:spacing w:after="120" w:line="240" w:lineRule="auto"/>
        <w:rPr>
          <w:rFonts w:asciiTheme="majorBidi" w:hAnsiTheme="majorBidi" w:cstheme="majorBidi"/>
          <w:b/>
          <w:bCs/>
          <w:sz w:val="20"/>
          <w:szCs w:val="20"/>
        </w:rPr>
      </w:pPr>
      <w:r w:rsidRPr="00CF3637">
        <w:rPr>
          <w:rFonts w:asciiTheme="majorBidi" w:hAnsiTheme="majorBidi" w:cstheme="majorBidi"/>
          <w:b/>
          <w:bCs/>
          <w:sz w:val="20"/>
          <w:szCs w:val="20"/>
        </w:rPr>
        <w:t>Shortl</w:t>
      </w:r>
      <w:r w:rsidR="004D3AD9" w:rsidRPr="00CF3637">
        <w:rPr>
          <w:rFonts w:asciiTheme="majorBidi" w:hAnsiTheme="majorBidi" w:cstheme="majorBidi"/>
          <w:b/>
          <w:bCs/>
          <w:sz w:val="20"/>
          <w:szCs w:val="20"/>
        </w:rPr>
        <w:t>ist</w:t>
      </w:r>
      <w:r w:rsidRPr="00CF3637">
        <w:rPr>
          <w:rFonts w:asciiTheme="majorBidi" w:hAnsiTheme="majorBidi" w:cstheme="majorBidi"/>
          <w:b/>
          <w:bCs/>
          <w:sz w:val="20"/>
          <w:szCs w:val="20"/>
        </w:rPr>
        <w:t>ing</w:t>
      </w:r>
      <w:r w:rsidR="004D3AD9" w:rsidRPr="00CF3637">
        <w:rPr>
          <w:rFonts w:asciiTheme="majorBidi" w:hAnsiTheme="majorBidi" w:cstheme="majorBidi"/>
          <w:b/>
          <w:bCs/>
          <w:sz w:val="20"/>
          <w:szCs w:val="20"/>
        </w:rPr>
        <w:t xml:space="preserve"> Criteria</w:t>
      </w:r>
      <w:r w:rsidR="003B73CD" w:rsidRPr="00CF3637">
        <w:rPr>
          <w:rFonts w:asciiTheme="majorBidi" w:hAnsiTheme="majorBidi" w:cstheme="majorBidi"/>
          <w:b/>
          <w:bCs/>
          <w:sz w:val="20"/>
          <w:szCs w:val="20"/>
        </w:rPr>
        <w:t xml:space="preserve"> </w:t>
      </w:r>
      <w:r w:rsidR="00E7096E" w:rsidRPr="00CF3637">
        <w:rPr>
          <w:rFonts w:asciiTheme="majorBidi" w:hAnsiTheme="majorBidi" w:cstheme="majorBidi"/>
          <w:b/>
          <w:bCs/>
          <w:sz w:val="20"/>
          <w:szCs w:val="20"/>
        </w:rPr>
        <w:t>for</w:t>
      </w:r>
      <w:r w:rsidR="003B73CD" w:rsidRPr="00CF3637">
        <w:rPr>
          <w:rFonts w:asciiTheme="majorBidi" w:hAnsiTheme="majorBidi" w:cstheme="majorBidi"/>
          <w:b/>
          <w:bCs/>
          <w:sz w:val="20"/>
          <w:szCs w:val="20"/>
        </w:rPr>
        <w:t xml:space="preserve"> </w:t>
      </w:r>
      <w:r w:rsidR="00331FAD" w:rsidRPr="00CF3637">
        <w:rPr>
          <w:rFonts w:asciiTheme="majorBidi" w:hAnsiTheme="majorBidi" w:cstheme="majorBidi"/>
          <w:b/>
          <w:bCs/>
          <w:sz w:val="20"/>
          <w:szCs w:val="20"/>
        </w:rPr>
        <w:t>RFQ</w:t>
      </w:r>
      <w:r w:rsidRPr="00CF3637">
        <w:rPr>
          <w:rFonts w:asciiTheme="majorBidi" w:hAnsiTheme="majorBidi" w:cstheme="majorBidi"/>
          <w:b/>
          <w:bCs/>
          <w:sz w:val="20"/>
          <w:szCs w:val="20"/>
        </w:rPr>
        <w:t>/Proposal Stage</w:t>
      </w:r>
      <w:r w:rsidR="003B73CD" w:rsidRPr="00CF3637">
        <w:rPr>
          <w:rFonts w:asciiTheme="majorBidi" w:hAnsiTheme="majorBidi" w:cstheme="majorBidi"/>
          <w:b/>
          <w:bCs/>
          <w:sz w:val="20"/>
          <w:szCs w:val="20"/>
        </w:rPr>
        <w:t>:</w:t>
      </w:r>
    </w:p>
    <w:p w:rsidR="00A13CA1" w:rsidRDefault="004D3AD9" w:rsidP="009E5892">
      <w:pPr>
        <w:spacing w:after="120" w:line="240" w:lineRule="auto"/>
        <w:jc w:val="both"/>
        <w:rPr>
          <w:rFonts w:asciiTheme="majorBidi" w:hAnsiTheme="majorBidi" w:cstheme="majorBidi"/>
          <w:b/>
          <w:bCs/>
          <w:sz w:val="20"/>
          <w:szCs w:val="20"/>
          <w:u w:val="single"/>
        </w:rPr>
      </w:pPr>
      <w:r w:rsidRPr="000D0A3D">
        <w:rPr>
          <w:rFonts w:asciiTheme="majorBidi" w:hAnsiTheme="majorBidi" w:cstheme="majorBidi"/>
          <w:b/>
          <w:bCs/>
          <w:sz w:val="20"/>
          <w:szCs w:val="20"/>
          <w:u w:val="single"/>
        </w:rPr>
        <w:t xml:space="preserve">Bidders will be shortlisted </w:t>
      </w:r>
      <w:r w:rsidR="00D5030E" w:rsidRPr="000D0A3D">
        <w:rPr>
          <w:rFonts w:asciiTheme="majorBidi" w:hAnsiTheme="majorBidi" w:cstheme="majorBidi"/>
          <w:b/>
          <w:bCs/>
          <w:sz w:val="20"/>
          <w:szCs w:val="20"/>
          <w:u w:val="single"/>
        </w:rPr>
        <w:t xml:space="preserve">for </w:t>
      </w:r>
      <w:r w:rsidR="000D0A3D" w:rsidRPr="000D0A3D">
        <w:rPr>
          <w:rFonts w:asciiTheme="majorBidi" w:hAnsiTheme="majorBidi" w:cstheme="majorBidi"/>
          <w:b/>
          <w:bCs/>
          <w:sz w:val="20"/>
          <w:szCs w:val="20"/>
          <w:u w:val="single"/>
        </w:rPr>
        <w:t>the next stage of the process based on submission of complete</w:t>
      </w:r>
      <w:r w:rsidR="001A197F" w:rsidRPr="000D0A3D">
        <w:rPr>
          <w:rFonts w:asciiTheme="majorBidi" w:hAnsiTheme="majorBidi" w:cstheme="majorBidi"/>
          <w:b/>
          <w:bCs/>
          <w:sz w:val="20"/>
          <w:szCs w:val="20"/>
          <w:u w:val="single"/>
        </w:rPr>
        <w:t xml:space="preserve"> </w:t>
      </w:r>
      <w:proofErr w:type="spellStart"/>
      <w:r w:rsidR="001A197F" w:rsidRPr="000D0A3D">
        <w:rPr>
          <w:rFonts w:asciiTheme="majorBidi" w:hAnsiTheme="majorBidi" w:cstheme="majorBidi"/>
          <w:b/>
          <w:bCs/>
          <w:sz w:val="20"/>
          <w:szCs w:val="20"/>
          <w:u w:val="single"/>
        </w:rPr>
        <w:t>EoI</w:t>
      </w:r>
      <w:proofErr w:type="spellEnd"/>
      <w:r w:rsidR="001A197F" w:rsidRPr="000D0A3D">
        <w:rPr>
          <w:rFonts w:asciiTheme="majorBidi" w:hAnsiTheme="majorBidi" w:cstheme="majorBidi"/>
          <w:b/>
          <w:bCs/>
          <w:sz w:val="20"/>
          <w:szCs w:val="20"/>
          <w:u w:val="single"/>
        </w:rPr>
        <w:t xml:space="preserve"> documents mentioned above </w:t>
      </w:r>
      <w:r w:rsidR="000D0A3D" w:rsidRPr="000D0A3D">
        <w:rPr>
          <w:rFonts w:asciiTheme="majorBidi" w:hAnsiTheme="majorBidi" w:cstheme="majorBidi"/>
          <w:b/>
          <w:bCs/>
          <w:sz w:val="20"/>
          <w:szCs w:val="20"/>
          <w:u w:val="single"/>
        </w:rPr>
        <w:t>(</w:t>
      </w:r>
      <w:r w:rsidR="001A197F" w:rsidRPr="000D0A3D">
        <w:rPr>
          <w:rFonts w:asciiTheme="majorBidi" w:hAnsiTheme="majorBidi" w:cstheme="majorBidi"/>
          <w:b/>
          <w:bCs/>
          <w:sz w:val="20"/>
          <w:szCs w:val="20"/>
          <w:u w:val="single"/>
        </w:rPr>
        <w:t xml:space="preserve">in a sealed </w:t>
      </w:r>
      <w:r w:rsidR="00D5030E" w:rsidRPr="000D0A3D">
        <w:rPr>
          <w:rFonts w:asciiTheme="majorBidi" w:hAnsiTheme="majorBidi" w:cstheme="majorBidi"/>
          <w:b/>
          <w:bCs/>
          <w:sz w:val="20"/>
          <w:szCs w:val="20"/>
          <w:u w:val="single"/>
        </w:rPr>
        <w:t>envelope</w:t>
      </w:r>
      <w:r w:rsidR="000D0A3D" w:rsidRPr="000D0A3D">
        <w:rPr>
          <w:rFonts w:asciiTheme="majorBidi" w:hAnsiTheme="majorBidi" w:cstheme="majorBidi"/>
          <w:b/>
          <w:bCs/>
          <w:sz w:val="20"/>
          <w:szCs w:val="20"/>
          <w:u w:val="single"/>
        </w:rPr>
        <w:t>)</w:t>
      </w:r>
      <w:r w:rsidR="00D5030E" w:rsidRPr="000D0A3D">
        <w:rPr>
          <w:rFonts w:asciiTheme="majorBidi" w:hAnsiTheme="majorBidi" w:cstheme="majorBidi"/>
          <w:b/>
          <w:bCs/>
          <w:sz w:val="20"/>
          <w:szCs w:val="20"/>
          <w:u w:val="single"/>
        </w:rPr>
        <w:t xml:space="preserve"> on due date and time</w:t>
      </w:r>
      <w:r w:rsidR="009E5892">
        <w:rPr>
          <w:rFonts w:asciiTheme="majorBidi" w:hAnsiTheme="majorBidi" w:cstheme="majorBidi"/>
          <w:b/>
          <w:bCs/>
          <w:sz w:val="20"/>
          <w:szCs w:val="20"/>
          <w:u w:val="single"/>
        </w:rPr>
        <w:t xml:space="preserve"> as well as extensive experience in livestock fields.</w:t>
      </w:r>
    </w:p>
    <w:p w:rsidR="002E64C5" w:rsidRDefault="002E64C5" w:rsidP="000D0A3D">
      <w:pPr>
        <w:spacing w:after="120" w:line="240" w:lineRule="auto"/>
        <w:rPr>
          <w:rFonts w:asciiTheme="majorBidi" w:hAnsiTheme="majorBidi" w:cstheme="majorBidi"/>
          <w:b/>
          <w:bCs/>
          <w:sz w:val="20"/>
          <w:szCs w:val="20"/>
          <w:u w:val="single"/>
        </w:rPr>
      </w:pPr>
      <w:r>
        <w:rPr>
          <w:rFonts w:asciiTheme="majorBidi" w:hAnsiTheme="majorBidi" w:cstheme="majorBidi"/>
          <w:b/>
          <w:bCs/>
          <w:sz w:val="20"/>
          <w:szCs w:val="20"/>
          <w:u w:val="single"/>
        </w:rPr>
        <w:t xml:space="preserve">Last Date for submission of </w:t>
      </w:r>
      <w:proofErr w:type="spellStart"/>
      <w:r>
        <w:rPr>
          <w:rFonts w:asciiTheme="majorBidi" w:hAnsiTheme="majorBidi" w:cstheme="majorBidi"/>
          <w:b/>
          <w:bCs/>
          <w:sz w:val="20"/>
          <w:szCs w:val="20"/>
          <w:u w:val="single"/>
        </w:rPr>
        <w:t>EoI</w:t>
      </w:r>
      <w:proofErr w:type="spellEnd"/>
      <w:r w:rsidR="00C605BA">
        <w:rPr>
          <w:rFonts w:asciiTheme="majorBidi" w:hAnsiTheme="majorBidi" w:cstheme="majorBidi"/>
          <w:b/>
          <w:bCs/>
          <w:sz w:val="20"/>
          <w:szCs w:val="20"/>
          <w:u w:val="single"/>
        </w:rPr>
        <w:t>:</w:t>
      </w:r>
    </w:p>
    <w:p w:rsidR="002E64C5" w:rsidRPr="00C605BA" w:rsidRDefault="002E64C5" w:rsidP="00CB18D8">
      <w:pPr>
        <w:spacing w:after="120" w:line="240" w:lineRule="auto"/>
        <w:rPr>
          <w:rFonts w:asciiTheme="majorBidi" w:hAnsiTheme="majorBidi" w:cstheme="majorBidi"/>
          <w:b/>
          <w:bCs/>
          <w:sz w:val="20"/>
          <w:szCs w:val="20"/>
        </w:rPr>
      </w:pPr>
      <w:r w:rsidRPr="00C605BA">
        <w:rPr>
          <w:rFonts w:asciiTheme="majorBidi" w:hAnsiTheme="majorBidi" w:cstheme="majorBidi"/>
          <w:sz w:val="20"/>
          <w:szCs w:val="20"/>
        </w:rPr>
        <w:t xml:space="preserve">Last date for submission of </w:t>
      </w:r>
      <w:proofErr w:type="spellStart"/>
      <w:r w:rsidRPr="00C605BA">
        <w:rPr>
          <w:rFonts w:asciiTheme="majorBidi" w:hAnsiTheme="majorBidi" w:cstheme="majorBidi"/>
          <w:sz w:val="20"/>
          <w:szCs w:val="20"/>
        </w:rPr>
        <w:t>EoI</w:t>
      </w:r>
      <w:proofErr w:type="spellEnd"/>
      <w:r w:rsidRPr="00C605BA">
        <w:rPr>
          <w:rFonts w:asciiTheme="majorBidi" w:hAnsiTheme="majorBidi" w:cstheme="majorBidi"/>
          <w:sz w:val="20"/>
          <w:szCs w:val="20"/>
        </w:rPr>
        <w:t xml:space="preserve"> to CoAR is</w:t>
      </w:r>
      <w:r w:rsidRPr="00C605BA">
        <w:rPr>
          <w:rFonts w:asciiTheme="majorBidi" w:hAnsiTheme="majorBidi" w:cstheme="majorBidi"/>
          <w:b/>
          <w:bCs/>
          <w:sz w:val="20"/>
          <w:szCs w:val="20"/>
        </w:rPr>
        <w:t xml:space="preserve"> </w:t>
      </w:r>
      <w:r w:rsidR="00CB18D8">
        <w:rPr>
          <w:rFonts w:asciiTheme="majorBidi" w:hAnsiTheme="majorBidi" w:cstheme="majorBidi"/>
          <w:b/>
          <w:bCs/>
          <w:sz w:val="20"/>
          <w:szCs w:val="20"/>
        </w:rPr>
        <w:t>20</w:t>
      </w:r>
      <w:r w:rsidRPr="00C605BA">
        <w:rPr>
          <w:rFonts w:asciiTheme="majorBidi" w:hAnsiTheme="majorBidi" w:cstheme="majorBidi"/>
          <w:b/>
          <w:bCs/>
          <w:sz w:val="20"/>
          <w:szCs w:val="20"/>
        </w:rPr>
        <w:t xml:space="preserve"> November 2019</w:t>
      </w:r>
    </w:p>
    <w:p w:rsidR="00A871B1" w:rsidRPr="00CF3637" w:rsidRDefault="00CC64BF" w:rsidP="00305935">
      <w:pPr>
        <w:spacing w:after="0" w:line="240" w:lineRule="auto"/>
        <w:jc w:val="both"/>
        <w:rPr>
          <w:rFonts w:asciiTheme="majorBidi" w:hAnsiTheme="majorBidi" w:cstheme="majorBidi"/>
          <w:b/>
          <w:bCs/>
          <w:sz w:val="20"/>
          <w:szCs w:val="20"/>
        </w:rPr>
      </w:pPr>
      <w:r w:rsidRPr="00CF3637">
        <w:rPr>
          <w:rFonts w:asciiTheme="majorBidi" w:hAnsiTheme="majorBidi" w:cstheme="majorBidi"/>
          <w:b/>
          <w:bCs/>
          <w:sz w:val="20"/>
          <w:szCs w:val="20"/>
        </w:rPr>
        <w:t xml:space="preserve">Address, Date and Time for Submission of </w:t>
      </w:r>
      <w:proofErr w:type="spellStart"/>
      <w:r w:rsidRPr="00CF3637">
        <w:rPr>
          <w:rFonts w:asciiTheme="majorBidi" w:hAnsiTheme="majorBidi" w:cstheme="majorBidi"/>
          <w:b/>
          <w:bCs/>
          <w:sz w:val="20"/>
          <w:szCs w:val="20"/>
        </w:rPr>
        <w:t>EoI</w:t>
      </w:r>
      <w:proofErr w:type="spellEnd"/>
      <w:r w:rsidRPr="00CF3637">
        <w:rPr>
          <w:rFonts w:asciiTheme="majorBidi" w:hAnsiTheme="majorBidi" w:cstheme="majorBidi"/>
          <w:b/>
          <w:bCs/>
          <w:sz w:val="20"/>
          <w:szCs w:val="20"/>
        </w:rPr>
        <w:t>:</w:t>
      </w:r>
    </w:p>
    <w:p w:rsidR="0029061C" w:rsidRPr="00CF3637" w:rsidRDefault="000D4724" w:rsidP="00305935">
      <w:pPr>
        <w:spacing w:after="0" w:line="240" w:lineRule="auto"/>
        <w:jc w:val="both"/>
        <w:rPr>
          <w:rFonts w:asciiTheme="majorBidi" w:hAnsiTheme="majorBidi" w:cstheme="majorBidi"/>
          <w:sz w:val="20"/>
          <w:szCs w:val="20"/>
        </w:rPr>
      </w:pPr>
      <w:proofErr w:type="spellStart"/>
      <w:r w:rsidRPr="00CF3637">
        <w:rPr>
          <w:rFonts w:asciiTheme="majorBidi" w:hAnsiTheme="majorBidi" w:cstheme="majorBidi"/>
          <w:sz w:val="20"/>
          <w:szCs w:val="20"/>
        </w:rPr>
        <w:t>EoI</w:t>
      </w:r>
      <w:proofErr w:type="spellEnd"/>
      <w:r w:rsidRPr="00CF3637">
        <w:rPr>
          <w:rFonts w:asciiTheme="majorBidi" w:hAnsiTheme="majorBidi" w:cstheme="majorBidi"/>
          <w:sz w:val="20"/>
          <w:szCs w:val="20"/>
        </w:rPr>
        <w:t xml:space="preserve"> must be submitted in a sealed envelope to:</w:t>
      </w:r>
    </w:p>
    <w:p w:rsidR="005551E2" w:rsidRPr="00CF3637" w:rsidRDefault="005551E2" w:rsidP="00305935">
      <w:pPr>
        <w:spacing w:after="0" w:line="240" w:lineRule="auto"/>
        <w:jc w:val="both"/>
        <w:rPr>
          <w:rFonts w:asciiTheme="majorBidi" w:hAnsiTheme="majorBidi" w:cstheme="majorBidi"/>
          <w:sz w:val="20"/>
          <w:szCs w:val="20"/>
        </w:rPr>
      </w:pPr>
      <w:r w:rsidRPr="00CF3637">
        <w:rPr>
          <w:rFonts w:asciiTheme="majorBidi" w:hAnsiTheme="majorBidi" w:cstheme="majorBidi"/>
          <w:sz w:val="20"/>
          <w:szCs w:val="20"/>
        </w:rPr>
        <w:t>CoAR Head Office</w:t>
      </w:r>
    </w:p>
    <w:p w:rsidR="000D4724" w:rsidRPr="00CF3637" w:rsidRDefault="005551E2" w:rsidP="00CB18D8">
      <w:pPr>
        <w:spacing w:after="0" w:line="240" w:lineRule="auto"/>
        <w:jc w:val="both"/>
        <w:rPr>
          <w:rFonts w:asciiTheme="majorBidi" w:hAnsiTheme="majorBidi" w:cstheme="majorBidi"/>
          <w:sz w:val="20"/>
          <w:szCs w:val="20"/>
        </w:rPr>
      </w:pPr>
      <w:r w:rsidRPr="00CF3637">
        <w:rPr>
          <w:rFonts w:asciiTheme="majorBidi" w:hAnsiTheme="majorBidi" w:cstheme="majorBidi"/>
          <w:sz w:val="20"/>
          <w:szCs w:val="20"/>
        </w:rPr>
        <w:t>Pro</w:t>
      </w:r>
      <w:r w:rsidR="00CB18D8">
        <w:rPr>
          <w:rFonts w:asciiTheme="majorBidi" w:hAnsiTheme="majorBidi" w:cstheme="majorBidi"/>
          <w:sz w:val="20"/>
          <w:szCs w:val="20"/>
        </w:rPr>
        <w:t>curement</w:t>
      </w:r>
      <w:bookmarkStart w:id="0" w:name="_GoBack"/>
      <w:bookmarkEnd w:id="0"/>
      <w:r w:rsidRPr="00CF3637">
        <w:rPr>
          <w:rFonts w:asciiTheme="majorBidi" w:hAnsiTheme="majorBidi" w:cstheme="majorBidi"/>
          <w:sz w:val="20"/>
          <w:szCs w:val="20"/>
        </w:rPr>
        <w:t xml:space="preserve"> Unit of CoAR</w:t>
      </w:r>
    </w:p>
    <w:p w:rsidR="00AE7568" w:rsidRPr="00CF3637" w:rsidRDefault="0097615D" w:rsidP="0097615D">
      <w:pPr>
        <w:spacing w:after="0" w:line="240" w:lineRule="auto"/>
        <w:jc w:val="both"/>
        <w:rPr>
          <w:rFonts w:asciiTheme="majorBidi" w:hAnsiTheme="majorBidi" w:cstheme="majorBidi"/>
          <w:sz w:val="20"/>
          <w:szCs w:val="20"/>
        </w:rPr>
      </w:pPr>
      <w:proofErr w:type="spellStart"/>
      <w:r w:rsidRPr="00CF3637">
        <w:rPr>
          <w:rFonts w:asciiTheme="majorBidi" w:hAnsiTheme="majorBidi" w:cstheme="majorBidi"/>
          <w:sz w:val="20"/>
          <w:szCs w:val="20"/>
        </w:rPr>
        <w:t>Charahi</w:t>
      </w:r>
      <w:proofErr w:type="spellEnd"/>
      <w:r w:rsidRPr="00CF3637">
        <w:rPr>
          <w:rFonts w:asciiTheme="majorBidi" w:hAnsiTheme="majorBidi" w:cstheme="majorBidi"/>
          <w:sz w:val="20"/>
          <w:szCs w:val="20"/>
        </w:rPr>
        <w:t xml:space="preserve"> </w:t>
      </w:r>
      <w:proofErr w:type="spellStart"/>
      <w:r w:rsidRPr="00CF3637">
        <w:rPr>
          <w:rFonts w:asciiTheme="majorBidi" w:hAnsiTheme="majorBidi" w:cstheme="majorBidi"/>
          <w:sz w:val="20"/>
          <w:szCs w:val="20"/>
        </w:rPr>
        <w:t>Pul</w:t>
      </w:r>
      <w:proofErr w:type="spellEnd"/>
      <w:r w:rsidRPr="00CF3637">
        <w:rPr>
          <w:rFonts w:asciiTheme="majorBidi" w:hAnsiTheme="majorBidi" w:cstheme="majorBidi"/>
          <w:sz w:val="20"/>
          <w:szCs w:val="20"/>
        </w:rPr>
        <w:t>-e-</w:t>
      </w:r>
      <w:proofErr w:type="spellStart"/>
      <w:r w:rsidRPr="00CF3637">
        <w:rPr>
          <w:rFonts w:asciiTheme="majorBidi" w:hAnsiTheme="majorBidi" w:cstheme="majorBidi"/>
          <w:sz w:val="20"/>
          <w:szCs w:val="20"/>
        </w:rPr>
        <w:t>Surkh</w:t>
      </w:r>
      <w:proofErr w:type="spellEnd"/>
      <w:r w:rsidRPr="00CF3637">
        <w:rPr>
          <w:rFonts w:asciiTheme="majorBidi" w:hAnsiTheme="majorBidi" w:cstheme="majorBidi"/>
          <w:sz w:val="20"/>
          <w:szCs w:val="20"/>
        </w:rPr>
        <w:t xml:space="preserve">, Kart-e-She, </w:t>
      </w:r>
      <w:r w:rsidR="00CF3637" w:rsidRPr="00CF3637">
        <w:rPr>
          <w:rFonts w:asciiTheme="majorBidi" w:hAnsiTheme="majorBidi" w:cstheme="majorBidi"/>
          <w:sz w:val="20"/>
          <w:szCs w:val="20"/>
        </w:rPr>
        <w:t>First Street</w:t>
      </w:r>
      <w:r w:rsidRPr="00CF3637">
        <w:rPr>
          <w:rFonts w:asciiTheme="majorBidi" w:hAnsiTheme="majorBidi" w:cstheme="majorBidi"/>
          <w:sz w:val="20"/>
          <w:szCs w:val="20"/>
        </w:rPr>
        <w:t xml:space="preserve"> to left, Opposite </w:t>
      </w:r>
      <w:proofErr w:type="spellStart"/>
      <w:r w:rsidRPr="00CF3637">
        <w:rPr>
          <w:rFonts w:asciiTheme="majorBidi" w:hAnsiTheme="majorBidi" w:cstheme="majorBidi"/>
          <w:sz w:val="20"/>
          <w:szCs w:val="20"/>
        </w:rPr>
        <w:t>Muhibzada</w:t>
      </w:r>
      <w:proofErr w:type="spellEnd"/>
      <w:r w:rsidRPr="00CF3637">
        <w:rPr>
          <w:rFonts w:asciiTheme="majorBidi" w:hAnsiTheme="majorBidi" w:cstheme="majorBidi"/>
          <w:sz w:val="20"/>
          <w:szCs w:val="20"/>
        </w:rPr>
        <w:t xml:space="preserve"> center,</w:t>
      </w:r>
    </w:p>
    <w:p w:rsidR="00AE7568" w:rsidRPr="00CF3637" w:rsidRDefault="0097615D" w:rsidP="00305935">
      <w:pPr>
        <w:spacing w:after="0" w:line="240" w:lineRule="auto"/>
        <w:jc w:val="both"/>
        <w:rPr>
          <w:rFonts w:asciiTheme="majorBidi" w:hAnsiTheme="majorBidi" w:cstheme="majorBidi"/>
          <w:sz w:val="20"/>
          <w:szCs w:val="20"/>
        </w:rPr>
      </w:pPr>
      <w:r w:rsidRPr="00CF3637">
        <w:rPr>
          <w:rFonts w:asciiTheme="majorBidi" w:hAnsiTheme="majorBidi" w:cstheme="majorBidi"/>
          <w:sz w:val="20"/>
          <w:szCs w:val="20"/>
        </w:rPr>
        <w:t xml:space="preserve">House # 1676, District # 3, </w:t>
      </w:r>
      <w:r w:rsidR="00AE7568" w:rsidRPr="00CF3637">
        <w:rPr>
          <w:rFonts w:asciiTheme="majorBidi" w:hAnsiTheme="majorBidi" w:cstheme="majorBidi"/>
          <w:sz w:val="20"/>
          <w:szCs w:val="20"/>
        </w:rPr>
        <w:t>Kabul, Afghanistan.</w:t>
      </w:r>
    </w:p>
    <w:p w:rsidR="008E77FE" w:rsidRPr="00CF3637" w:rsidRDefault="00CE5925" w:rsidP="0029061C">
      <w:pPr>
        <w:spacing w:after="120" w:line="240" w:lineRule="auto"/>
        <w:jc w:val="both"/>
        <w:rPr>
          <w:rFonts w:asciiTheme="majorBidi" w:hAnsiTheme="majorBidi" w:cstheme="majorBidi"/>
          <w:i/>
          <w:iCs/>
          <w:sz w:val="20"/>
          <w:szCs w:val="20"/>
          <w:u w:val="single"/>
        </w:rPr>
      </w:pPr>
      <w:r w:rsidRPr="00CF3637">
        <w:rPr>
          <w:rFonts w:asciiTheme="majorBidi" w:hAnsiTheme="majorBidi" w:cstheme="majorBidi"/>
          <w:i/>
          <w:iCs/>
          <w:sz w:val="20"/>
          <w:szCs w:val="20"/>
          <w:u w:val="single"/>
        </w:rPr>
        <w:t xml:space="preserve">The cover of envelope must clearly indicate </w:t>
      </w:r>
      <w:r w:rsidR="00305935" w:rsidRPr="00CF3637">
        <w:rPr>
          <w:rFonts w:asciiTheme="majorBidi" w:hAnsiTheme="majorBidi" w:cstheme="majorBidi"/>
          <w:i/>
          <w:iCs/>
          <w:sz w:val="20"/>
          <w:szCs w:val="20"/>
          <w:u w:val="single"/>
        </w:rPr>
        <w:t>the name, address and due date, both for CoAR and bidder.</w:t>
      </w:r>
    </w:p>
    <w:p w:rsidR="001407BF" w:rsidRPr="00CF3637" w:rsidRDefault="00F4194C" w:rsidP="00CB18D8">
      <w:pPr>
        <w:spacing w:after="120" w:line="240" w:lineRule="auto"/>
        <w:jc w:val="both"/>
        <w:rPr>
          <w:rFonts w:asciiTheme="majorBidi" w:hAnsiTheme="majorBidi" w:cstheme="majorBidi"/>
          <w:b/>
          <w:bCs/>
          <w:sz w:val="20"/>
          <w:szCs w:val="20"/>
        </w:rPr>
      </w:pPr>
      <w:r w:rsidRPr="00CF3637">
        <w:rPr>
          <w:rFonts w:asciiTheme="majorBidi" w:hAnsiTheme="majorBidi" w:cstheme="majorBidi"/>
          <w:sz w:val="20"/>
          <w:szCs w:val="20"/>
        </w:rPr>
        <w:t xml:space="preserve">SEALED </w:t>
      </w:r>
      <w:proofErr w:type="spellStart"/>
      <w:r w:rsidRPr="00CF3637">
        <w:rPr>
          <w:rFonts w:asciiTheme="majorBidi" w:hAnsiTheme="majorBidi" w:cstheme="majorBidi"/>
          <w:sz w:val="20"/>
          <w:szCs w:val="20"/>
        </w:rPr>
        <w:t>EoI</w:t>
      </w:r>
      <w:proofErr w:type="spellEnd"/>
      <w:r w:rsidRPr="00CF3637">
        <w:rPr>
          <w:rFonts w:asciiTheme="majorBidi" w:hAnsiTheme="majorBidi" w:cstheme="majorBidi"/>
          <w:sz w:val="20"/>
          <w:szCs w:val="20"/>
        </w:rPr>
        <w:t xml:space="preserve"> MUST BE PHYSICALLY RECEIVED IN THE PROGRAM UNIT FOR PROCUREMENT OF ASSETS PRIOR TO </w:t>
      </w:r>
      <w:r w:rsidRPr="00CF3637">
        <w:rPr>
          <w:rFonts w:asciiTheme="majorBidi" w:hAnsiTheme="majorBidi" w:cstheme="majorBidi"/>
          <w:b/>
          <w:bCs/>
          <w:sz w:val="20"/>
          <w:szCs w:val="20"/>
        </w:rPr>
        <w:t xml:space="preserve">3:00 P.M. ON </w:t>
      </w:r>
      <w:r w:rsidR="00A35F9E" w:rsidRPr="00CF3637">
        <w:rPr>
          <w:rFonts w:asciiTheme="majorBidi" w:hAnsiTheme="majorBidi" w:cstheme="majorBidi"/>
          <w:b/>
          <w:bCs/>
          <w:sz w:val="20"/>
          <w:szCs w:val="20"/>
        </w:rPr>
        <w:t>SUNDAY</w:t>
      </w:r>
      <w:r w:rsidRPr="00CF3637">
        <w:rPr>
          <w:rFonts w:asciiTheme="majorBidi" w:hAnsiTheme="majorBidi" w:cstheme="majorBidi"/>
          <w:b/>
          <w:bCs/>
          <w:sz w:val="20"/>
          <w:szCs w:val="20"/>
        </w:rPr>
        <w:t>,</w:t>
      </w:r>
      <w:r w:rsidR="00785AAA" w:rsidRPr="00CF3637">
        <w:rPr>
          <w:rFonts w:asciiTheme="majorBidi" w:hAnsiTheme="majorBidi" w:cstheme="majorBidi"/>
          <w:b/>
          <w:bCs/>
          <w:sz w:val="20"/>
          <w:szCs w:val="20"/>
        </w:rPr>
        <w:t xml:space="preserve"> </w:t>
      </w:r>
      <w:r w:rsidR="00CB18D8">
        <w:rPr>
          <w:rFonts w:asciiTheme="majorBidi" w:hAnsiTheme="majorBidi" w:cstheme="majorBidi"/>
          <w:b/>
          <w:bCs/>
          <w:sz w:val="20"/>
          <w:szCs w:val="20"/>
        </w:rPr>
        <w:t>21</w:t>
      </w:r>
      <w:r w:rsidR="00B40A77" w:rsidRPr="00CF3637">
        <w:rPr>
          <w:rFonts w:asciiTheme="majorBidi" w:hAnsiTheme="majorBidi" w:cstheme="majorBidi"/>
          <w:b/>
          <w:bCs/>
          <w:sz w:val="20"/>
          <w:szCs w:val="20"/>
        </w:rPr>
        <w:t xml:space="preserve"> Nov</w:t>
      </w:r>
      <w:r w:rsidR="002C7E11" w:rsidRPr="00CF3637">
        <w:rPr>
          <w:rFonts w:asciiTheme="majorBidi" w:hAnsiTheme="majorBidi" w:cstheme="majorBidi"/>
          <w:b/>
          <w:bCs/>
          <w:sz w:val="20"/>
          <w:szCs w:val="20"/>
        </w:rPr>
        <w:t xml:space="preserve"> 201</w:t>
      </w:r>
      <w:r w:rsidR="00B40A77" w:rsidRPr="00CF3637">
        <w:rPr>
          <w:rFonts w:asciiTheme="majorBidi" w:hAnsiTheme="majorBidi" w:cstheme="majorBidi"/>
          <w:b/>
          <w:bCs/>
          <w:sz w:val="20"/>
          <w:szCs w:val="20"/>
        </w:rPr>
        <w:t>9</w:t>
      </w:r>
      <w:r w:rsidRPr="00CF3637">
        <w:rPr>
          <w:rFonts w:asciiTheme="majorBidi" w:hAnsiTheme="majorBidi" w:cstheme="majorBidi"/>
          <w:b/>
          <w:bCs/>
          <w:sz w:val="20"/>
          <w:szCs w:val="20"/>
        </w:rPr>
        <w:t>.</w:t>
      </w:r>
    </w:p>
    <w:p w:rsidR="00142B42" w:rsidRPr="00CF3637" w:rsidRDefault="00142B42" w:rsidP="00F4194C">
      <w:pPr>
        <w:spacing w:after="120" w:line="240" w:lineRule="auto"/>
        <w:jc w:val="both"/>
        <w:rPr>
          <w:rFonts w:asciiTheme="majorBidi" w:hAnsiTheme="majorBidi" w:cstheme="majorBidi"/>
          <w:b/>
          <w:bCs/>
          <w:sz w:val="20"/>
          <w:szCs w:val="20"/>
        </w:rPr>
      </w:pPr>
      <w:r w:rsidRPr="00CF3637">
        <w:rPr>
          <w:rFonts w:asciiTheme="majorBidi" w:hAnsiTheme="majorBidi" w:cstheme="majorBidi"/>
          <w:b/>
          <w:bCs/>
          <w:sz w:val="20"/>
          <w:szCs w:val="20"/>
        </w:rPr>
        <w:t xml:space="preserve">For any Information on this </w:t>
      </w:r>
      <w:proofErr w:type="spellStart"/>
      <w:r w:rsidRPr="00CF3637">
        <w:rPr>
          <w:rFonts w:asciiTheme="majorBidi" w:hAnsiTheme="majorBidi" w:cstheme="majorBidi"/>
          <w:b/>
          <w:bCs/>
          <w:sz w:val="20"/>
          <w:szCs w:val="20"/>
        </w:rPr>
        <w:t>EoI</w:t>
      </w:r>
      <w:proofErr w:type="spellEnd"/>
      <w:r w:rsidRPr="00CF3637">
        <w:rPr>
          <w:rFonts w:asciiTheme="majorBidi" w:hAnsiTheme="majorBidi" w:cstheme="majorBidi"/>
          <w:b/>
          <w:bCs/>
          <w:sz w:val="20"/>
          <w:szCs w:val="20"/>
        </w:rPr>
        <w:t xml:space="preserve"> you may contact:</w:t>
      </w:r>
    </w:p>
    <w:p w:rsidR="00142B42" w:rsidRDefault="00142B42" w:rsidP="00CB18D8">
      <w:pPr>
        <w:spacing w:after="120" w:line="240" w:lineRule="auto"/>
        <w:jc w:val="both"/>
        <w:rPr>
          <w:rFonts w:asciiTheme="majorHAnsi" w:hAnsiTheme="majorHAnsi"/>
          <w:sz w:val="20"/>
          <w:szCs w:val="20"/>
        </w:rPr>
      </w:pPr>
      <w:r w:rsidRPr="00CF3637">
        <w:rPr>
          <w:rFonts w:asciiTheme="majorBidi" w:hAnsiTheme="majorBidi" w:cstheme="majorBidi"/>
          <w:sz w:val="20"/>
          <w:szCs w:val="20"/>
        </w:rPr>
        <w:t xml:space="preserve">Email: </w:t>
      </w:r>
      <w:hyperlink r:id="rId8" w:history="1">
        <w:r w:rsidRPr="00CF3637">
          <w:rPr>
            <w:rStyle w:val="Hyperlink"/>
            <w:rFonts w:asciiTheme="majorBidi" w:hAnsiTheme="majorBidi" w:cstheme="majorBidi"/>
            <w:sz w:val="20"/>
            <w:szCs w:val="20"/>
          </w:rPr>
          <w:t>tup@coar.org.af</w:t>
        </w:r>
      </w:hyperlink>
      <w:r w:rsidR="008E71DE">
        <w:rPr>
          <w:rStyle w:val="Hyperlink"/>
          <w:rFonts w:asciiTheme="majorBidi" w:hAnsiTheme="majorBidi" w:cstheme="majorBidi"/>
          <w:sz w:val="20"/>
          <w:szCs w:val="20"/>
        </w:rPr>
        <w:t>, procurement.coar.org.af</w:t>
      </w:r>
      <w:r w:rsidR="008E71DE" w:rsidRPr="00CF3637">
        <w:rPr>
          <w:rFonts w:asciiTheme="majorBidi" w:hAnsiTheme="majorBidi" w:cstheme="majorBidi"/>
          <w:sz w:val="20"/>
          <w:szCs w:val="20"/>
        </w:rPr>
        <w:t xml:space="preserve"> OR</w:t>
      </w:r>
      <w:r w:rsidRPr="00CF3637">
        <w:rPr>
          <w:rFonts w:asciiTheme="majorBidi" w:hAnsiTheme="majorBidi" w:cstheme="majorBidi"/>
          <w:sz w:val="20"/>
          <w:szCs w:val="20"/>
        </w:rPr>
        <w:t xml:space="preserve"> </w:t>
      </w:r>
      <w:r w:rsidR="00B755F7" w:rsidRPr="00CF3637">
        <w:rPr>
          <w:rFonts w:asciiTheme="majorBidi" w:hAnsiTheme="majorBidi" w:cstheme="majorBidi"/>
          <w:sz w:val="20"/>
          <w:szCs w:val="20"/>
        </w:rPr>
        <w:t>Cell#:</w:t>
      </w:r>
      <w:r w:rsidR="00B755F7" w:rsidRPr="00CF3637">
        <w:rPr>
          <w:rFonts w:asciiTheme="majorHAnsi" w:hAnsiTheme="majorHAnsi"/>
          <w:sz w:val="20"/>
          <w:szCs w:val="20"/>
        </w:rPr>
        <w:t xml:space="preserve"> </w:t>
      </w:r>
      <w:r w:rsidR="00B40A77" w:rsidRPr="00CF3637">
        <w:rPr>
          <w:rFonts w:asciiTheme="majorHAnsi" w:hAnsiTheme="majorHAnsi"/>
          <w:sz w:val="20"/>
          <w:szCs w:val="20"/>
        </w:rPr>
        <w:t>0799 73 32 48</w:t>
      </w:r>
      <w:r w:rsidR="008E71DE">
        <w:rPr>
          <w:rFonts w:asciiTheme="majorHAnsi" w:hAnsiTheme="majorHAnsi"/>
          <w:sz w:val="20"/>
          <w:szCs w:val="20"/>
        </w:rPr>
        <w:t xml:space="preserve"> or 07</w:t>
      </w:r>
      <w:r w:rsidR="00CB18D8">
        <w:rPr>
          <w:rFonts w:asciiTheme="majorHAnsi" w:hAnsiTheme="majorHAnsi"/>
          <w:sz w:val="20"/>
          <w:szCs w:val="20"/>
        </w:rPr>
        <w:t>30171960</w:t>
      </w:r>
    </w:p>
    <w:p w:rsidR="00FD5926" w:rsidRDefault="00FD5926" w:rsidP="00F95A90">
      <w:pPr>
        <w:spacing w:after="120" w:line="240" w:lineRule="auto"/>
        <w:jc w:val="both"/>
        <w:rPr>
          <w:rFonts w:asciiTheme="majorHAnsi" w:hAnsiTheme="majorHAnsi"/>
          <w:sz w:val="20"/>
          <w:szCs w:val="20"/>
        </w:rPr>
      </w:pPr>
    </w:p>
    <w:p w:rsidR="00FD5926" w:rsidRDefault="00FD5926" w:rsidP="00FD5926">
      <w:pPr>
        <w:jc w:val="center"/>
        <w:rPr>
          <w:rFonts w:asciiTheme="majorBidi" w:hAnsiTheme="majorBidi" w:cstheme="majorBidi"/>
          <w:b/>
          <w:bCs/>
          <w:u w:val="single"/>
        </w:rPr>
      </w:pPr>
      <w:r>
        <w:rPr>
          <w:rFonts w:asciiTheme="majorBidi" w:hAnsiTheme="majorBidi" w:cstheme="majorBidi"/>
          <w:b/>
          <w:bCs/>
          <w:u w:val="single"/>
        </w:rPr>
        <w:lastRenderedPageBreak/>
        <w:t>Annex-A</w:t>
      </w:r>
    </w:p>
    <w:p w:rsidR="00FD5926" w:rsidRDefault="00FD5926" w:rsidP="00FD5926">
      <w:pPr>
        <w:jc w:val="center"/>
        <w:rPr>
          <w:rFonts w:asciiTheme="majorBidi" w:hAnsiTheme="majorBidi" w:cstheme="majorBidi"/>
          <w:b/>
          <w:bCs/>
          <w:u w:val="single"/>
        </w:rPr>
      </w:pPr>
    </w:p>
    <w:p w:rsidR="00FD5926" w:rsidRPr="00DE4839" w:rsidRDefault="00FD5926" w:rsidP="00FD5926">
      <w:pPr>
        <w:rPr>
          <w:rFonts w:asciiTheme="majorBidi" w:hAnsiTheme="majorBidi" w:cstheme="majorBidi"/>
          <w:b/>
          <w:bCs/>
          <w:u w:val="single"/>
        </w:rPr>
      </w:pPr>
      <w:r w:rsidRPr="00DE4839">
        <w:rPr>
          <w:rFonts w:asciiTheme="majorBidi" w:hAnsiTheme="majorBidi" w:cstheme="majorBidi"/>
          <w:b/>
          <w:bCs/>
          <w:u w:val="single"/>
        </w:rPr>
        <w:t>Criteria for the Livestock:</w:t>
      </w:r>
    </w:p>
    <w:p w:rsidR="00FD5926" w:rsidRDefault="00FD5926" w:rsidP="00FD5926">
      <w:pPr>
        <w:rPr>
          <w:rFonts w:asciiTheme="majorBidi" w:hAnsiTheme="majorBidi" w:cstheme="majorBidi"/>
        </w:rPr>
      </w:pPr>
      <w:r>
        <w:rPr>
          <w:rFonts w:asciiTheme="majorBidi" w:hAnsiTheme="majorBidi" w:cstheme="majorBidi"/>
        </w:rPr>
        <w:t>Below are some of important criteria for selection of livestock:</w:t>
      </w:r>
    </w:p>
    <w:p w:rsidR="00FD5926" w:rsidRPr="00930B94" w:rsidRDefault="00FD5926" w:rsidP="00FD5926">
      <w:pPr>
        <w:pStyle w:val="ListParagraph"/>
        <w:numPr>
          <w:ilvl w:val="0"/>
          <w:numId w:val="8"/>
        </w:numPr>
        <w:spacing w:after="160" w:line="259" w:lineRule="auto"/>
        <w:rPr>
          <w:rFonts w:asciiTheme="majorBidi" w:hAnsiTheme="majorBidi" w:cstheme="majorBidi"/>
          <w:b/>
          <w:bCs/>
          <w:i/>
          <w:iCs/>
        </w:rPr>
      </w:pPr>
      <w:r w:rsidRPr="00930B94">
        <w:rPr>
          <w:rFonts w:asciiTheme="majorBidi" w:hAnsiTheme="majorBidi" w:cstheme="majorBidi"/>
          <w:b/>
          <w:bCs/>
          <w:i/>
          <w:iCs/>
        </w:rPr>
        <w:t xml:space="preserve">Selection criteria for Cow: </w:t>
      </w:r>
    </w:p>
    <w:p w:rsidR="00FD5926" w:rsidRPr="00930B94" w:rsidRDefault="00FD5926" w:rsidP="00FD5926">
      <w:pPr>
        <w:pStyle w:val="ListParagraph"/>
        <w:rPr>
          <w:rFonts w:asciiTheme="majorBidi" w:hAnsiTheme="majorBidi" w:cstheme="majorBidi"/>
          <w:i/>
          <w:iCs/>
        </w:rPr>
      </w:pPr>
    </w:p>
    <w:p w:rsidR="00FD5926" w:rsidRDefault="00FD5926" w:rsidP="00FD5926">
      <w:pPr>
        <w:pStyle w:val="ListParagraph"/>
        <w:numPr>
          <w:ilvl w:val="0"/>
          <w:numId w:val="7"/>
        </w:numPr>
        <w:spacing w:after="160" w:line="259" w:lineRule="auto"/>
        <w:rPr>
          <w:rFonts w:asciiTheme="majorBidi" w:hAnsiTheme="majorBidi" w:cstheme="majorBidi"/>
        </w:rPr>
      </w:pPr>
      <w:r w:rsidRPr="00930B94">
        <w:rPr>
          <w:rFonts w:asciiTheme="majorBidi" w:hAnsiTheme="majorBidi" w:cstheme="majorBidi"/>
        </w:rPr>
        <w:t xml:space="preserve">The cow (pregnant or with calf) should have the capability to milk at least 5 liters in 24 hours (the udder can be checked physically for the purpose) </w:t>
      </w:r>
    </w:p>
    <w:p w:rsidR="00FD5926" w:rsidRDefault="00FD5926" w:rsidP="00FD5926">
      <w:pPr>
        <w:pStyle w:val="ListParagraph"/>
        <w:numPr>
          <w:ilvl w:val="0"/>
          <w:numId w:val="7"/>
        </w:numPr>
        <w:spacing w:after="160" w:line="259" w:lineRule="auto"/>
        <w:rPr>
          <w:rFonts w:asciiTheme="majorBidi" w:hAnsiTheme="majorBidi" w:cstheme="majorBidi"/>
        </w:rPr>
      </w:pPr>
      <w:r w:rsidRPr="00930B94">
        <w:rPr>
          <w:rFonts w:asciiTheme="majorBidi" w:hAnsiTheme="majorBidi" w:cstheme="majorBidi"/>
        </w:rPr>
        <w:t>Cow should be hybrid/local variety</w:t>
      </w:r>
      <w:r>
        <w:rPr>
          <w:rFonts w:asciiTheme="majorBidi" w:hAnsiTheme="majorBidi" w:cstheme="majorBidi"/>
        </w:rPr>
        <w:t xml:space="preserve"> (</w:t>
      </w:r>
      <w:proofErr w:type="spellStart"/>
      <w:r>
        <w:rPr>
          <w:rFonts w:asciiTheme="majorBidi" w:hAnsiTheme="majorBidi" w:cstheme="majorBidi"/>
        </w:rPr>
        <w:t>Noorsitani</w:t>
      </w:r>
      <w:proofErr w:type="spellEnd"/>
      <w:r>
        <w:rPr>
          <w:rFonts w:asciiTheme="majorBidi" w:hAnsiTheme="majorBidi" w:cstheme="majorBidi"/>
        </w:rPr>
        <w:t xml:space="preserve"> and </w:t>
      </w:r>
      <w:proofErr w:type="spellStart"/>
      <w:r>
        <w:rPr>
          <w:rFonts w:asciiTheme="majorBidi" w:hAnsiTheme="majorBidi" w:cstheme="majorBidi"/>
        </w:rPr>
        <w:t>Kunari</w:t>
      </w:r>
      <w:proofErr w:type="spellEnd"/>
      <w:r>
        <w:rPr>
          <w:rFonts w:asciiTheme="majorBidi" w:hAnsiTheme="majorBidi" w:cstheme="majorBidi"/>
        </w:rPr>
        <w:t>)</w:t>
      </w:r>
      <w:r w:rsidRPr="00930B94">
        <w:rPr>
          <w:rFonts w:asciiTheme="majorBidi" w:hAnsiTheme="majorBidi" w:cstheme="majorBidi"/>
        </w:rPr>
        <w:t xml:space="preserve">; it should not be transferred from a hot area to a cold and vice versa. (hybrid variety is less susceptible against cow disease, milking capacity product is moderately high than domestic variety, more stress tolerance, has enough vigor to store more energy, lactation period is more than domestic variety) </w:t>
      </w:r>
    </w:p>
    <w:p w:rsidR="00FD5926" w:rsidRDefault="00FD5926" w:rsidP="00FD5926">
      <w:pPr>
        <w:pStyle w:val="ListParagraph"/>
        <w:numPr>
          <w:ilvl w:val="0"/>
          <w:numId w:val="7"/>
        </w:numPr>
        <w:spacing w:after="160" w:line="259" w:lineRule="auto"/>
        <w:rPr>
          <w:rFonts w:asciiTheme="majorBidi" w:hAnsiTheme="majorBidi" w:cstheme="majorBidi"/>
        </w:rPr>
      </w:pPr>
      <w:r w:rsidRPr="00930B94">
        <w:rPr>
          <w:rFonts w:asciiTheme="majorBidi" w:hAnsiTheme="majorBidi" w:cstheme="majorBidi"/>
        </w:rPr>
        <w:t xml:space="preserve">Cows should be 3 to 5 years old </w:t>
      </w:r>
    </w:p>
    <w:p w:rsidR="00FD5926" w:rsidRDefault="00FD5926" w:rsidP="00FD5926">
      <w:pPr>
        <w:pStyle w:val="ListParagraph"/>
        <w:numPr>
          <w:ilvl w:val="0"/>
          <w:numId w:val="7"/>
        </w:numPr>
        <w:spacing w:after="160" w:line="259" w:lineRule="auto"/>
        <w:rPr>
          <w:rFonts w:asciiTheme="majorBidi" w:hAnsiTheme="majorBidi" w:cstheme="majorBidi"/>
        </w:rPr>
      </w:pPr>
      <w:r w:rsidRPr="00930B94">
        <w:rPr>
          <w:rFonts w:asciiTheme="majorBidi" w:hAnsiTheme="majorBidi" w:cstheme="majorBidi"/>
        </w:rPr>
        <w:t xml:space="preserve">Weight of the cow should start at least from 180 kg </w:t>
      </w:r>
    </w:p>
    <w:p w:rsidR="00FD5926" w:rsidRDefault="00FD5926" w:rsidP="00FD5926">
      <w:pPr>
        <w:pStyle w:val="ListParagraph"/>
        <w:numPr>
          <w:ilvl w:val="0"/>
          <w:numId w:val="7"/>
        </w:numPr>
        <w:spacing w:after="160" w:line="259" w:lineRule="auto"/>
        <w:rPr>
          <w:rFonts w:asciiTheme="majorBidi" w:hAnsiTheme="majorBidi" w:cstheme="majorBidi"/>
        </w:rPr>
      </w:pPr>
      <w:r w:rsidRPr="00930B94">
        <w:rPr>
          <w:rFonts w:asciiTheme="majorBidi" w:hAnsiTheme="majorBidi" w:cstheme="majorBidi"/>
        </w:rPr>
        <w:t xml:space="preserve">Cow should be at least 7 months pregnant (it is the responsibility of the supplier to guarantee that the cow will be parturient after two months) </w:t>
      </w:r>
    </w:p>
    <w:p w:rsidR="00FD5926" w:rsidRDefault="00FD5926" w:rsidP="00FD5926">
      <w:pPr>
        <w:pStyle w:val="ListParagraph"/>
        <w:numPr>
          <w:ilvl w:val="0"/>
          <w:numId w:val="7"/>
        </w:numPr>
        <w:spacing w:after="160" w:line="259" w:lineRule="auto"/>
        <w:rPr>
          <w:rFonts w:asciiTheme="majorBidi" w:hAnsiTheme="majorBidi" w:cstheme="majorBidi"/>
        </w:rPr>
      </w:pPr>
      <w:r w:rsidRPr="00930B94">
        <w:rPr>
          <w:rFonts w:asciiTheme="majorBidi" w:hAnsiTheme="majorBidi" w:cstheme="majorBidi"/>
        </w:rPr>
        <w:t xml:space="preserve">Cow should be physical fit and not injured </w:t>
      </w:r>
    </w:p>
    <w:p w:rsidR="00FD5926" w:rsidRPr="00930B94" w:rsidRDefault="00FD5926" w:rsidP="00FD5926">
      <w:pPr>
        <w:pStyle w:val="ListParagraph"/>
        <w:ind w:left="360"/>
        <w:rPr>
          <w:rFonts w:asciiTheme="majorBidi" w:hAnsiTheme="majorBidi" w:cstheme="majorBidi"/>
          <w:b/>
          <w:bCs/>
          <w:i/>
          <w:iCs/>
        </w:rPr>
      </w:pPr>
    </w:p>
    <w:p w:rsidR="00FD5926" w:rsidRPr="00930B94" w:rsidRDefault="00FD5926" w:rsidP="00FD5926">
      <w:pPr>
        <w:pStyle w:val="ListParagraph"/>
        <w:numPr>
          <w:ilvl w:val="0"/>
          <w:numId w:val="8"/>
        </w:numPr>
        <w:spacing w:after="160" w:line="259" w:lineRule="auto"/>
        <w:rPr>
          <w:rFonts w:asciiTheme="majorBidi" w:hAnsiTheme="majorBidi" w:cstheme="majorBidi"/>
          <w:b/>
          <w:bCs/>
          <w:i/>
          <w:iCs/>
        </w:rPr>
      </w:pPr>
      <w:r w:rsidRPr="00930B94">
        <w:rPr>
          <w:rFonts w:asciiTheme="majorBidi" w:hAnsiTheme="majorBidi" w:cstheme="majorBidi"/>
          <w:b/>
          <w:bCs/>
          <w:i/>
          <w:iCs/>
        </w:rPr>
        <w:t xml:space="preserve">Selection criteria for Sheep </w:t>
      </w:r>
    </w:p>
    <w:p w:rsidR="00FD5926" w:rsidRDefault="00FD5926" w:rsidP="00FD5926">
      <w:pPr>
        <w:pStyle w:val="ListParagraph"/>
        <w:ind w:left="0"/>
        <w:rPr>
          <w:rFonts w:asciiTheme="majorBidi" w:hAnsiTheme="majorBidi" w:cstheme="majorBidi"/>
        </w:rPr>
      </w:pPr>
    </w:p>
    <w:p w:rsidR="00FD5926" w:rsidRDefault="00FD5926" w:rsidP="00FD5926">
      <w:pPr>
        <w:pStyle w:val="ListParagraph"/>
        <w:numPr>
          <w:ilvl w:val="0"/>
          <w:numId w:val="9"/>
        </w:numPr>
        <w:spacing w:after="160" w:line="259" w:lineRule="auto"/>
        <w:rPr>
          <w:rFonts w:asciiTheme="majorBidi" w:hAnsiTheme="majorBidi" w:cstheme="majorBidi"/>
        </w:rPr>
      </w:pPr>
      <w:r w:rsidRPr="00930B94">
        <w:rPr>
          <w:rFonts w:asciiTheme="majorBidi" w:hAnsiTheme="majorBidi" w:cstheme="majorBidi"/>
        </w:rPr>
        <w:t>The sheep should be Arabic, Turkey or mix variety.</w:t>
      </w:r>
    </w:p>
    <w:p w:rsidR="00FD5926" w:rsidRDefault="00FD5926" w:rsidP="00FD5926">
      <w:pPr>
        <w:pStyle w:val="ListParagraph"/>
        <w:numPr>
          <w:ilvl w:val="0"/>
          <w:numId w:val="9"/>
        </w:numPr>
        <w:spacing w:after="160" w:line="259" w:lineRule="auto"/>
        <w:rPr>
          <w:rFonts w:asciiTheme="majorBidi" w:hAnsiTheme="majorBidi" w:cstheme="majorBidi"/>
        </w:rPr>
      </w:pPr>
      <w:r w:rsidRPr="00930B94">
        <w:rPr>
          <w:rFonts w:asciiTheme="majorBidi" w:hAnsiTheme="majorBidi" w:cstheme="majorBidi"/>
        </w:rPr>
        <w:t xml:space="preserve">It should be familiar to the environment, for example in cold regions, </w:t>
      </w:r>
      <w:proofErr w:type="spellStart"/>
      <w:r w:rsidRPr="00930B94">
        <w:rPr>
          <w:rFonts w:asciiTheme="majorBidi" w:hAnsiTheme="majorBidi" w:cstheme="majorBidi"/>
        </w:rPr>
        <w:t>Ghilji</w:t>
      </w:r>
      <w:proofErr w:type="spellEnd"/>
      <w:r w:rsidRPr="00930B94">
        <w:rPr>
          <w:rFonts w:asciiTheme="majorBidi" w:hAnsiTheme="majorBidi" w:cstheme="majorBidi"/>
        </w:rPr>
        <w:t xml:space="preserve"> type sheep are useful.</w:t>
      </w:r>
    </w:p>
    <w:p w:rsidR="00FD5926" w:rsidRDefault="00FD5926" w:rsidP="00FD5926">
      <w:pPr>
        <w:pStyle w:val="ListParagraph"/>
        <w:numPr>
          <w:ilvl w:val="0"/>
          <w:numId w:val="9"/>
        </w:numPr>
        <w:spacing w:after="160" w:line="259" w:lineRule="auto"/>
        <w:rPr>
          <w:rFonts w:asciiTheme="majorBidi" w:hAnsiTheme="majorBidi" w:cstheme="majorBidi"/>
        </w:rPr>
      </w:pPr>
      <w:r w:rsidRPr="00930B94">
        <w:rPr>
          <w:rFonts w:asciiTheme="majorBidi" w:hAnsiTheme="majorBidi" w:cstheme="majorBidi"/>
        </w:rPr>
        <w:t>Should be at least 40 kg with baby Speak with LMOs</w:t>
      </w:r>
    </w:p>
    <w:p w:rsidR="00FD5926" w:rsidRDefault="00FD5926" w:rsidP="00FD5926">
      <w:pPr>
        <w:pStyle w:val="ListParagraph"/>
        <w:numPr>
          <w:ilvl w:val="0"/>
          <w:numId w:val="9"/>
        </w:numPr>
        <w:spacing w:after="160" w:line="259" w:lineRule="auto"/>
        <w:rPr>
          <w:rFonts w:asciiTheme="majorBidi" w:hAnsiTheme="majorBidi" w:cstheme="majorBidi"/>
        </w:rPr>
      </w:pPr>
      <w:r w:rsidRPr="00930B94">
        <w:rPr>
          <w:rFonts w:asciiTheme="majorBidi" w:hAnsiTheme="majorBidi" w:cstheme="majorBidi"/>
        </w:rPr>
        <w:t xml:space="preserve">Milking Capacity should be at least 2 liters per day per sheep. </w:t>
      </w:r>
    </w:p>
    <w:p w:rsidR="00FD5926" w:rsidRDefault="00FD5926" w:rsidP="00FD5926">
      <w:pPr>
        <w:pStyle w:val="ListParagraph"/>
        <w:numPr>
          <w:ilvl w:val="0"/>
          <w:numId w:val="9"/>
        </w:numPr>
        <w:spacing w:after="160" w:line="259" w:lineRule="auto"/>
        <w:rPr>
          <w:rFonts w:asciiTheme="majorBidi" w:hAnsiTheme="majorBidi" w:cstheme="majorBidi"/>
        </w:rPr>
      </w:pPr>
      <w:r w:rsidRPr="00930B94">
        <w:rPr>
          <w:rFonts w:asciiTheme="majorBidi" w:hAnsiTheme="majorBidi" w:cstheme="majorBidi"/>
        </w:rPr>
        <w:t xml:space="preserve"> The sheep should be 2- 3 years old </w:t>
      </w:r>
    </w:p>
    <w:p w:rsidR="00FD5926" w:rsidRDefault="00FD5926" w:rsidP="00FD5926">
      <w:pPr>
        <w:pStyle w:val="ListParagraph"/>
        <w:numPr>
          <w:ilvl w:val="0"/>
          <w:numId w:val="9"/>
        </w:numPr>
        <w:spacing w:after="160" w:line="259" w:lineRule="auto"/>
        <w:rPr>
          <w:rFonts w:asciiTheme="majorBidi" w:hAnsiTheme="majorBidi" w:cstheme="majorBidi"/>
        </w:rPr>
      </w:pPr>
      <w:r w:rsidRPr="00930B94">
        <w:rPr>
          <w:rFonts w:asciiTheme="majorBidi" w:hAnsiTheme="majorBidi" w:cstheme="majorBidi"/>
        </w:rPr>
        <w:t xml:space="preserve"> The sheep should be 3-4 months pregnant. </w:t>
      </w:r>
    </w:p>
    <w:p w:rsidR="00FD5926" w:rsidRDefault="00FD5926" w:rsidP="00FD5926">
      <w:pPr>
        <w:pStyle w:val="ListParagraph"/>
        <w:numPr>
          <w:ilvl w:val="0"/>
          <w:numId w:val="9"/>
        </w:numPr>
        <w:spacing w:after="160" w:line="259" w:lineRule="auto"/>
        <w:rPr>
          <w:rFonts w:asciiTheme="majorBidi" w:hAnsiTheme="majorBidi" w:cstheme="majorBidi"/>
        </w:rPr>
      </w:pPr>
      <w:r w:rsidRPr="00930B94">
        <w:rPr>
          <w:rFonts w:asciiTheme="majorBidi" w:hAnsiTheme="majorBidi" w:cstheme="majorBidi"/>
        </w:rPr>
        <w:t xml:space="preserve">The physical health condition should be good. </w:t>
      </w:r>
    </w:p>
    <w:p w:rsidR="00FD5926" w:rsidRDefault="00FD5926" w:rsidP="00FD5926">
      <w:pPr>
        <w:pStyle w:val="ListParagraph"/>
        <w:ind w:left="360"/>
        <w:rPr>
          <w:rFonts w:asciiTheme="majorBidi" w:hAnsiTheme="majorBidi" w:cstheme="majorBidi"/>
        </w:rPr>
      </w:pPr>
    </w:p>
    <w:p w:rsidR="00FD5926" w:rsidRPr="00930B94" w:rsidRDefault="00FD5926" w:rsidP="00FD5926">
      <w:pPr>
        <w:pStyle w:val="ListParagraph"/>
        <w:numPr>
          <w:ilvl w:val="0"/>
          <w:numId w:val="8"/>
        </w:numPr>
        <w:spacing w:after="160" w:line="259" w:lineRule="auto"/>
        <w:rPr>
          <w:rFonts w:asciiTheme="majorBidi" w:hAnsiTheme="majorBidi" w:cstheme="majorBidi"/>
          <w:b/>
          <w:bCs/>
          <w:i/>
          <w:iCs/>
        </w:rPr>
      </w:pPr>
      <w:r w:rsidRPr="00930B94">
        <w:rPr>
          <w:rFonts w:asciiTheme="majorBidi" w:hAnsiTheme="majorBidi" w:cstheme="majorBidi"/>
          <w:b/>
          <w:bCs/>
          <w:i/>
          <w:iCs/>
        </w:rPr>
        <w:t xml:space="preserve">Selection criteria for Goat </w:t>
      </w:r>
    </w:p>
    <w:p w:rsidR="00FD5926" w:rsidRPr="00930B94" w:rsidRDefault="00FD5926" w:rsidP="00FD5926">
      <w:pPr>
        <w:pStyle w:val="ListParagraph"/>
        <w:rPr>
          <w:rFonts w:asciiTheme="majorBidi" w:hAnsiTheme="majorBidi" w:cstheme="majorBidi"/>
        </w:rPr>
      </w:pPr>
    </w:p>
    <w:p w:rsidR="00FD5926" w:rsidRDefault="00FD5926" w:rsidP="00FD5926">
      <w:pPr>
        <w:pStyle w:val="ListParagraph"/>
        <w:numPr>
          <w:ilvl w:val="0"/>
          <w:numId w:val="10"/>
        </w:numPr>
        <w:spacing w:after="160" w:line="259" w:lineRule="auto"/>
        <w:rPr>
          <w:rFonts w:asciiTheme="majorBidi" w:hAnsiTheme="majorBidi" w:cstheme="majorBidi"/>
        </w:rPr>
      </w:pPr>
      <w:r w:rsidRPr="00930B94">
        <w:rPr>
          <w:rFonts w:asciiTheme="majorBidi" w:hAnsiTheme="majorBidi" w:cstheme="majorBidi"/>
        </w:rPr>
        <w:t xml:space="preserve">The goat should be </w:t>
      </w:r>
      <w:proofErr w:type="spellStart"/>
      <w:r w:rsidRPr="00930B94">
        <w:rPr>
          <w:rFonts w:asciiTheme="majorBidi" w:hAnsiTheme="majorBidi" w:cstheme="majorBidi"/>
        </w:rPr>
        <w:t>Gujri</w:t>
      </w:r>
      <w:proofErr w:type="spellEnd"/>
      <w:r w:rsidRPr="00930B94">
        <w:rPr>
          <w:rFonts w:asciiTheme="majorBidi" w:hAnsiTheme="majorBidi" w:cstheme="majorBidi"/>
        </w:rPr>
        <w:t xml:space="preserve"> or </w:t>
      </w:r>
      <w:proofErr w:type="spellStart"/>
      <w:r w:rsidRPr="00930B94">
        <w:rPr>
          <w:rFonts w:asciiTheme="majorBidi" w:hAnsiTheme="majorBidi" w:cstheme="majorBidi"/>
        </w:rPr>
        <w:t>Asmari</w:t>
      </w:r>
      <w:proofErr w:type="spellEnd"/>
      <w:r w:rsidRPr="00930B94">
        <w:rPr>
          <w:rFonts w:asciiTheme="majorBidi" w:hAnsiTheme="majorBidi" w:cstheme="majorBidi"/>
        </w:rPr>
        <w:t xml:space="preserve"> (also known as American) variety</w:t>
      </w:r>
    </w:p>
    <w:p w:rsidR="00FD5926" w:rsidRDefault="00FD5926" w:rsidP="00FD5926">
      <w:pPr>
        <w:pStyle w:val="ListParagraph"/>
        <w:numPr>
          <w:ilvl w:val="0"/>
          <w:numId w:val="10"/>
        </w:numPr>
        <w:spacing w:after="160" w:line="259" w:lineRule="auto"/>
        <w:rPr>
          <w:rFonts w:asciiTheme="majorBidi" w:hAnsiTheme="majorBidi" w:cstheme="majorBidi"/>
        </w:rPr>
      </w:pPr>
      <w:r w:rsidRPr="00930B94">
        <w:rPr>
          <w:rFonts w:asciiTheme="majorBidi" w:hAnsiTheme="majorBidi" w:cstheme="majorBidi"/>
        </w:rPr>
        <w:t xml:space="preserve">The goat should be from twin </w:t>
      </w:r>
      <w:proofErr w:type="spellStart"/>
      <w:r w:rsidRPr="00930B94">
        <w:rPr>
          <w:rFonts w:asciiTheme="majorBidi" w:hAnsiTheme="majorBidi" w:cstheme="majorBidi"/>
        </w:rPr>
        <w:t>parturated</w:t>
      </w:r>
      <w:proofErr w:type="spellEnd"/>
      <w:r w:rsidRPr="00930B94">
        <w:rPr>
          <w:rFonts w:asciiTheme="majorBidi" w:hAnsiTheme="majorBidi" w:cstheme="majorBidi"/>
        </w:rPr>
        <w:t xml:space="preserve"> breed (deliver two babies per year). </w:t>
      </w:r>
    </w:p>
    <w:p w:rsidR="00FD5926" w:rsidRDefault="00FD5926" w:rsidP="00FD5926">
      <w:pPr>
        <w:pStyle w:val="ListParagraph"/>
        <w:numPr>
          <w:ilvl w:val="0"/>
          <w:numId w:val="10"/>
        </w:numPr>
        <w:spacing w:after="160" w:line="259" w:lineRule="auto"/>
        <w:rPr>
          <w:rFonts w:asciiTheme="majorBidi" w:hAnsiTheme="majorBidi" w:cstheme="majorBidi"/>
        </w:rPr>
      </w:pPr>
      <w:r w:rsidRPr="00930B94">
        <w:rPr>
          <w:rFonts w:asciiTheme="majorBidi" w:hAnsiTheme="majorBidi" w:cstheme="majorBidi"/>
        </w:rPr>
        <w:t xml:space="preserve">The goat should be at least 35 kg with the kid. </w:t>
      </w:r>
    </w:p>
    <w:p w:rsidR="00FD5926" w:rsidRDefault="00FD5926" w:rsidP="00FD5926">
      <w:pPr>
        <w:pStyle w:val="ListParagraph"/>
        <w:numPr>
          <w:ilvl w:val="0"/>
          <w:numId w:val="10"/>
        </w:numPr>
        <w:spacing w:after="160" w:line="259" w:lineRule="auto"/>
        <w:rPr>
          <w:rFonts w:asciiTheme="majorBidi" w:hAnsiTheme="majorBidi" w:cstheme="majorBidi"/>
        </w:rPr>
      </w:pPr>
      <w:r w:rsidRPr="00930B94">
        <w:rPr>
          <w:rFonts w:asciiTheme="majorBidi" w:hAnsiTheme="majorBidi" w:cstheme="majorBidi"/>
        </w:rPr>
        <w:t xml:space="preserve"> The milking capacity at least 2 liters per day per goat</w:t>
      </w:r>
    </w:p>
    <w:p w:rsidR="00FD5926" w:rsidRDefault="00FD5926" w:rsidP="00FD5926">
      <w:pPr>
        <w:pStyle w:val="ListParagraph"/>
        <w:numPr>
          <w:ilvl w:val="0"/>
          <w:numId w:val="10"/>
        </w:numPr>
        <w:spacing w:after="160" w:line="259" w:lineRule="auto"/>
        <w:rPr>
          <w:rFonts w:asciiTheme="majorBidi" w:hAnsiTheme="majorBidi" w:cstheme="majorBidi"/>
        </w:rPr>
      </w:pPr>
      <w:r w:rsidRPr="00930B94">
        <w:rPr>
          <w:rFonts w:asciiTheme="majorBidi" w:hAnsiTheme="majorBidi" w:cstheme="majorBidi"/>
        </w:rPr>
        <w:t xml:space="preserve">The goat should be 2-3 years old </w:t>
      </w:r>
    </w:p>
    <w:p w:rsidR="00FD5926" w:rsidRDefault="00FD5926" w:rsidP="00FD5926">
      <w:pPr>
        <w:pStyle w:val="ListParagraph"/>
        <w:numPr>
          <w:ilvl w:val="0"/>
          <w:numId w:val="10"/>
        </w:numPr>
        <w:spacing w:after="160" w:line="259" w:lineRule="auto"/>
        <w:rPr>
          <w:rFonts w:asciiTheme="majorBidi" w:hAnsiTheme="majorBidi" w:cstheme="majorBidi"/>
        </w:rPr>
      </w:pPr>
      <w:r w:rsidRPr="00930B94">
        <w:rPr>
          <w:rFonts w:asciiTheme="majorBidi" w:hAnsiTheme="majorBidi" w:cstheme="majorBidi"/>
        </w:rPr>
        <w:t xml:space="preserve"> The goat should be 3-4 months pregnant. </w:t>
      </w:r>
    </w:p>
    <w:p w:rsidR="00FD5926" w:rsidRPr="00930B94" w:rsidRDefault="00FD5926" w:rsidP="00FD5926">
      <w:pPr>
        <w:rPr>
          <w:rFonts w:asciiTheme="majorBidi" w:hAnsiTheme="majorBidi" w:cstheme="majorBidi"/>
        </w:rPr>
      </w:pPr>
    </w:p>
    <w:p w:rsidR="00FD5926" w:rsidRPr="00142B42" w:rsidRDefault="00FD5926" w:rsidP="00F95A90">
      <w:pPr>
        <w:spacing w:after="120" w:line="240" w:lineRule="auto"/>
        <w:jc w:val="both"/>
        <w:rPr>
          <w:rFonts w:asciiTheme="majorHAnsi" w:hAnsiTheme="majorHAnsi"/>
          <w:sz w:val="20"/>
          <w:szCs w:val="20"/>
        </w:rPr>
      </w:pPr>
    </w:p>
    <w:sectPr w:rsidR="00FD5926" w:rsidRPr="00142B42" w:rsidSect="008668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37" w:rsidRDefault="00752A37" w:rsidP="00266F21">
      <w:pPr>
        <w:spacing w:after="0" w:line="240" w:lineRule="auto"/>
      </w:pPr>
      <w:r>
        <w:separator/>
      </w:r>
    </w:p>
  </w:endnote>
  <w:endnote w:type="continuationSeparator" w:id="0">
    <w:p w:rsidR="00752A37" w:rsidRDefault="00752A37" w:rsidP="0026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37" w:rsidRDefault="00752A37" w:rsidP="00266F21">
      <w:pPr>
        <w:spacing w:after="0" w:line="240" w:lineRule="auto"/>
      </w:pPr>
      <w:r>
        <w:separator/>
      </w:r>
    </w:p>
  </w:footnote>
  <w:footnote w:type="continuationSeparator" w:id="0">
    <w:p w:rsidR="00752A37" w:rsidRDefault="00752A37" w:rsidP="0026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02" w:rsidRDefault="00FA4402" w:rsidP="00FA4402">
    <w:pPr>
      <w:pStyle w:val="Header"/>
      <w:jc w:val="center"/>
    </w:pPr>
    <w:r>
      <w:rPr>
        <w:noProof/>
      </w:rPr>
      <w:drawing>
        <wp:inline distT="0" distB="0" distL="0" distR="0" wp14:anchorId="20976344">
          <wp:extent cx="472440" cy="422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260" cy="424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EE6"/>
    <w:multiLevelType w:val="hybridMultilevel"/>
    <w:tmpl w:val="096A8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811535"/>
    <w:multiLevelType w:val="hybridMultilevel"/>
    <w:tmpl w:val="096A8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AF1E73"/>
    <w:multiLevelType w:val="hybridMultilevel"/>
    <w:tmpl w:val="536CE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F01940"/>
    <w:multiLevelType w:val="hybridMultilevel"/>
    <w:tmpl w:val="CFFCA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0A19C6"/>
    <w:multiLevelType w:val="hybridMultilevel"/>
    <w:tmpl w:val="EF8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D2BA2"/>
    <w:multiLevelType w:val="hybridMultilevel"/>
    <w:tmpl w:val="3D22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4272D"/>
    <w:multiLevelType w:val="hybridMultilevel"/>
    <w:tmpl w:val="6240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777BF"/>
    <w:multiLevelType w:val="hybridMultilevel"/>
    <w:tmpl w:val="9A2023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281E69"/>
    <w:multiLevelType w:val="hybridMultilevel"/>
    <w:tmpl w:val="C8CE3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5D797D"/>
    <w:multiLevelType w:val="hybridMultilevel"/>
    <w:tmpl w:val="01C66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21F1"/>
    <w:rsid w:val="00021759"/>
    <w:rsid w:val="0003114E"/>
    <w:rsid w:val="0003541E"/>
    <w:rsid w:val="00042688"/>
    <w:rsid w:val="00055652"/>
    <w:rsid w:val="000B4EC3"/>
    <w:rsid w:val="000B7F9F"/>
    <w:rsid w:val="000D0A3D"/>
    <w:rsid w:val="000D4724"/>
    <w:rsid w:val="000F6D7B"/>
    <w:rsid w:val="00107334"/>
    <w:rsid w:val="00125F71"/>
    <w:rsid w:val="00132BAF"/>
    <w:rsid w:val="00133226"/>
    <w:rsid w:val="00137C28"/>
    <w:rsid w:val="001407BF"/>
    <w:rsid w:val="00142B42"/>
    <w:rsid w:val="00145ACC"/>
    <w:rsid w:val="0019507F"/>
    <w:rsid w:val="001A197F"/>
    <w:rsid w:val="001F4813"/>
    <w:rsid w:val="001F6F34"/>
    <w:rsid w:val="00215836"/>
    <w:rsid w:val="00215AF8"/>
    <w:rsid w:val="00233395"/>
    <w:rsid w:val="0025442F"/>
    <w:rsid w:val="00266F21"/>
    <w:rsid w:val="0029061C"/>
    <w:rsid w:val="00290BFE"/>
    <w:rsid w:val="002C7E11"/>
    <w:rsid w:val="002D21F1"/>
    <w:rsid w:val="002E17D4"/>
    <w:rsid w:val="002E64C5"/>
    <w:rsid w:val="002F1BB7"/>
    <w:rsid w:val="002F66F3"/>
    <w:rsid w:val="00305935"/>
    <w:rsid w:val="00312552"/>
    <w:rsid w:val="00331FAD"/>
    <w:rsid w:val="00352B7F"/>
    <w:rsid w:val="00372F60"/>
    <w:rsid w:val="003A4D70"/>
    <w:rsid w:val="003B263A"/>
    <w:rsid w:val="003B49F2"/>
    <w:rsid w:val="003B73CD"/>
    <w:rsid w:val="003C69F0"/>
    <w:rsid w:val="003E1B77"/>
    <w:rsid w:val="003E2326"/>
    <w:rsid w:val="003F4B3F"/>
    <w:rsid w:val="00437234"/>
    <w:rsid w:val="00444E63"/>
    <w:rsid w:val="00460FA2"/>
    <w:rsid w:val="00465DE4"/>
    <w:rsid w:val="00473E09"/>
    <w:rsid w:val="00484536"/>
    <w:rsid w:val="00493ABA"/>
    <w:rsid w:val="004A0409"/>
    <w:rsid w:val="004B22A7"/>
    <w:rsid w:val="004B3DFE"/>
    <w:rsid w:val="004C5C97"/>
    <w:rsid w:val="004D3AD9"/>
    <w:rsid w:val="005551E2"/>
    <w:rsid w:val="005611ED"/>
    <w:rsid w:val="0057337F"/>
    <w:rsid w:val="00573DD6"/>
    <w:rsid w:val="0059446D"/>
    <w:rsid w:val="005B05C5"/>
    <w:rsid w:val="005D1DA1"/>
    <w:rsid w:val="005D4A3F"/>
    <w:rsid w:val="005E63ED"/>
    <w:rsid w:val="005F299E"/>
    <w:rsid w:val="0063791F"/>
    <w:rsid w:val="00665426"/>
    <w:rsid w:val="00673D49"/>
    <w:rsid w:val="006A3833"/>
    <w:rsid w:val="006C22B4"/>
    <w:rsid w:val="006F5D6A"/>
    <w:rsid w:val="006F68DC"/>
    <w:rsid w:val="00740599"/>
    <w:rsid w:val="00752A37"/>
    <w:rsid w:val="00755131"/>
    <w:rsid w:val="00760A70"/>
    <w:rsid w:val="00780867"/>
    <w:rsid w:val="00785AAA"/>
    <w:rsid w:val="00796785"/>
    <w:rsid w:val="007B5A0B"/>
    <w:rsid w:val="007D09C8"/>
    <w:rsid w:val="007F69F2"/>
    <w:rsid w:val="007F7EA4"/>
    <w:rsid w:val="00813EE6"/>
    <w:rsid w:val="00866883"/>
    <w:rsid w:val="00885570"/>
    <w:rsid w:val="008957D1"/>
    <w:rsid w:val="008966BC"/>
    <w:rsid w:val="008E71DE"/>
    <w:rsid w:val="008E77FE"/>
    <w:rsid w:val="00905B0F"/>
    <w:rsid w:val="009104B8"/>
    <w:rsid w:val="00917794"/>
    <w:rsid w:val="009221EA"/>
    <w:rsid w:val="00926A2F"/>
    <w:rsid w:val="009622BB"/>
    <w:rsid w:val="00962BD9"/>
    <w:rsid w:val="0097615D"/>
    <w:rsid w:val="00991466"/>
    <w:rsid w:val="00996EBA"/>
    <w:rsid w:val="009C431F"/>
    <w:rsid w:val="009E5892"/>
    <w:rsid w:val="00A0325B"/>
    <w:rsid w:val="00A13CA1"/>
    <w:rsid w:val="00A15C94"/>
    <w:rsid w:val="00A15E39"/>
    <w:rsid w:val="00A35F9E"/>
    <w:rsid w:val="00A37F2B"/>
    <w:rsid w:val="00A453A2"/>
    <w:rsid w:val="00A74EC7"/>
    <w:rsid w:val="00A871B1"/>
    <w:rsid w:val="00A92A7E"/>
    <w:rsid w:val="00AA1099"/>
    <w:rsid w:val="00AB0FF0"/>
    <w:rsid w:val="00AD333A"/>
    <w:rsid w:val="00AE7568"/>
    <w:rsid w:val="00B14339"/>
    <w:rsid w:val="00B40A77"/>
    <w:rsid w:val="00B47DFA"/>
    <w:rsid w:val="00B755F7"/>
    <w:rsid w:val="00B876BE"/>
    <w:rsid w:val="00BF17A7"/>
    <w:rsid w:val="00BF3B74"/>
    <w:rsid w:val="00C11797"/>
    <w:rsid w:val="00C57B03"/>
    <w:rsid w:val="00C605BA"/>
    <w:rsid w:val="00C71650"/>
    <w:rsid w:val="00C76D52"/>
    <w:rsid w:val="00C820C3"/>
    <w:rsid w:val="00CA1F60"/>
    <w:rsid w:val="00CB18D8"/>
    <w:rsid w:val="00CB1AC9"/>
    <w:rsid w:val="00CB6C11"/>
    <w:rsid w:val="00CC64BF"/>
    <w:rsid w:val="00CD5DB1"/>
    <w:rsid w:val="00CE5925"/>
    <w:rsid w:val="00CF3637"/>
    <w:rsid w:val="00D5030E"/>
    <w:rsid w:val="00D66FE0"/>
    <w:rsid w:val="00D93B75"/>
    <w:rsid w:val="00DA28D6"/>
    <w:rsid w:val="00DC3187"/>
    <w:rsid w:val="00DD4DB9"/>
    <w:rsid w:val="00DE65EC"/>
    <w:rsid w:val="00E14588"/>
    <w:rsid w:val="00E162ED"/>
    <w:rsid w:val="00E53270"/>
    <w:rsid w:val="00E7096E"/>
    <w:rsid w:val="00E736CF"/>
    <w:rsid w:val="00E80D38"/>
    <w:rsid w:val="00E81032"/>
    <w:rsid w:val="00EB478F"/>
    <w:rsid w:val="00EB5B9F"/>
    <w:rsid w:val="00EC4177"/>
    <w:rsid w:val="00EE6EEB"/>
    <w:rsid w:val="00EF5C46"/>
    <w:rsid w:val="00F11054"/>
    <w:rsid w:val="00F22AB0"/>
    <w:rsid w:val="00F3448B"/>
    <w:rsid w:val="00F4194C"/>
    <w:rsid w:val="00F45DED"/>
    <w:rsid w:val="00F640C8"/>
    <w:rsid w:val="00F737AE"/>
    <w:rsid w:val="00F764C0"/>
    <w:rsid w:val="00F9185B"/>
    <w:rsid w:val="00F95A90"/>
    <w:rsid w:val="00FA4402"/>
    <w:rsid w:val="00FD5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4816"/>
  <w15:docId w15:val="{BC44D347-043C-48AE-A3CD-C373DAFD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21"/>
  </w:style>
  <w:style w:type="paragraph" w:styleId="Footer">
    <w:name w:val="footer"/>
    <w:basedOn w:val="Normal"/>
    <w:link w:val="FooterChar"/>
    <w:uiPriority w:val="99"/>
    <w:unhideWhenUsed/>
    <w:rsid w:val="0026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21"/>
  </w:style>
  <w:style w:type="paragraph" w:customStyle="1" w:styleId="Default">
    <w:name w:val="Default"/>
    <w:rsid w:val="00266F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28D6"/>
    <w:pPr>
      <w:ind w:left="720"/>
      <w:contextualSpacing/>
    </w:pPr>
  </w:style>
  <w:style w:type="table" w:styleId="TableGrid">
    <w:name w:val="Table Grid"/>
    <w:basedOn w:val="TableNormal"/>
    <w:uiPriority w:val="59"/>
    <w:rsid w:val="0067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69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2B42"/>
    <w:rPr>
      <w:color w:val="0000FF" w:themeColor="hyperlink"/>
      <w:u w:val="single"/>
    </w:rPr>
  </w:style>
  <w:style w:type="paragraph" w:styleId="BalloonText">
    <w:name w:val="Balloon Text"/>
    <w:basedOn w:val="Normal"/>
    <w:link w:val="BalloonTextChar"/>
    <w:uiPriority w:val="99"/>
    <w:semiHidden/>
    <w:unhideWhenUsed/>
    <w:rsid w:val="00FA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6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p@coar.org.a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66E4-9068-4F63-91AB-13558215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Eng.Sadiq</dc:creator>
  <cp:lastModifiedBy>Moorche</cp:lastModifiedBy>
  <cp:revision>170</cp:revision>
  <cp:lastPrinted>2016-01-21T08:15:00Z</cp:lastPrinted>
  <dcterms:created xsi:type="dcterms:W3CDTF">2016-01-13T07:31:00Z</dcterms:created>
  <dcterms:modified xsi:type="dcterms:W3CDTF">2019-11-10T05:35:00Z</dcterms:modified>
</cp:coreProperties>
</file>