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2E" w:rsidRDefault="00CA4E2E"/>
    <w:p w:rsidR="00CA4E2E" w:rsidRDefault="00534929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499745</wp:posOffset>
            </wp:positionV>
            <wp:extent cx="1915461" cy="19584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1" cy="19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ABF"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819543</wp:posOffset>
            </wp:positionV>
            <wp:extent cx="1383665" cy="129603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4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52705</wp:posOffset>
                </wp:positionV>
                <wp:extent cx="6846570" cy="8398510"/>
                <wp:effectExtent l="0" t="0" r="0" b="2540"/>
                <wp:wrapNone/>
                <wp:docPr id="2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Default="004845CE" w:rsidP="001E3C5B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534929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 xml:space="preserve"> INVITATION TO BID (ITB</w:t>
                            </w:r>
                            <w:r w:rsidR="005E4D83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-</w:t>
                            </w:r>
                            <w:r w:rsidR="005E4D83" w:rsidRP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 xml:space="preserve"> ITB OHW-Kabul-ITB-19-0</w:t>
                            </w:r>
                            <w:r w:rsid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3</w:t>
                            </w:r>
                            <w:r w:rsidRPr="00534929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34929" w:rsidRPr="00534929" w:rsidRDefault="00534929" w:rsidP="001E3C5B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534929" w:rsidRDefault="004845CE" w:rsidP="00534929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Default="00A13F95" w:rsidP="00534929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No. ITB OHW-Kabul-ITB-19-</w:t>
                            </w:r>
                            <w:r w:rsidR="005E4D83" w:rsidRP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0</w:t>
                            </w:r>
                            <w:r w:rsid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F96B97" w:rsidRDefault="00F96B97" w:rsidP="00534929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F96B97" w:rsidRPr="00B116FB" w:rsidRDefault="00A13F95" w:rsidP="00F96B97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32"/>
                                <w:szCs w:val="32"/>
                              </w:rPr>
                              <w:t>Medicine for PHS project clinics in Kabul</w:t>
                            </w:r>
                            <w:r w:rsidR="00D35BBA"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45CE" w:rsidRPr="00E91068" w:rsidRDefault="004845CE" w:rsidP="00A13F95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</w:rPr>
                            </w:pPr>
                            <w:r w:rsidRPr="00534929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br/>
                              <w:t xml:space="preserve">Issue Date: </w:t>
                            </w:r>
                            <w:r w:rsidR="005E4D83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03</w:t>
                            </w:r>
                            <w:r w:rsidR="00A13F95" w:rsidRPr="00E91068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-November- 2019</w:t>
                            </w:r>
                          </w:p>
                          <w:p w:rsidR="004845CE" w:rsidRPr="00534929" w:rsidRDefault="00A13F95" w:rsidP="00A13F95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E91068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 xml:space="preserve">Deadline for Receipt:  </w:t>
                            </w:r>
                            <w:r w:rsidR="005E4D83" w:rsidRPr="00E91068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15</w:t>
                            </w:r>
                            <w:r w:rsidRPr="00E91068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-November</w:t>
                            </w:r>
                            <w:r w:rsidR="004845CE" w:rsidRPr="00E91068"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  <w:t>-2018</w:t>
                            </w:r>
                          </w:p>
                          <w:p w:rsidR="004845CE" w:rsidRPr="00534929" w:rsidRDefault="004845CE" w:rsidP="00534929">
                            <w:pPr>
                              <w:spacing w:after="0" w:line="385" w:lineRule="exact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4845CE" w:rsidRPr="00CA4E2E" w:rsidRDefault="004845CE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8.05pt;margin-top:4.15pt;width:539.1pt;height:66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Default="004845CE" w:rsidP="001E3C5B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534929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 xml:space="preserve"> INVITATION TO BID (ITB</w:t>
                      </w:r>
                      <w:r w:rsidR="005E4D83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-</w:t>
                      </w:r>
                      <w:r w:rsidR="005E4D83" w:rsidRP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 w:rsidR="005E4D83" w:rsidRP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ITB OHW-Kabul-ITB-19-0</w:t>
                      </w:r>
                      <w:r w:rsid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3</w:t>
                      </w:r>
                      <w:r w:rsidRPr="00534929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)</w:t>
                      </w:r>
                    </w:p>
                    <w:p w:rsidR="00534929" w:rsidRPr="00534929" w:rsidRDefault="00534929" w:rsidP="001E3C5B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534929" w:rsidRDefault="004845CE" w:rsidP="00534929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Default="00A13F95" w:rsidP="00534929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</w:pPr>
                      <w:r w:rsidRP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No. ITB OHW-Kabul-ITB-19-</w:t>
                      </w:r>
                      <w:r w:rsidR="005E4D83" w:rsidRP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0</w:t>
                      </w:r>
                      <w:r w:rsid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3</w:t>
                      </w:r>
                    </w:p>
                    <w:p w:rsidR="00F96B97" w:rsidRDefault="00F96B97" w:rsidP="00534929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</w:pPr>
                    </w:p>
                    <w:p w:rsidR="00F96B97" w:rsidRPr="00B116FB" w:rsidRDefault="00A13F95" w:rsidP="00F96B97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32"/>
                          <w:szCs w:val="32"/>
                        </w:rPr>
                        <w:t>Medicine for PHS project clinics in Kabul</w:t>
                      </w:r>
                      <w:r w:rsidR="00D35BBA"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  <w:t>.</w:t>
                      </w:r>
                    </w:p>
                    <w:p w:rsidR="004845CE" w:rsidRPr="00E91068" w:rsidRDefault="004845CE" w:rsidP="00A13F95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</w:rPr>
                      </w:pPr>
                      <w:r w:rsidRPr="00534929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br/>
                        <w:t xml:space="preserve">Issue Date: </w:t>
                      </w:r>
                      <w:r w:rsidR="005E4D83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03</w:t>
                      </w:r>
                      <w:r w:rsidR="00A13F95" w:rsidRPr="00E91068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-November- 2019</w:t>
                      </w:r>
                    </w:p>
                    <w:p w:rsidR="004845CE" w:rsidRPr="00534929" w:rsidRDefault="00A13F95" w:rsidP="00A13F95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</w:pPr>
                      <w:r w:rsidRPr="00E91068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 xml:space="preserve">Deadline for Receipt:  </w:t>
                      </w:r>
                      <w:r w:rsidR="005E4D83" w:rsidRPr="00E91068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15</w:t>
                      </w:r>
                      <w:r w:rsidRPr="00E91068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-November</w:t>
                      </w:r>
                      <w:r w:rsidR="004845CE" w:rsidRPr="00E91068"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  <w:t>-2018</w:t>
                      </w:r>
                    </w:p>
                    <w:p w:rsidR="004845CE" w:rsidRPr="00534929" w:rsidRDefault="004845CE" w:rsidP="00534929">
                      <w:pPr>
                        <w:spacing w:after="0" w:line="385" w:lineRule="exact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position w:val="1"/>
                          <w:sz w:val="40"/>
                          <w:szCs w:val="40"/>
                        </w:rPr>
                      </w:pPr>
                    </w:p>
                    <w:p w:rsidR="004845CE" w:rsidRPr="00CA4E2E" w:rsidRDefault="004845CE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Pr="00577A43" w:rsidRDefault="00CA4E2E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sz w:val="24"/>
          <w:szCs w:val="24"/>
        </w:rPr>
      </w:pPr>
      <w:r w:rsidRPr="00577A43">
        <w:rPr>
          <w:rFonts w:ascii="Lucida Sans" w:eastAsia="Lucida Sans" w:hAnsi="Lucida Sans" w:cs="Lucida Sans"/>
          <w:b/>
          <w:bCs/>
          <w:color w:val="006EC0"/>
          <w:spacing w:val="1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q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"/>
          <w:sz w:val="24"/>
          <w:szCs w:val="24"/>
        </w:rPr>
        <w:t>u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3"/>
          <w:sz w:val="24"/>
          <w:szCs w:val="24"/>
        </w:rPr>
        <w:t>s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t</w:t>
      </w:r>
      <w:r w:rsidRPr="00577A43">
        <w:rPr>
          <w:rFonts w:ascii="Lucida Sans" w:eastAsia="Lucida Sans" w:hAnsi="Lucida Sans" w:cs="Lucida Sans"/>
          <w:b/>
          <w:bCs/>
          <w:color w:val="006EC0"/>
          <w:spacing w:val="3"/>
          <w:sz w:val="24"/>
          <w:szCs w:val="24"/>
        </w:rPr>
        <w:t xml:space="preserve"> </w:t>
      </w:r>
      <w:r w:rsidRPr="00577A43">
        <w:rPr>
          <w:rFonts w:ascii="Lucida Sans" w:eastAsia="Lucida Sans" w:hAnsi="Lucida Sans" w:cs="Lucida Sans"/>
          <w:b/>
          <w:bCs/>
          <w:color w:val="006EC0"/>
          <w:spacing w:val="2"/>
          <w:sz w:val="24"/>
          <w:szCs w:val="24"/>
        </w:rPr>
        <w:t>f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o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1"/>
          <w:sz w:val="24"/>
          <w:szCs w:val="24"/>
        </w:rPr>
        <w:t xml:space="preserve"> Invitation to Bid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 xml:space="preserve"> (ITB)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888"/>
        <w:gridCol w:w="6840"/>
      </w:tblGrid>
      <w:tr w:rsidR="0058398A" w:rsidRPr="009A75A0" w:rsidTr="00221395">
        <w:trPr>
          <w:trHeight w:val="530"/>
        </w:trPr>
        <w:tc>
          <w:tcPr>
            <w:tcW w:w="3888" w:type="dxa"/>
            <w:vAlign w:val="center"/>
          </w:tcPr>
          <w:p w:rsidR="0058398A" w:rsidRPr="009A75A0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</w:t>
            </w:r>
            <w:r w:rsidRPr="009A75A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vAlign w:val="center"/>
          </w:tcPr>
          <w:p w:rsidR="0058398A" w:rsidRPr="00A77547" w:rsidRDefault="00E91068" w:rsidP="00221395">
            <w:pPr>
              <w:spacing w:before="6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5E4D83">
              <w:rPr>
                <w:rFonts w:ascii="Calibri" w:eastAsia="Calibri" w:hAnsi="Calibri" w:cs="Calibri"/>
                <w:position w:val="1"/>
                <w:sz w:val="40"/>
                <w:szCs w:val="40"/>
              </w:rPr>
              <w:t>ITB OHW-Kabul-ITB-19-0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</w:t>
            </w:r>
          </w:p>
        </w:tc>
      </w:tr>
      <w:tr w:rsidR="0058398A" w:rsidRPr="009A75A0" w:rsidTr="00221395">
        <w:trPr>
          <w:trHeight w:val="440"/>
        </w:trPr>
        <w:tc>
          <w:tcPr>
            <w:tcW w:w="3888" w:type="dxa"/>
            <w:vAlign w:val="center"/>
          </w:tcPr>
          <w:p w:rsidR="0058398A" w:rsidRPr="009A75A0" w:rsidRDefault="0058398A" w:rsidP="002D268D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40" w:type="dxa"/>
            <w:vAlign w:val="center"/>
          </w:tcPr>
          <w:p w:rsidR="0058398A" w:rsidRPr="00A77547" w:rsidRDefault="00E91068" w:rsidP="00CB611D">
            <w:pPr>
              <w:spacing w:before="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91068"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  <w:r w:rsidR="00A13F95" w:rsidRPr="00E91068">
              <w:rPr>
                <w:rFonts w:ascii="Calibri" w:eastAsia="Calibri" w:hAnsi="Calibri" w:cs="Calibri"/>
                <w:spacing w:val="1"/>
                <w:sz w:val="24"/>
                <w:szCs w:val="24"/>
              </w:rPr>
              <w:t>-November</w:t>
            </w:r>
            <w:r w:rsidR="002B5919" w:rsidRPr="00E91068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58398A" w:rsidRPr="00E91068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</w:t>
            </w:r>
            <w:r w:rsidR="00A13F95" w:rsidRPr="00E91068"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</w:p>
        </w:tc>
      </w:tr>
      <w:tr w:rsidR="0058398A" w:rsidRPr="00DB7EF1" w:rsidTr="00221395">
        <w:trPr>
          <w:trHeight w:val="512"/>
        </w:trPr>
        <w:tc>
          <w:tcPr>
            <w:tcW w:w="3888" w:type="dxa"/>
            <w:vAlign w:val="center"/>
          </w:tcPr>
          <w:p w:rsidR="0058398A" w:rsidRPr="009A75A0" w:rsidRDefault="0058398A" w:rsidP="002D268D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B61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Pr="00F619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</w:t>
            </w:r>
            <w:r w:rsidR="00F619B8" w:rsidRPr="00F619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6840" w:type="dxa"/>
            <w:vAlign w:val="center"/>
          </w:tcPr>
          <w:p w:rsidR="0058398A" w:rsidRPr="00AC2ED4" w:rsidRDefault="00A13F95" w:rsidP="00DB7EF1">
            <w:pPr>
              <w:spacing w:line="385" w:lineRule="exact"/>
              <w:ind w:left="180" w:right="13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</w:p>
        </w:tc>
      </w:tr>
      <w:tr w:rsidR="0058398A" w:rsidRPr="009A75A0" w:rsidTr="00221395">
        <w:trPr>
          <w:trHeight w:val="2132"/>
        </w:trPr>
        <w:tc>
          <w:tcPr>
            <w:tcW w:w="3888" w:type="dxa"/>
          </w:tcPr>
          <w:p w:rsidR="0058398A" w:rsidRPr="009A75A0" w:rsidRDefault="0058398A" w:rsidP="008E4C00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Iss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&amp;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sical 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="008E4C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  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ission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ITB’s</w:t>
            </w:r>
          </w:p>
        </w:tc>
        <w:tc>
          <w:tcPr>
            <w:tcW w:w="6840" w:type="dxa"/>
          </w:tcPr>
          <w:p w:rsidR="0058398A" w:rsidRPr="00A77547" w:rsidRDefault="00F96383" w:rsidP="007041E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sz w:val="24"/>
                <w:szCs w:val="24"/>
              </w:rPr>
              <w:t>Offer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wish 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="0058398A" w:rsidRPr="00A77547"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it a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EE384F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 w:rsidR="00F21BF5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visit the OHW Kabul main office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="0058398A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f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 the 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="0058398A" w:rsidRPr="00A7754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</w:t>
            </w:r>
            <w:r w:rsidR="007041ED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The address is as following:</w:t>
            </w:r>
          </w:p>
          <w:p w:rsidR="00EE384F" w:rsidRDefault="00EE384F" w:rsidP="00912735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A6FAD" w:rsidRDefault="0058398A" w:rsidP="00912735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OHW-Kabul Office:</w:t>
            </w:r>
            <w:r w:rsidR="00A20DF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House # 40</w:t>
            </w:r>
            <w:r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St # 01 fro</w:t>
            </w:r>
            <w:r w:rsidR="00A13F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 </w:t>
            </w:r>
            <w:proofErr w:type="spellStart"/>
            <w:r w:rsidR="00A13F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Saleem</w:t>
            </w:r>
            <w:proofErr w:type="spellEnd"/>
            <w:r w:rsidR="00A13F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041ED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Karwan Square in front of </w:t>
            </w:r>
            <w:r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Sehat </w:t>
            </w:r>
            <w:r w:rsidR="007041ED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Afghan </w:t>
            </w:r>
            <w:r w:rsidR="00912735" w:rsidRPr="00A775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Clinic, Kabul, Afghanistan.</w:t>
            </w:r>
          </w:p>
          <w:p w:rsidR="00EE384F" w:rsidRDefault="00EE384F" w:rsidP="00912735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EE384F" w:rsidRPr="00CB611D" w:rsidRDefault="009C4186" w:rsidP="00EE384F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Email</w:t>
            </w:r>
            <w:r w:rsidRPr="00C956E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 any information</w:t>
            </w:r>
            <w:r w:rsidR="00F619B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 query please contact through e-mail only.</w:t>
            </w:r>
          </w:p>
          <w:p w:rsidR="00EE384F" w:rsidRPr="00C956EC" w:rsidRDefault="00EE384F" w:rsidP="00EE384F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EE384F" w:rsidRDefault="00EE384F" w:rsidP="00EE384F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6EC">
              <w:rPr>
                <w:rFonts w:ascii="Calibri" w:eastAsia="Calibri" w:hAnsi="Calibri" w:cs="Calibri"/>
                <w:b/>
                <w:bCs/>
                <w:color w:val="000000"/>
              </w:rPr>
              <w:t>Email Address:</w:t>
            </w:r>
            <w:r w:rsidRPr="00C956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A13F95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logistics.kbl@ohw.org.af</w:t>
            </w:r>
          </w:p>
          <w:p w:rsidR="00EE384F" w:rsidRPr="00A77547" w:rsidRDefault="00EE384F" w:rsidP="00912735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8398A" w:rsidRPr="009A75A0" w:rsidTr="00221395">
        <w:trPr>
          <w:trHeight w:val="1340"/>
        </w:trPr>
        <w:tc>
          <w:tcPr>
            <w:tcW w:w="3888" w:type="dxa"/>
          </w:tcPr>
          <w:p w:rsidR="0058398A" w:rsidRPr="009A75A0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ec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6840" w:type="dxa"/>
          </w:tcPr>
          <w:p w:rsidR="0058398A" w:rsidRPr="00A77547" w:rsidRDefault="0058398A" w:rsidP="00CB611D">
            <w:pPr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BE59FB" w:rsidRPr="00A77547"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B02FB2"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  <w:r w:rsidR="00B976BA" w:rsidRPr="00D250C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 w:rsidRPr="00D250CA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A13F95" w:rsidRPr="00D250C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November</w:t>
            </w:r>
            <w:r w:rsidR="00BE59FB" w:rsidRPr="00D250CA"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 w:rsidRPr="00D250CA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D250C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Pr="00D250CA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250C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BE59FB" w:rsidRPr="00D250CA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58398A" w:rsidRPr="00A77547" w:rsidRDefault="0058398A" w:rsidP="002D268D">
            <w:pPr>
              <w:spacing w:before="2" w:line="260" w:lineRule="exact"/>
              <w:rPr>
                <w:sz w:val="24"/>
                <w:szCs w:val="24"/>
              </w:rPr>
            </w:pPr>
          </w:p>
          <w:p w:rsidR="00465846" w:rsidRPr="00465846" w:rsidRDefault="00761807" w:rsidP="00465846">
            <w:pPr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465846" w:rsidRPr="0046584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Bids should reach us by: </w:t>
            </w:r>
          </w:p>
          <w:p w:rsidR="00465846" w:rsidRPr="00465846" w:rsidRDefault="00465846" w:rsidP="00465846">
            <w:pPr>
              <w:ind w:left="360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</w:p>
          <w:p w:rsidR="0058398A" w:rsidRPr="00A77547" w:rsidRDefault="00465846" w:rsidP="00A13F95">
            <w:pPr>
              <w:ind w:left="100" w:right="151"/>
              <w:rPr>
                <w:rFonts w:ascii="Calibri" w:eastAsia="Calibri" w:hAnsi="Calibri" w:cs="Calibri"/>
                <w:sz w:val="24"/>
                <w:szCs w:val="24"/>
              </w:rPr>
            </w:pP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All bids should </w:t>
            </w:r>
            <w:r w:rsidR="00060855"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 sending</w:t>
            </w: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060855"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with in sealed</w:t>
            </w: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envelope with the Tender No</w:t>
            </w:r>
            <w:r w:rsidR="00D250C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: </w:t>
            </w:r>
            <w:r w:rsidR="00A13F95" w:rsidRPr="00D250CA">
              <w:rPr>
                <w:rFonts w:ascii="Calibri" w:eastAsia="Calibri" w:hAnsi="Calibri" w:cs="Calibri"/>
                <w:spacing w:val="1"/>
                <w:sz w:val="24"/>
                <w:szCs w:val="24"/>
              </w:rPr>
              <w:t>ITB OHW-Kabul-ITB-19-</w:t>
            </w:r>
            <w:r w:rsidR="00E91068" w:rsidRPr="00D250CA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E91068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DC625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(</w:t>
            </w:r>
            <w:r w:rsidR="00A13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  <w:r w:rsidR="00DC6250">
              <w:rPr>
                <w:rFonts w:ascii="Calibri" w:eastAsia="Calibri" w:hAnsi="Calibri" w:cs="Calibri"/>
                <w:spacing w:val="1"/>
                <w:sz w:val="24"/>
                <w:szCs w:val="24"/>
              </w:rPr>
              <w:t>)</w:t>
            </w:r>
            <w:r w:rsidRPr="00AC75F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written on the outside of the envelope</w:t>
            </w:r>
            <w:r w:rsidR="004845CE"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and physically putting the bids in tender box</w:t>
            </w: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.   As soon as possible after the closing date all of the bids will be opened </w:t>
            </w:r>
            <w:r w:rsidR="00A13F9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by procurement committee </w:t>
            </w:r>
            <w:r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and the best bid selected according to the award criteria</w:t>
            </w:r>
            <w:r w:rsidR="0058398A" w:rsidRPr="00AC75F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</w:p>
        </w:tc>
      </w:tr>
      <w:tr w:rsidR="0058398A" w:rsidRPr="009A75A0" w:rsidTr="00221395">
        <w:trPr>
          <w:trHeight w:val="539"/>
        </w:trPr>
        <w:tc>
          <w:tcPr>
            <w:tcW w:w="3888" w:type="dxa"/>
          </w:tcPr>
          <w:p w:rsidR="0058398A" w:rsidRPr="009A75A0" w:rsidRDefault="0058398A" w:rsidP="002D268D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40" w:type="dxa"/>
          </w:tcPr>
          <w:p w:rsidR="001B230B" w:rsidRDefault="007B3720" w:rsidP="001B230B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5C68BF">
              <w:rPr>
                <w:rFonts w:ascii="Calibri" w:eastAsia="Calibri" w:hAnsi="Calibri" w:cs="Calibri"/>
                <w:sz w:val="24"/>
                <w:szCs w:val="24"/>
              </w:rPr>
              <w:t>Fixed Term</w:t>
            </w:r>
            <w:r w:rsidR="00F96B97">
              <w:rPr>
                <w:rFonts w:ascii="Calibri" w:eastAsia="Calibri" w:hAnsi="Calibri" w:cs="Calibri"/>
                <w:sz w:val="24"/>
                <w:szCs w:val="24"/>
              </w:rPr>
              <w:t xml:space="preserve"> Agreement </w:t>
            </w:r>
          </w:p>
          <w:p w:rsidR="001B230B" w:rsidRDefault="001B230B" w:rsidP="001B230B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Purchase Order will be awarded on monthly basis at beginning         </w:t>
            </w:r>
          </w:p>
          <w:p w:rsidR="001B230B" w:rsidRPr="00A77547" w:rsidRDefault="001B230B" w:rsidP="001B230B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Of each month.</w:t>
            </w:r>
          </w:p>
        </w:tc>
      </w:tr>
      <w:tr w:rsidR="0058398A" w:rsidRPr="009A75A0" w:rsidTr="00221395">
        <w:trPr>
          <w:trHeight w:val="1448"/>
        </w:trPr>
        <w:tc>
          <w:tcPr>
            <w:tcW w:w="3888" w:type="dxa"/>
          </w:tcPr>
          <w:p w:rsidR="0058398A" w:rsidRPr="009A75A0" w:rsidRDefault="0058398A" w:rsidP="002D268D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Basis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6840" w:type="dxa"/>
          </w:tcPr>
          <w:p w:rsidR="0058398A" w:rsidRPr="00A77547" w:rsidRDefault="0058398A" w:rsidP="002D268D">
            <w:pPr>
              <w:spacing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ill </w:t>
            </w:r>
            <w:r w:rsidRPr="00A7754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to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 w:rsidRPr="00A77547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bi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dd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A7754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 w:rsidRPr="00A77547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</w:p>
          <w:p w:rsidR="0058398A" w:rsidRPr="00A77547" w:rsidRDefault="00C939A8" w:rsidP="002D268D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sz w:val="24"/>
                <w:szCs w:val="24"/>
              </w:rPr>
              <w:t>Responsive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to the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1395" w:rsidRPr="00A77547">
              <w:rPr>
                <w:rFonts w:ascii="Calibri" w:eastAsia="Calibri" w:hAnsi="Calibri" w:cs="Calibri"/>
                <w:sz w:val="24"/>
                <w:szCs w:val="24"/>
              </w:rPr>
              <w:t>the ITB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rs 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21395" w:rsidRPr="00A77547">
              <w:rPr>
                <w:rFonts w:ascii="Calibri" w:eastAsia="Calibri" w:hAnsi="Calibri" w:cs="Calibri"/>
                <w:sz w:val="24"/>
                <w:szCs w:val="24"/>
              </w:rPr>
              <w:t>ITB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58398A" w:rsidRPr="00A7754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A77547"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ered 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ward, 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8398A" w:rsidRPr="00A77547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ents 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entified in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58398A" w:rsidRPr="00A77547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8398A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y”</w:t>
            </w:r>
            <w:r w:rsidR="0058398A" w:rsidRPr="00A7754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221395">
        <w:trPr>
          <w:trHeight w:val="3950"/>
        </w:trPr>
        <w:tc>
          <w:tcPr>
            <w:tcW w:w="3888" w:type="dxa"/>
          </w:tcPr>
          <w:p w:rsidR="0058398A" w:rsidRPr="009A75A0" w:rsidRDefault="0058398A" w:rsidP="002D268D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8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Gene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 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struct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58398A" w:rsidRPr="009A75A0" w:rsidRDefault="0058398A" w:rsidP="002D268D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6840" w:type="dxa"/>
          </w:tcPr>
          <w:p w:rsidR="003947BD" w:rsidRPr="003947BD" w:rsidRDefault="0058398A" w:rsidP="003947BD">
            <w:pPr>
              <w:spacing w:line="277" w:lineRule="exact"/>
              <w:ind w:left="432" w:right="-2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96B97" w:rsidRPr="00F96B97">
              <w:rPr>
                <w:rFonts w:ascii="Calibri" w:eastAsia="Calibri" w:hAnsi="Calibri" w:cs="Calibri"/>
                <w:sz w:val="24"/>
                <w:szCs w:val="24"/>
              </w:rPr>
              <w:t xml:space="preserve">The bidders are encouraged to quote for </w:t>
            </w:r>
            <w:r w:rsidR="00F96B97">
              <w:rPr>
                <w:rFonts w:ascii="Calibri" w:eastAsia="Calibri" w:hAnsi="Calibri" w:cs="Calibri"/>
                <w:sz w:val="24"/>
                <w:szCs w:val="24"/>
              </w:rPr>
              <w:t xml:space="preserve">all the </w:t>
            </w:r>
            <w:r w:rsidR="00F96B97" w:rsidRPr="00F96B97">
              <w:rPr>
                <w:rFonts w:ascii="Calibri" w:eastAsia="Calibri" w:hAnsi="Calibri" w:cs="Calibri"/>
                <w:sz w:val="24"/>
                <w:szCs w:val="24"/>
              </w:rPr>
              <w:t>items</w:t>
            </w:r>
            <w:r w:rsidR="00F96B97">
              <w:rPr>
                <w:rFonts w:ascii="Calibri" w:eastAsia="Calibri" w:hAnsi="Calibri" w:cs="Calibri"/>
                <w:sz w:val="24"/>
                <w:szCs w:val="24"/>
              </w:rPr>
              <w:t xml:space="preserve"> which are specified in the annexes.</w:t>
            </w:r>
          </w:p>
          <w:p w:rsidR="0058398A" w:rsidRPr="00F96B97" w:rsidRDefault="0058398A" w:rsidP="00F96B97">
            <w:pPr>
              <w:pStyle w:val="ListParagraph"/>
              <w:numPr>
                <w:ilvl w:val="0"/>
                <w:numId w:val="11"/>
              </w:numPr>
              <w:spacing w:line="277" w:lineRule="exact"/>
              <w:ind w:left="342" w:right="-20" w:hanging="270"/>
              <w:rPr>
                <w:rFonts w:ascii="Calibri" w:eastAsia="Calibri" w:hAnsi="Calibri" w:cs="Calibri"/>
                <w:sz w:val="24"/>
                <w:szCs w:val="24"/>
              </w:rPr>
            </w:pPr>
            <w:r w:rsidRPr="00F96B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="00EE384F" w:rsidRPr="00F96B97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FB4740" w:rsidRPr="00F96B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FB4740"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FB4740" w:rsidRPr="00F96B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FB4740"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by</w:t>
            </w:r>
            <w:r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96B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9562B3" w:rsidRPr="00F96B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F96B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>cal t</w:t>
            </w:r>
            <w:r w:rsidRPr="00F96B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96B9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F96B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9562B3" w:rsidRPr="00F96B9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C68BF">
              <w:rPr>
                <w:rFonts w:ascii="Calibri" w:eastAsia="Calibri" w:hAnsi="Calibri" w:cs="Calibri"/>
                <w:sz w:val="24"/>
                <w:szCs w:val="24"/>
              </w:rPr>
              <w:t>, 15- Nov</w:t>
            </w:r>
            <w:r w:rsidR="009562B3" w:rsidRPr="00F96B9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F96B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</w:t>
            </w:r>
            <w:r w:rsidR="00ED181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019</w:t>
            </w:r>
            <w:bookmarkStart w:id="0" w:name="_GoBack"/>
            <w:bookmarkEnd w:id="0"/>
            <w:r w:rsidR="006201B6" w:rsidRPr="00F96B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</w:p>
          <w:p w:rsidR="00EB43C7" w:rsidRPr="006F0DF0" w:rsidRDefault="0058398A" w:rsidP="006A3E69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r fu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 w:rsidRPr="00A7754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="00BD2DDF"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7F25F8">
              <w:rPr>
                <w:rFonts w:ascii="Calibri" w:eastAsia="Calibri" w:hAnsi="Calibri" w:cs="Calibri"/>
                <w:sz w:val="24"/>
                <w:szCs w:val="24"/>
              </w:rPr>
              <w:t>for one month</w:t>
            </w:r>
            <w:r w:rsidR="00CD4F68">
              <w:rPr>
                <w:rFonts w:ascii="Calibri" w:eastAsia="Calibri" w:hAnsi="Calibri" w:cs="Calibri"/>
                <w:sz w:val="24"/>
                <w:szCs w:val="24"/>
              </w:rPr>
              <w:t xml:space="preserve"> after bid date. </w:t>
            </w:r>
          </w:p>
          <w:p w:rsidR="0058398A" w:rsidRPr="00EB43C7" w:rsidRDefault="0058398A" w:rsidP="00EB43C7">
            <w:pPr>
              <w:spacing w:before="11"/>
              <w:ind w:left="83" w:right="-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EB43C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ll sign</w:t>
            </w:r>
            <w:r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 w:rsidRPr="00EB43C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Pr="00EB43C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EE384F" w:rsidRPr="00EB43C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EB43C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02AF5" w:rsidRDefault="0058398A" w:rsidP="00602AF5">
            <w:pPr>
              <w:spacing w:line="278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chment</w:t>
            </w:r>
            <w:r w:rsidR="00CD4F68">
              <w:rPr>
                <w:rFonts w:ascii="Calibri" w:eastAsia="Calibri" w:hAnsi="Calibri" w:cs="Calibri"/>
                <w:sz w:val="24"/>
                <w:szCs w:val="24"/>
              </w:rPr>
              <w:t xml:space="preserve"> C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6A3E69">
              <w:rPr>
                <w:rFonts w:ascii="Calibri" w:eastAsia="Calibri" w:hAnsi="Calibri" w:cs="Calibri"/>
                <w:sz w:val="24"/>
                <w:szCs w:val="24"/>
              </w:rPr>
              <w:t>annexes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02AF5" w:rsidRPr="00602AF5" w:rsidRDefault="00602AF5" w:rsidP="00602AF5">
            <w:pPr>
              <w:pStyle w:val="ListParagraph"/>
              <w:numPr>
                <w:ilvl w:val="0"/>
                <w:numId w:val="11"/>
              </w:numPr>
              <w:spacing w:line="278" w:lineRule="exact"/>
              <w:ind w:left="342" w:right="-2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selected supplier will be providing the sample before signing the contract for acceptance by bid committee and technical team.</w:t>
            </w:r>
          </w:p>
          <w:p w:rsidR="0058398A" w:rsidRPr="00A77547" w:rsidRDefault="0058398A" w:rsidP="002D268D">
            <w:pPr>
              <w:ind w:left="352" w:right="174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tance</w:t>
            </w:r>
            <w:r w:rsidRPr="00A7754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f an 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nv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 w:rsidR="008F451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F4515" w:rsidRPr="00CB13A9">
              <w:rPr>
                <w:rFonts w:ascii="Calibri" w:eastAsia="Calibri" w:hAnsi="Calibri" w:cs="Calibri"/>
                <w:sz w:val="24"/>
                <w:szCs w:val="24"/>
              </w:rPr>
              <w:t>after deliver</w:t>
            </w:r>
            <w:r w:rsidR="00C74AA9" w:rsidRPr="00CB13A9"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 w:rsidR="00D55D7A">
              <w:rPr>
                <w:rFonts w:ascii="Calibri" w:eastAsia="Calibri" w:hAnsi="Calibri" w:cs="Calibri"/>
                <w:sz w:val="24"/>
                <w:szCs w:val="24"/>
              </w:rPr>
              <w:t xml:space="preserve"> the </w:t>
            </w:r>
            <w:r w:rsidR="00A13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  <w:r w:rsidR="002C19D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674702">
              <w:rPr>
                <w:rFonts w:ascii="Calibri" w:eastAsia="Calibri" w:hAnsi="Calibri" w:cs="Calibri"/>
                <w:sz w:val="24"/>
                <w:szCs w:val="24"/>
              </w:rPr>
              <w:t>Then</w:t>
            </w:r>
            <w:r w:rsidR="00D55D7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55D7A" w:rsidRPr="00CB13A9">
              <w:rPr>
                <w:rFonts w:ascii="Calibri" w:eastAsia="Calibri" w:hAnsi="Calibri" w:cs="Calibri"/>
                <w:sz w:val="24"/>
                <w:szCs w:val="24"/>
              </w:rPr>
              <w:t>transfer</w:t>
            </w:r>
            <w:r w:rsidR="008F4515" w:rsidRPr="00CB13A9">
              <w:rPr>
                <w:rFonts w:ascii="Calibri" w:eastAsia="Calibri" w:hAnsi="Calibri" w:cs="Calibri"/>
                <w:sz w:val="24"/>
                <w:szCs w:val="24"/>
              </w:rPr>
              <w:t xml:space="preserve"> to their bank account</w:t>
            </w:r>
            <w:r w:rsidRPr="00CB13A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A77547" w:rsidRDefault="0058398A" w:rsidP="002D268D">
            <w:pPr>
              <w:spacing w:line="274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7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75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Organization of Human Welfare (OHW)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 w:rsidRPr="00A7754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7754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the s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tisfac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7754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7754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A775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ices.</w:t>
            </w:r>
          </w:p>
        </w:tc>
      </w:tr>
      <w:tr w:rsidR="0058398A" w:rsidRPr="009A75A0" w:rsidTr="00543F9B">
        <w:trPr>
          <w:trHeight w:val="2897"/>
        </w:trPr>
        <w:tc>
          <w:tcPr>
            <w:tcW w:w="3888" w:type="dxa"/>
          </w:tcPr>
          <w:p w:rsidR="0058398A" w:rsidRPr="009A75A0" w:rsidRDefault="0058398A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="00FA74A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rms and condition</w:t>
            </w:r>
          </w:p>
        </w:tc>
        <w:tc>
          <w:tcPr>
            <w:tcW w:w="6840" w:type="dxa"/>
          </w:tcPr>
          <w:p w:rsidR="0058398A" w:rsidRPr="00A77547" w:rsidRDefault="00BD2DDF" w:rsidP="002D268D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 xml:space="preserve"> Bidders</w:t>
            </w:r>
          </w:p>
          <w:p w:rsidR="0058398A" w:rsidRPr="00A77547" w:rsidRDefault="0058398A" w:rsidP="002D268D">
            <w:pPr>
              <w:spacing w:before="19" w:line="240" w:lineRule="exact"/>
              <w:rPr>
                <w:sz w:val="24"/>
                <w:szCs w:val="24"/>
              </w:rPr>
            </w:pPr>
          </w:p>
          <w:p w:rsidR="0058398A" w:rsidRPr="00A77547" w:rsidRDefault="00BD2DDF" w:rsidP="002D268D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D250CA">
              <w:rPr>
                <w:rFonts w:ascii="Calibri" w:eastAsia="Calibri" w:hAnsi="Calibri" w:cs="Calibri"/>
                <w:sz w:val="24"/>
                <w:szCs w:val="24"/>
              </w:rPr>
              <w:t>The Bidders</w:t>
            </w:r>
            <w:r w:rsidR="004D1CED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shall provide and deliver the </w:t>
            </w:r>
            <w:r w:rsidR="00A13F95" w:rsidRPr="00D250C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  <w:r w:rsidR="004D1CED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 w:rsidR="0058398A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the Organization</w:t>
            </w:r>
            <w:r w:rsidR="004D1CED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of Human Welfare (OHW)</w:t>
            </w:r>
            <w:r w:rsidR="008C7D24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B230B" w:rsidRPr="00D250CA">
              <w:rPr>
                <w:rFonts w:ascii="Calibri" w:eastAsia="Calibri" w:hAnsi="Calibri" w:cs="Calibri"/>
                <w:sz w:val="24"/>
                <w:szCs w:val="24"/>
              </w:rPr>
              <w:t>Kabul</w:t>
            </w:r>
            <w:r w:rsidR="00BF4B74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250CA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Office Qala Fatullah Street 13 in front of Sehat Afghan Clinic </w:t>
            </w:r>
            <w:r w:rsidR="008C7D24" w:rsidRPr="00D250CA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6274F2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the right quality at the right quantity to the right place on the right</w:t>
            </w:r>
            <w:r w:rsidR="002C4665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time</w:t>
            </w:r>
            <w:r w:rsidR="004D1CED" w:rsidRPr="00D250CA">
              <w:rPr>
                <w:rFonts w:ascii="Calibri" w:eastAsia="Calibri" w:hAnsi="Calibri" w:cs="Calibri"/>
                <w:sz w:val="24"/>
                <w:szCs w:val="24"/>
              </w:rPr>
              <w:t xml:space="preserve"> base on contract.</w:t>
            </w:r>
          </w:p>
          <w:p w:rsidR="00FA74A4" w:rsidRPr="00A77547" w:rsidRDefault="00FA74A4" w:rsidP="002D268D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74A4" w:rsidRPr="00EE384F" w:rsidRDefault="00FA74A4" w:rsidP="00EE384F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Bidders shall submit </w:t>
            </w:r>
            <w:r w:rsidR="00EE384F">
              <w:rPr>
                <w:rFonts w:ascii="Calibri" w:eastAsia="Calibri" w:hAnsi="Calibri" w:cs="Calibri"/>
                <w:sz w:val="24"/>
                <w:szCs w:val="24"/>
              </w:rPr>
              <w:t>Bids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 physically as original hard in a sealed envelope to OHW Kabul</w:t>
            </w:r>
            <w:r w:rsidR="0001330A"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 main</w:t>
            </w:r>
            <w:r w:rsidR="00EE384F">
              <w:rPr>
                <w:rFonts w:ascii="Calibri" w:eastAsia="Calibri" w:hAnsi="Calibri" w:cs="Calibri"/>
                <w:sz w:val="24"/>
                <w:szCs w:val="24"/>
              </w:rPr>
              <w:t xml:space="preserve"> Office: Qala-e-</w:t>
            </w:r>
            <w:r w:rsidR="00D250CA" w:rsidRPr="00EE384F">
              <w:rPr>
                <w:rFonts w:ascii="Calibri" w:eastAsia="Calibri" w:hAnsi="Calibri" w:cs="Calibri"/>
                <w:sz w:val="24"/>
                <w:szCs w:val="24"/>
              </w:rPr>
              <w:t>Fat</w:t>
            </w:r>
            <w:r w:rsidR="00D250CA">
              <w:rPr>
                <w:rFonts w:ascii="Calibri" w:eastAsia="Calibri" w:hAnsi="Calibri" w:cs="Calibri"/>
                <w:sz w:val="24"/>
                <w:szCs w:val="24"/>
              </w:rPr>
              <w:t>ull</w:t>
            </w:r>
            <w:r w:rsidR="00D250CA" w:rsidRPr="00EE384F">
              <w:rPr>
                <w:rFonts w:ascii="Calibri" w:eastAsia="Calibri" w:hAnsi="Calibri" w:cs="Calibri"/>
                <w:sz w:val="24"/>
                <w:szCs w:val="24"/>
              </w:rPr>
              <w:t>ah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 Street 12 near S</w:t>
            </w:r>
            <w:r w:rsidR="007A790B"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alim 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>Karwan in front of Sehat Afghan clinic Kabul Afghanistan.</w:t>
            </w:r>
            <w:r w:rsidR="00CD56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>The hard copy atta</w:t>
            </w:r>
            <w:r w:rsidR="00D02CBA">
              <w:rPr>
                <w:rFonts w:ascii="Calibri" w:eastAsia="Calibri" w:hAnsi="Calibri" w:cs="Calibri"/>
                <w:sz w:val="24"/>
                <w:szCs w:val="24"/>
              </w:rPr>
              <w:t>ched quote shall include the ITB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 number, title, and closing date.     </w:t>
            </w:r>
          </w:p>
          <w:p w:rsidR="00FA74A4" w:rsidRPr="00EE384F" w:rsidRDefault="00FA74A4" w:rsidP="006A3E69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>The quote submitted shall be v</w:t>
            </w:r>
            <w:r w:rsidR="00ED2AB5" w:rsidRPr="00EE384F">
              <w:rPr>
                <w:rFonts w:ascii="Calibri" w:eastAsia="Calibri" w:hAnsi="Calibri" w:cs="Calibri"/>
                <w:sz w:val="24"/>
                <w:szCs w:val="24"/>
              </w:rPr>
              <w:t>alid for a period</w:t>
            </w:r>
            <w:r w:rsidR="006A3E69">
              <w:rPr>
                <w:rFonts w:ascii="Calibri" w:eastAsia="Calibri" w:hAnsi="Calibri" w:cs="Calibri"/>
                <w:sz w:val="24"/>
                <w:szCs w:val="24"/>
              </w:rPr>
              <w:t xml:space="preserve"> specified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FA74A4" w:rsidRPr="00EE384F" w:rsidRDefault="00FA74A4" w:rsidP="00FA74A4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 xml:space="preserve">Bidders shall sign and date their </w:t>
            </w:r>
            <w:r w:rsidR="00EE384F" w:rsidRPr="00EE384F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A74A4" w:rsidRPr="00EE384F" w:rsidRDefault="00FA74A4" w:rsidP="00FA74A4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>The rates quoted shall be for the complete service inclusive of all taxes. Valid update license from A</w:t>
            </w:r>
            <w:r w:rsidR="00D250CA">
              <w:rPr>
                <w:rFonts w:ascii="Calibri" w:eastAsia="Calibri" w:hAnsi="Calibri" w:cs="Calibri"/>
                <w:sz w:val="24"/>
                <w:szCs w:val="24"/>
              </w:rPr>
              <w:t xml:space="preserve">ISA or ministry of commerce 2% </w:t>
            </w:r>
            <w:r w:rsidRPr="00EE384F">
              <w:rPr>
                <w:rFonts w:ascii="Calibri" w:eastAsia="Calibri" w:hAnsi="Calibri" w:cs="Calibri"/>
                <w:sz w:val="24"/>
                <w:szCs w:val="24"/>
              </w:rPr>
              <w:t>and expire license 7%</w:t>
            </w:r>
          </w:p>
          <w:p w:rsidR="00FA74A4" w:rsidRPr="00EE384F" w:rsidRDefault="00FA74A4" w:rsidP="00FA74A4">
            <w:pPr>
              <w:pStyle w:val="ListParagraph"/>
              <w:widowControl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>All prices shall be quoted in AFN only other currency quote will not be considered.</w:t>
            </w:r>
          </w:p>
          <w:p w:rsidR="00FA74A4" w:rsidRPr="00EE384F" w:rsidRDefault="00FA74A4" w:rsidP="006A3E69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E384F">
              <w:rPr>
                <w:rFonts w:ascii="Calibri" w:eastAsia="Calibri" w:hAnsi="Calibri" w:cs="Calibri"/>
                <w:sz w:val="24"/>
                <w:szCs w:val="24"/>
              </w:rPr>
              <w:t>The contractor shall</w:t>
            </w:r>
            <w:r w:rsidR="00A81342">
              <w:rPr>
                <w:rFonts w:ascii="Calibri" w:eastAsia="Calibri" w:hAnsi="Calibri" w:cs="Calibri"/>
                <w:sz w:val="24"/>
                <w:szCs w:val="24"/>
              </w:rPr>
              <w:t xml:space="preserve"> be providing the </w:t>
            </w:r>
            <w:r w:rsidR="00A13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  <w:r w:rsidR="0048715B">
              <w:rPr>
                <w:rFonts w:ascii="Calibri" w:eastAsia="Calibri" w:hAnsi="Calibri" w:cs="Calibri"/>
                <w:sz w:val="24"/>
                <w:szCs w:val="24"/>
              </w:rPr>
              <w:t xml:space="preserve"> and deliver to </w:t>
            </w:r>
            <w:r w:rsidR="001B230B">
              <w:rPr>
                <w:rFonts w:ascii="Calibri" w:eastAsia="Calibri" w:hAnsi="Calibri" w:cs="Calibri"/>
                <w:sz w:val="24"/>
                <w:szCs w:val="24"/>
              </w:rPr>
              <w:t>Kabul</w:t>
            </w:r>
            <w:r w:rsidR="0048715B">
              <w:rPr>
                <w:rFonts w:ascii="Calibri" w:eastAsia="Calibri" w:hAnsi="Calibri" w:cs="Calibri"/>
                <w:sz w:val="24"/>
                <w:szCs w:val="24"/>
              </w:rPr>
              <w:t xml:space="preserve"> Office.</w:t>
            </w:r>
          </w:p>
          <w:p w:rsidR="00B6786A" w:rsidRPr="00953C41" w:rsidRDefault="00B6786A" w:rsidP="009740A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Only </w:t>
            </w:r>
            <w:r w:rsidR="007F67DE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Qualified Medicine </w:t>
            </w:r>
            <w:r w:rsidR="009740A3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Companies for </w:t>
            </w:r>
            <w:r w:rsidR="00366DE5" w:rsidRPr="00953C41">
              <w:rPr>
                <w:rFonts w:ascii="Calibri" w:eastAsia="Calibri" w:hAnsi="Calibri" w:cs="Calibri"/>
                <w:sz w:val="24"/>
                <w:szCs w:val="24"/>
              </w:rPr>
              <w:t>egg</w:t>
            </w:r>
            <w:r w:rsidR="009740A3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those Legal </w:t>
            </w:r>
            <w:r w:rsidR="00366DE5" w:rsidRPr="00953C41">
              <w:rPr>
                <w:rFonts w:ascii="Calibri" w:eastAsia="Calibri" w:hAnsi="Calibri" w:cs="Calibri"/>
                <w:sz w:val="24"/>
                <w:szCs w:val="24"/>
              </w:rPr>
              <w:t>documents have</w:t>
            </w:r>
            <w:r w:rsidR="009740A3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register with AISA and MOPH registration number, having GMP</w:t>
            </w:r>
            <w:r w:rsidR="00827CF8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, Drug quality control </w:t>
            </w:r>
            <w:r w:rsidR="0064746B" w:rsidRPr="00953C41">
              <w:rPr>
                <w:rFonts w:ascii="Calibri" w:eastAsia="Calibri" w:hAnsi="Calibri" w:cs="Calibri"/>
                <w:sz w:val="24"/>
                <w:szCs w:val="24"/>
              </w:rPr>
              <w:t>documents</w:t>
            </w:r>
            <w:r w:rsidR="009740A3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and have experience of supply on time and </w:t>
            </w:r>
            <w:r w:rsidR="0064746B" w:rsidRPr="00953C41">
              <w:rPr>
                <w:rFonts w:ascii="Calibri" w:eastAsia="Calibri" w:hAnsi="Calibri" w:cs="Calibri"/>
                <w:sz w:val="24"/>
                <w:szCs w:val="24"/>
              </w:rPr>
              <w:t>date.</w:t>
            </w:r>
            <w:r w:rsidR="00976C78"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Will</w:t>
            </w:r>
            <w:r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be </w:t>
            </w:r>
            <w:r w:rsidR="00264B05" w:rsidRPr="00953C41">
              <w:rPr>
                <w:rFonts w:ascii="Calibri" w:eastAsia="Calibri" w:hAnsi="Calibri" w:cs="Calibri"/>
                <w:sz w:val="24"/>
                <w:szCs w:val="24"/>
              </w:rPr>
              <w:t>applying</w:t>
            </w:r>
            <w:r w:rsidRPr="00953C41">
              <w:rPr>
                <w:rFonts w:ascii="Calibri" w:eastAsia="Calibri" w:hAnsi="Calibri" w:cs="Calibri"/>
                <w:sz w:val="24"/>
                <w:szCs w:val="24"/>
              </w:rPr>
              <w:t xml:space="preserve"> for this </w:t>
            </w:r>
            <w:r w:rsidR="00976C78" w:rsidRPr="00953C41">
              <w:rPr>
                <w:rFonts w:ascii="Calibri" w:eastAsia="Calibri" w:hAnsi="Calibri" w:cs="Calibri"/>
                <w:spacing w:val="1"/>
                <w:sz w:val="24"/>
                <w:szCs w:val="24"/>
              </w:rPr>
              <w:t>ITB-</w:t>
            </w:r>
            <w:r w:rsidR="00D250CA" w:rsidRPr="00953C4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OHW-KBL-19-03</w:t>
            </w:r>
            <w:r w:rsidRPr="00953C41"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 w:rsidR="00CA691D" w:rsidRPr="00953C4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List is attached a long with specification</w:t>
            </w:r>
          </w:p>
          <w:p w:rsidR="003D2E27" w:rsidRPr="006D40E2" w:rsidRDefault="003D2E27" w:rsidP="003D2E27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D40E2">
              <w:rPr>
                <w:rFonts w:ascii="Calibri" w:eastAsia="Calibri" w:hAnsi="Calibri" w:cs="Calibri"/>
                <w:sz w:val="24"/>
                <w:szCs w:val="24"/>
              </w:rPr>
              <w:t xml:space="preserve">No offer, payment, consideration or benefit of any kind, which could be regarded as an illegal or corrupt practice, shall be made, promised, sought or accepted - neither directly nor indirectly - as an inducement or reward in relation to activities funded under this agreement, incl. tendering, </w:t>
            </w:r>
            <w:r w:rsidRPr="006D40E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award or execution of contracts. Any such practice will be grounds for the immediate cancellation of this agreement/contract and for such additional action, civil and/or criminal, as may be appropriate.</w:t>
            </w:r>
          </w:p>
          <w:p w:rsidR="0058398A" w:rsidRDefault="0058398A" w:rsidP="002D268D">
            <w:pPr>
              <w:spacing w:before="9" w:line="260" w:lineRule="exact"/>
              <w:rPr>
                <w:sz w:val="24"/>
                <w:szCs w:val="24"/>
              </w:rPr>
            </w:pPr>
          </w:p>
          <w:p w:rsidR="003A0937" w:rsidRDefault="003A0937" w:rsidP="002D268D">
            <w:pPr>
              <w:spacing w:before="9" w:line="260" w:lineRule="exact"/>
              <w:rPr>
                <w:sz w:val="24"/>
                <w:szCs w:val="24"/>
              </w:rPr>
            </w:pPr>
          </w:p>
          <w:p w:rsidR="003A0937" w:rsidRPr="00A77547" w:rsidRDefault="003A0937" w:rsidP="002D268D">
            <w:pPr>
              <w:spacing w:before="9" w:line="260" w:lineRule="exact"/>
              <w:rPr>
                <w:sz w:val="24"/>
                <w:szCs w:val="24"/>
              </w:rPr>
            </w:pPr>
          </w:p>
          <w:p w:rsidR="0058398A" w:rsidRPr="00A77547" w:rsidRDefault="0058398A" w:rsidP="002D268D">
            <w:pPr>
              <w:spacing w:before="10"/>
              <w:ind w:right="1890"/>
              <w:rPr>
                <w:rFonts w:ascii="Calibri" w:eastAsia="Calibri" w:hAnsi="Calibri" w:cs="Calibri"/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Payment</w:t>
            </w:r>
            <w:r w:rsidRPr="00A77547">
              <w:rPr>
                <w:rFonts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A7754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and invoicing:</w:t>
            </w:r>
          </w:p>
          <w:p w:rsidR="0058398A" w:rsidRPr="00A77547" w:rsidRDefault="0058398A" w:rsidP="002D268D">
            <w:pPr>
              <w:pStyle w:val="ListParagraph"/>
              <w:rPr>
                <w:sz w:val="24"/>
                <w:szCs w:val="24"/>
              </w:rPr>
            </w:pPr>
          </w:p>
          <w:p w:rsidR="001B230B" w:rsidRPr="001B230B" w:rsidRDefault="0058398A" w:rsidP="001B23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A77547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545909" w:rsidRPr="00A77547">
              <w:rPr>
                <w:rFonts w:ascii="Calibri" w:eastAsia="Calibri" w:hAnsi="Calibri" w:cs="Calibri"/>
                <w:sz w:val="24"/>
                <w:szCs w:val="24"/>
              </w:rPr>
              <w:t>yment will be done in AFN and w</w:t>
            </w:r>
            <w:r w:rsidRPr="00A77547">
              <w:rPr>
                <w:rFonts w:ascii="Calibri" w:eastAsia="Calibri" w:hAnsi="Calibri" w:cs="Calibri"/>
                <w:sz w:val="24"/>
                <w:szCs w:val="24"/>
              </w:rPr>
              <w:t>ill be transferred by Bank TT-Form into the supplier’s bank account</w:t>
            </w:r>
            <w:r w:rsidR="005E381F">
              <w:rPr>
                <w:rFonts w:ascii="Calibri" w:eastAsia="Calibri" w:hAnsi="Calibri" w:cs="Calibri"/>
                <w:sz w:val="24"/>
                <w:szCs w:val="24"/>
              </w:rPr>
              <w:t xml:space="preserve"> when all </w:t>
            </w:r>
            <w:r w:rsidR="00A13F9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Medicine for PHS project clinics in Kabul</w:t>
            </w:r>
            <w:r w:rsidR="004F5219">
              <w:rPr>
                <w:rFonts w:ascii="Calibri" w:eastAsia="Calibri" w:hAnsi="Calibri" w:cs="Calibri"/>
                <w:sz w:val="24"/>
                <w:szCs w:val="24"/>
              </w:rPr>
              <w:t xml:space="preserve"> deliver to </w:t>
            </w:r>
            <w:r w:rsidR="00A13F95">
              <w:rPr>
                <w:rFonts w:ascii="Calibri" w:eastAsia="Calibri" w:hAnsi="Calibri" w:cs="Calibri"/>
                <w:sz w:val="24"/>
                <w:szCs w:val="24"/>
              </w:rPr>
              <w:t>Main Office</w:t>
            </w:r>
            <w:r w:rsidR="004F521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58398A">
        <w:trPr>
          <w:trHeight w:val="3392"/>
        </w:trPr>
        <w:tc>
          <w:tcPr>
            <w:tcW w:w="3888" w:type="dxa"/>
          </w:tcPr>
          <w:p w:rsidR="0058398A" w:rsidRPr="009A75A0" w:rsidRDefault="0058398A" w:rsidP="002D268D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10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58398A" w:rsidRPr="009A75A0" w:rsidRDefault="0058398A" w:rsidP="002D268D">
            <w:pPr>
              <w:ind w:left="35" w:right="2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58398A" w:rsidRPr="009A75A0" w:rsidRDefault="0058398A" w:rsidP="002D268D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6840" w:type="dxa"/>
          </w:tcPr>
          <w:p w:rsidR="0058398A" w:rsidRPr="009A75A0" w:rsidRDefault="0058398A" w:rsidP="002D268D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D400C">
              <w:rPr>
                <w:rFonts w:ascii="Calibri" w:eastAsia="Calibri" w:hAnsi="Calibri" w:cs="Calibri"/>
                <w:sz w:val="24"/>
                <w:szCs w:val="24"/>
              </w:rPr>
              <w:t xml:space="preserve">OHW will not enter into any type of agreement with a vendor prior to ensuring the vendor’s responsibility. When assessing </w:t>
            </w:r>
            <w:proofErr w:type="gramStart"/>
            <w:r w:rsidRPr="002D400C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proofErr w:type="gramEnd"/>
            <w:r w:rsidRPr="002D400C">
              <w:rPr>
                <w:rFonts w:ascii="Calibri" w:eastAsia="Calibri" w:hAnsi="Calibri" w:cs="Calibri"/>
                <w:sz w:val="24"/>
                <w:szCs w:val="24"/>
              </w:rPr>
              <w:t xml:space="preserve"> vendor’s responsibility, the following factors are taken into consideration:</w:t>
            </w:r>
          </w:p>
          <w:p w:rsidR="007A5B8F" w:rsidRPr="009A75A0" w:rsidRDefault="007A5B8F" w:rsidP="002D268D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B32D07" w:rsidRDefault="0058398A" w:rsidP="00B32D07">
            <w:pPr>
              <w:pStyle w:val="ListParagraph"/>
              <w:numPr>
                <w:ilvl w:val="0"/>
                <w:numId w:val="10"/>
              </w:num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B32D07">
              <w:rPr>
                <w:rFonts w:ascii="Calibri" w:eastAsia="Calibri" w:hAnsi="Calibri" w:cs="Calibri"/>
                <w:sz w:val="24"/>
                <w:szCs w:val="24"/>
              </w:rPr>
              <w:t>Provide copies of the required Afghanistan Investment Support Agency (AISA) or the Ministry of Commerce in Afghanistan.</w:t>
            </w:r>
          </w:p>
          <w:p w:rsidR="00B32D07" w:rsidRPr="00B32D07" w:rsidRDefault="00B32D07" w:rsidP="00B32D07">
            <w:pPr>
              <w:pStyle w:val="ListParagraph"/>
              <w:numPr>
                <w:ilvl w:val="0"/>
                <w:numId w:val="10"/>
              </w:num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Valid license </w:t>
            </w:r>
          </w:p>
          <w:p w:rsidR="0058398A" w:rsidRPr="009A75A0" w:rsidRDefault="0058398A" w:rsidP="002D268D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9A75A0" w:rsidRDefault="0058398A" w:rsidP="002D268D">
            <w:pPr>
              <w:spacing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</w:pPr>
            <w:r w:rsidRPr="009A75A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D400C">
              <w:rPr>
                <w:rFonts w:ascii="Calibri" w:eastAsia="Calibri" w:hAnsi="Calibri" w:cs="Calibri"/>
                <w:sz w:val="24"/>
                <w:szCs w:val="24"/>
              </w:rPr>
              <w:t>.   Ability to comply with required or proposed delivery or performance schedules</w:t>
            </w:r>
            <w:r w:rsidRPr="0029261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Default="005E5DE9" w:rsidP="00CA4E2E">
      <w:pPr>
        <w:spacing w:before="1" w:after="0" w:line="100" w:lineRule="exact"/>
        <w:rPr>
          <w:sz w:val="24"/>
          <w:szCs w:val="24"/>
        </w:rPr>
      </w:pPr>
    </w:p>
    <w:p w:rsidR="00904A0A" w:rsidRPr="009A75A0" w:rsidRDefault="00904A0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74539" w:rsidRDefault="00C74539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74539" w:rsidRDefault="00C74539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74539" w:rsidRDefault="00C74539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74539" w:rsidRDefault="00C74539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165C5" w:rsidRDefault="00B165C5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087073" w:rsidRPr="009A75A0" w:rsidRDefault="00087073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A: C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o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v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5E5DE9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</w:p>
    <w:p w:rsidR="00A71E4A" w:rsidRPr="009A75A0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24"/>
          <w:szCs w:val="24"/>
        </w:rPr>
      </w:pPr>
      <w:r w:rsidRPr="009A75A0">
        <w:rPr>
          <w:b/>
          <w:bCs/>
          <w:sz w:val="24"/>
          <w:szCs w:val="24"/>
        </w:rPr>
        <w:t xml:space="preserve">Date: </w:t>
      </w:r>
      <w:r w:rsidR="00087073" w:rsidRPr="009A75A0">
        <w:rPr>
          <w:sz w:val="24"/>
          <w:szCs w:val="24"/>
        </w:rPr>
        <w:t xml:space="preserve">  </w:t>
      </w:r>
    </w:p>
    <w:p w:rsidR="00515ED9" w:rsidRPr="009A75A0" w:rsidRDefault="00515ED9" w:rsidP="00515ED9">
      <w:pPr>
        <w:spacing w:after="0" w:line="170" w:lineRule="exact"/>
        <w:ind w:left="990"/>
        <w:rPr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323DFC">
      <w:pPr>
        <w:spacing w:after="0" w:line="170" w:lineRule="exact"/>
        <w:rPr>
          <w:rFonts w:eastAsia="Calibri" w:cstheme="minorHAnsi"/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A71E4A" w:rsidRPr="00930BBA" w:rsidRDefault="00A71E4A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515ED9" w:rsidRPr="00930BBA" w:rsidRDefault="00515ED9" w:rsidP="00515ED9">
      <w:pPr>
        <w:spacing w:after="0" w:line="200" w:lineRule="exact"/>
        <w:ind w:left="990"/>
        <w:rPr>
          <w:rFonts w:eastAsia="Calibri" w:cstheme="minorHAnsi"/>
          <w:sz w:val="24"/>
          <w:szCs w:val="24"/>
        </w:rPr>
      </w:pPr>
    </w:p>
    <w:p w:rsidR="005E5DE9" w:rsidRDefault="00930BBA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To: </w:t>
      </w:r>
      <w:r w:rsidR="003018A7">
        <w:rPr>
          <w:rFonts w:cstheme="minorHAnsi"/>
          <w:sz w:val="24"/>
          <w:szCs w:val="24"/>
        </w:rPr>
        <w:t>Organization of</w:t>
      </w:r>
      <w:r>
        <w:rPr>
          <w:rFonts w:cstheme="minorHAnsi"/>
          <w:sz w:val="24"/>
          <w:szCs w:val="24"/>
        </w:rPr>
        <w:t xml:space="preserve"> Human Welfare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Pr="00323DFC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Cover Letter for the </w:t>
      </w:r>
      <w:r w:rsidRPr="0064746B">
        <w:rPr>
          <w:rFonts w:cstheme="minorHAnsi"/>
          <w:sz w:val="24"/>
          <w:szCs w:val="24"/>
        </w:rPr>
        <w:t>ITB O</w:t>
      </w:r>
      <w:r w:rsidR="0064746B" w:rsidRPr="0064746B">
        <w:rPr>
          <w:rFonts w:cstheme="minorHAnsi"/>
          <w:sz w:val="24"/>
          <w:szCs w:val="24"/>
        </w:rPr>
        <w:t>HW- Kabul –ITB-19-03</w:t>
      </w:r>
    </w:p>
    <w:p w:rsidR="005E5DE9" w:rsidRPr="00323DFC" w:rsidRDefault="005E5DE9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Pr="00323DFC" w:rsidRDefault="005E5DE9" w:rsidP="0064746B">
      <w:pPr>
        <w:tabs>
          <w:tab w:val="left" w:pos="5520"/>
        </w:tabs>
        <w:spacing w:after="0" w:line="240" w:lineRule="auto"/>
        <w:ind w:left="960" w:right="1518"/>
        <w:rPr>
          <w:rFonts w:eastAsia="Calibri" w:cstheme="minorHAnsi"/>
          <w:sz w:val="24"/>
          <w:szCs w:val="24"/>
        </w:rPr>
      </w:pPr>
      <w:r w:rsidRPr="00323DFC">
        <w:rPr>
          <w:rFonts w:eastAsia="Calibri" w:cstheme="minorHAnsi"/>
          <w:sz w:val="24"/>
          <w:szCs w:val="24"/>
        </w:rPr>
        <w:t>W</w:t>
      </w:r>
      <w:r w:rsidRPr="00323DFC">
        <w:rPr>
          <w:rFonts w:eastAsia="Calibri" w:cstheme="minorHAnsi"/>
          <w:spacing w:val="1"/>
          <w:sz w:val="24"/>
          <w:szCs w:val="24"/>
        </w:rPr>
        <w:t>e</w:t>
      </w:r>
      <w:r w:rsidRPr="00323DFC">
        <w:rPr>
          <w:rFonts w:eastAsia="Calibri" w:cstheme="minorHAnsi"/>
          <w:sz w:val="24"/>
          <w:szCs w:val="24"/>
        </w:rPr>
        <w:t>,</w:t>
      </w:r>
      <w:r w:rsidRPr="00323DFC">
        <w:rPr>
          <w:rFonts w:eastAsia="Calibri" w:cstheme="minorHAnsi"/>
          <w:spacing w:val="-2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the u</w:t>
      </w:r>
      <w:r w:rsidRPr="00323DFC">
        <w:rPr>
          <w:rFonts w:eastAsia="Calibri" w:cstheme="minorHAnsi"/>
          <w:spacing w:val="-1"/>
          <w:sz w:val="24"/>
          <w:szCs w:val="24"/>
        </w:rPr>
        <w:t>nd</w:t>
      </w:r>
      <w:r w:rsidRPr="00323DFC">
        <w:rPr>
          <w:rFonts w:eastAsia="Calibri" w:cstheme="minorHAnsi"/>
          <w:sz w:val="24"/>
          <w:szCs w:val="24"/>
        </w:rPr>
        <w:t>ersi</w:t>
      </w:r>
      <w:r w:rsidRPr="00323DFC">
        <w:rPr>
          <w:rFonts w:eastAsia="Calibri" w:cstheme="minorHAnsi"/>
          <w:spacing w:val="-1"/>
          <w:sz w:val="24"/>
          <w:szCs w:val="24"/>
        </w:rPr>
        <w:t>gn</w:t>
      </w:r>
      <w:r w:rsidRPr="00323DFC">
        <w:rPr>
          <w:rFonts w:eastAsia="Calibri" w:cstheme="minorHAnsi"/>
          <w:sz w:val="24"/>
          <w:szCs w:val="24"/>
        </w:rPr>
        <w:t>ed, p</w:t>
      </w:r>
      <w:r w:rsidRPr="00323DFC">
        <w:rPr>
          <w:rFonts w:eastAsia="Calibri" w:cstheme="minorHAnsi"/>
          <w:spacing w:val="-3"/>
          <w:sz w:val="24"/>
          <w:szCs w:val="24"/>
        </w:rPr>
        <w:t>r</w:t>
      </w:r>
      <w:r w:rsidRPr="00323DFC">
        <w:rPr>
          <w:rFonts w:eastAsia="Calibri" w:cstheme="minorHAnsi"/>
          <w:spacing w:val="1"/>
          <w:sz w:val="24"/>
          <w:szCs w:val="24"/>
        </w:rPr>
        <w:t>ov</w:t>
      </w:r>
      <w:r w:rsidRPr="00323DFC">
        <w:rPr>
          <w:rFonts w:eastAsia="Calibri" w:cstheme="minorHAnsi"/>
          <w:spacing w:val="-3"/>
          <w:sz w:val="24"/>
          <w:szCs w:val="24"/>
        </w:rPr>
        <w:t>i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 xml:space="preserve">the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t</w:t>
      </w:r>
      <w:r w:rsidRPr="00323DFC">
        <w:rPr>
          <w:rFonts w:eastAsia="Calibri" w:cstheme="minorHAnsi"/>
          <w:spacing w:val="1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ac</w:t>
      </w:r>
      <w:r w:rsidRPr="00323DFC">
        <w:rPr>
          <w:rFonts w:eastAsia="Calibri" w:cstheme="minorHAnsi"/>
          <w:spacing w:val="-3"/>
          <w:sz w:val="24"/>
          <w:szCs w:val="24"/>
        </w:rPr>
        <w:t>h</w:t>
      </w:r>
      <w:r w:rsidRPr="00323DFC">
        <w:rPr>
          <w:rFonts w:eastAsia="Calibri" w:cstheme="minorHAnsi"/>
          <w:sz w:val="24"/>
          <w:szCs w:val="24"/>
        </w:rPr>
        <w:t>ed q</w:t>
      </w:r>
      <w:r w:rsidRPr="00323DFC">
        <w:rPr>
          <w:rFonts w:eastAsia="Calibri" w:cstheme="minorHAnsi"/>
          <w:spacing w:val="-1"/>
          <w:sz w:val="24"/>
          <w:szCs w:val="24"/>
        </w:rPr>
        <w:t>u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-2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in</w:t>
      </w:r>
      <w:r w:rsidRPr="00323DFC">
        <w:rPr>
          <w:rFonts w:eastAsia="Calibri" w:cstheme="minorHAnsi"/>
          <w:spacing w:val="-1"/>
          <w:sz w:val="24"/>
          <w:szCs w:val="24"/>
        </w:rPr>
        <w:t xml:space="preserve">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cc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3"/>
          <w:sz w:val="24"/>
          <w:szCs w:val="24"/>
        </w:rPr>
        <w:t>r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a</w:t>
      </w:r>
      <w:r w:rsidRPr="00323DFC">
        <w:rPr>
          <w:rFonts w:eastAsia="Calibri" w:cstheme="minorHAnsi"/>
          <w:spacing w:val="-1"/>
          <w:sz w:val="24"/>
          <w:szCs w:val="24"/>
        </w:rPr>
        <w:t>n</w:t>
      </w:r>
      <w:r w:rsidRPr="00323DFC">
        <w:rPr>
          <w:rFonts w:eastAsia="Calibri" w:cstheme="minorHAnsi"/>
          <w:spacing w:val="-2"/>
          <w:sz w:val="24"/>
          <w:szCs w:val="24"/>
        </w:rPr>
        <w:t>c</w:t>
      </w:r>
      <w:r w:rsidRPr="00323DFC">
        <w:rPr>
          <w:rFonts w:eastAsia="Calibri" w:cstheme="minorHAnsi"/>
          <w:sz w:val="24"/>
          <w:szCs w:val="24"/>
        </w:rPr>
        <w:t>e</w:t>
      </w:r>
      <w:r w:rsidR="001356A3" w:rsidRPr="00323DFC">
        <w:rPr>
          <w:rFonts w:eastAsia="Calibri" w:cstheme="minorHAnsi"/>
          <w:sz w:val="24"/>
          <w:szCs w:val="24"/>
        </w:rPr>
        <w:t xml:space="preserve"> to the </w:t>
      </w:r>
      <w:r w:rsidR="00C939A8" w:rsidRPr="00323DFC">
        <w:rPr>
          <w:rFonts w:eastAsia="Calibri" w:cstheme="minorHAnsi"/>
          <w:spacing w:val="1"/>
          <w:sz w:val="24"/>
          <w:szCs w:val="24"/>
        </w:rPr>
        <w:t>ITB</w:t>
      </w:r>
      <w:r w:rsidR="0064746B" w:rsidRPr="0064746B">
        <w:rPr>
          <w:rFonts w:cstheme="minorHAnsi"/>
          <w:sz w:val="24"/>
          <w:szCs w:val="24"/>
        </w:rPr>
        <w:t xml:space="preserve"> </w:t>
      </w:r>
      <w:r w:rsidR="0064746B">
        <w:rPr>
          <w:rFonts w:cstheme="minorHAnsi"/>
          <w:sz w:val="24"/>
          <w:szCs w:val="24"/>
        </w:rPr>
        <w:t>ITB-</w:t>
      </w:r>
      <w:r w:rsidR="0064746B" w:rsidRPr="0064746B">
        <w:rPr>
          <w:rFonts w:cstheme="minorHAnsi"/>
          <w:sz w:val="24"/>
          <w:szCs w:val="24"/>
        </w:rPr>
        <w:t>OHW- Kabul –ITB-19-03</w:t>
      </w:r>
      <w:r w:rsidRPr="00323DFC">
        <w:rPr>
          <w:rFonts w:eastAsia="Calibri" w:cstheme="minorHAnsi"/>
          <w:spacing w:val="6"/>
          <w:sz w:val="24"/>
          <w:szCs w:val="24"/>
        </w:rPr>
        <w:t xml:space="preserve"> </w:t>
      </w:r>
      <w:r w:rsidR="0050617E" w:rsidRPr="00323DFC">
        <w:rPr>
          <w:rFonts w:eastAsia="Calibri" w:cstheme="minorHAnsi"/>
          <w:spacing w:val="-1"/>
          <w:sz w:val="24"/>
          <w:szCs w:val="24"/>
        </w:rPr>
        <w:t>specifications</w:t>
      </w:r>
      <w:r w:rsidR="001356A3" w:rsidRPr="00323DFC">
        <w:rPr>
          <w:rFonts w:eastAsia="Calibri" w:cstheme="minorHAnsi"/>
          <w:spacing w:val="-1"/>
          <w:sz w:val="24"/>
          <w:szCs w:val="24"/>
        </w:rPr>
        <w:t>.</w:t>
      </w:r>
    </w:p>
    <w:p w:rsidR="005E5DE9" w:rsidRPr="009A75A0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Pr="00342085" w:rsidRDefault="005E5DE9" w:rsidP="00342085">
      <w:pPr>
        <w:spacing w:after="0" w:line="385" w:lineRule="exact"/>
        <w:ind w:left="180" w:right="132"/>
        <w:rPr>
          <w:rFonts w:ascii="Calibri" w:eastAsia="Calibri" w:hAnsi="Calibri" w:cs="Calibri"/>
          <w:position w:val="1"/>
          <w:sz w:val="32"/>
          <w:szCs w:val="32"/>
        </w:rPr>
      </w:pPr>
      <w:r w:rsidRPr="009A75A0">
        <w:rPr>
          <w:rFonts w:ascii="Calibri" w:eastAsia="Calibri" w:hAnsi="Calibri" w:cs="Calibri"/>
          <w:sz w:val="24"/>
          <w:szCs w:val="24"/>
        </w:rPr>
        <w:t>I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rti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id</w:t>
      </w:r>
      <w:r w:rsidRPr="009A75A0">
        <w:rPr>
          <w:rFonts w:ascii="Calibri" w:eastAsia="Calibri" w:hAnsi="Calibri" w:cs="Calibri"/>
          <w:sz w:val="24"/>
          <w:szCs w:val="24"/>
        </w:rPr>
        <w:t>ity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per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850CE">
        <w:rPr>
          <w:rFonts w:ascii="Calibri" w:eastAsia="Calibri" w:hAnsi="Calibri" w:cs="Calibri"/>
          <w:spacing w:val="-1"/>
          <w:sz w:val="24"/>
          <w:szCs w:val="24"/>
        </w:rPr>
        <w:t xml:space="preserve">thirty </w:t>
      </w:r>
      <w:r w:rsidR="004C0C55">
        <w:rPr>
          <w:rFonts w:ascii="Calibri" w:eastAsia="Calibri" w:hAnsi="Calibri" w:cs="Calibri"/>
          <w:spacing w:val="1"/>
          <w:sz w:val="24"/>
          <w:szCs w:val="24"/>
        </w:rPr>
        <w:t>days</w:t>
      </w:r>
      <w:r w:rsidR="000850CE">
        <w:rPr>
          <w:rFonts w:ascii="Calibri" w:eastAsia="Calibri" w:hAnsi="Calibri" w:cs="Calibri"/>
          <w:spacing w:val="1"/>
          <w:sz w:val="24"/>
          <w:szCs w:val="24"/>
        </w:rPr>
        <w:t xml:space="preserve"> (30)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ed in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rice Sc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9A75A0">
        <w:rPr>
          <w:rFonts w:ascii="Calibri" w:eastAsia="Calibri" w:hAnsi="Calibri" w:cs="Calibri"/>
          <w:sz w:val="24"/>
          <w:szCs w:val="24"/>
        </w:rPr>
        <w:t>tities.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 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ll be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g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us su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je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9A75A0">
        <w:rPr>
          <w:rFonts w:ascii="Calibri" w:eastAsia="Calibri" w:hAnsi="Calibri" w:cs="Calibri"/>
          <w:sz w:val="24"/>
          <w:szCs w:val="24"/>
        </w:rPr>
        <w:t>if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cati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s.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9A75A0">
        <w:rPr>
          <w:rFonts w:ascii="Calibri" w:eastAsia="Calibri" w:hAnsi="Calibri" w:cs="Calibri"/>
          <w:sz w:val="24"/>
          <w:szCs w:val="24"/>
        </w:rPr>
        <w:t>e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fi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ili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ired 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, 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it pr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si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 xml:space="preserve">ice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="001A767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B230B">
        <w:rPr>
          <w:rFonts w:ascii="Calibri" w:eastAsia="Calibri" w:hAnsi="Calibri" w:cs="Calibri"/>
          <w:spacing w:val="1"/>
          <w:sz w:val="24"/>
          <w:szCs w:val="24"/>
        </w:rPr>
        <w:t>Kabul</w:t>
      </w:r>
      <w:r w:rsidR="001A767A">
        <w:rPr>
          <w:rFonts w:ascii="Calibri" w:eastAsia="Calibri" w:hAnsi="Calibri" w:cs="Calibri"/>
          <w:spacing w:val="1"/>
          <w:sz w:val="24"/>
          <w:szCs w:val="24"/>
        </w:rPr>
        <w:t xml:space="preserve"> office. </w:t>
      </w: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A75A0">
        <w:rPr>
          <w:rFonts w:ascii="Calibri" w:eastAsia="Calibri" w:hAnsi="Calibri" w:cs="Calibri"/>
          <w:sz w:val="24"/>
          <w:szCs w:val="24"/>
        </w:rPr>
        <w:t>ree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ent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 su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ission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 an i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B7C82">
        <w:rPr>
          <w:rFonts w:ascii="Calibri" w:eastAsia="Calibri" w:hAnsi="Calibri" w:cs="Calibri"/>
          <w:spacing w:val="-1"/>
          <w:sz w:val="24"/>
          <w:szCs w:val="24"/>
        </w:rPr>
        <w:t xml:space="preserve">when </w:t>
      </w:r>
      <w:r w:rsidR="00A13F95">
        <w:rPr>
          <w:rFonts w:ascii="Calibri" w:eastAsia="Calibri" w:hAnsi="Calibri" w:cs="Calibri"/>
          <w:spacing w:val="1"/>
          <w:sz w:val="24"/>
          <w:szCs w:val="24"/>
        </w:rPr>
        <w:t>Medicine for PHS project clinics in Kabul</w:t>
      </w:r>
      <w:r w:rsidR="00DB7C82">
        <w:rPr>
          <w:rFonts w:ascii="Calibri" w:eastAsia="Calibri" w:hAnsi="Calibri" w:cs="Calibri"/>
          <w:spacing w:val="-1"/>
          <w:sz w:val="24"/>
          <w:szCs w:val="24"/>
        </w:rPr>
        <w:t xml:space="preserve"> are </w:t>
      </w:r>
      <w:r w:rsidR="00342085">
        <w:rPr>
          <w:rFonts w:ascii="Calibri" w:eastAsia="Calibri" w:hAnsi="Calibri" w:cs="Calibri"/>
          <w:spacing w:val="-1"/>
          <w:sz w:val="24"/>
          <w:szCs w:val="24"/>
        </w:rPr>
        <w:t>delivering</w:t>
      </w:r>
      <w:r w:rsidR="00DB7C82">
        <w:rPr>
          <w:rFonts w:ascii="Calibri" w:eastAsia="Calibri" w:hAnsi="Calibri" w:cs="Calibri"/>
          <w:spacing w:val="-1"/>
          <w:sz w:val="24"/>
          <w:szCs w:val="24"/>
        </w:rPr>
        <w:t xml:space="preserve"> to </w:t>
      </w:r>
      <w:r w:rsidR="001B230B">
        <w:rPr>
          <w:rFonts w:ascii="Calibri" w:eastAsia="Calibri" w:hAnsi="Calibri" w:cs="Calibri"/>
          <w:spacing w:val="-1"/>
          <w:sz w:val="24"/>
          <w:szCs w:val="24"/>
        </w:rPr>
        <w:t>Kabul</w:t>
      </w:r>
      <w:r w:rsidR="00DB7C82">
        <w:rPr>
          <w:rFonts w:ascii="Calibri" w:eastAsia="Calibri" w:hAnsi="Calibri" w:cs="Calibri"/>
          <w:spacing w:val="-1"/>
          <w:sz w:val="24"/>
          <w:szCs w:val="24"/>
        </w:rPr>
        <w:t xml:space="preserve"> office</w:t>
      </w:r>
      <w:r w:rsidRPr="009A75A0">
        <w:rPr>
          <w:rFonts w:ascii="Calibri" w:eastAsia="Calibri" w:hAnsi="Calibri" w:cs="Calibri"/>
          <w:sz w:val="24"/>
          <w:szCs w:val="24"/>
        </w:rPr>
        <w:t>.</w:t>
      </w:r>
    </w:p>
    <w:p w:rsidR="00C939A8" w:rsidRPr="009A75A0" w:rsidRDefault="00C939A8" w:rsidP="00D93F5C">
      <w:pPr>
        <w:spacing w:before="16" w:after="0" w:line="240" w:lineRule="auto"/>
        <w:ind w:right="360"/>
        <w:rPr>
          <w:sz w:val="24"/>
          <w:szCs w:val="24"/>
        </w:rPr>
      </w:pPr>
    </w:p>
    <w:p w:rsidR="00C939A8" w:rsidRPr="009A75A0" w:rsidRDefault="00B34866" w:rsidP="00087073">
      <w:pPr>
        <w:spacing w:before="16" w:after="0" w:line="240" w:lineRule="auto"/>
        <w:ind w:left="960" w:right="360" w:firstLine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e, the undersigned, offer to deliver goods and sup</w:t>
      </w:r>
      <w:r w:rsidR="00EF2FB2">
        <w:rPr>
          <w:sz w:val="24"/>
          <w:szCs w:val="24"/>
        </w:rPr>
        <w:t xml:space="preserve">porting services in conformity </w:t>
      </w:r>
      <w:proofErr w:type="gramStart"/>
      <w:r w:rsidR="00EF2FB2"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ith</w:t>
      </w:r>
      <w:proofErr w:type="gramEnd"/>
      <w:r w:rsidR="00C939A8" w:rsidRPr="009A75A0">
        <w:rPr>
          <w:sz w:val="24"/>
          <w:szCs w:val="24"/>
        </w:rPr>
        <w:t xml:space="preserve"> the said Invitation to Bid for the total amount of (</w:t>
      </w:r>
      <w:r w:rsidR="00087073" w:rsidRPr="00733100">
        <w:rPr>
          <w:sz w:val="24"/>
          <w:szCs w:val="24"/>
        </w:rPr>
        <w:t>Ple</w:t>
      </w:r>
      <w:r w:rsidR="00EF2FB2" w:rsidRPr="00733100">
        <w:rPr>
          <w:sz w:val="24"/>
          <w:szCs w:val="24"/>
        </w:rPr>
        <w:t>ase insert the total amount of</w:t>
      </w:r>
      <w:r w:rsidR="00EF2FB2">
        <w:rPr>
          <w:b/>
          <w:bCs/>
          <w:sz w:val="24"/>
          <w:szCs w:val="24"/>
        </w:rPr>
        <w:t xml:space="preserve"> </w:t>
      </w:r>
      <w:r w:rsidR="00EF2FB2" w:rsidRPr="00733100">
        <w:rPr>
          <w:sz w:val="24"/>
          <w:szCs w:val="24"/>
        </w:rPr>
        <w:t>S</w:t>
      </w:r>
      <w:r w:rsidR="00087073" w:rsidRPr="00733100">
        <w:rPr>
          <w:sz w:val="24"/>
          <w:szCs w:val="24"/>
        </w:rPr>
        <w:t>ervices in</w:t>
      </w:r>
      <w:r w:rsidR="00EC4C4A" w:rsidRPr="00733100">
        <w:rPr>
          <w:sz w:val="24"/>
          <w:szCs w:val="24"/>
        </w:rPr>
        <w:t xml:space="preserve"> </w:t>
      </w:r>
      <w:r w:rsidR="004C0C55" w:rsidRPr="00733100">
        <w:rPr>
          <w:sz w:val="24"/>
          <w:szCs w:val="24"/>
        </w:rPr>
        <w:t>AFN</w:t>
      </w:r>
      <w:r w:rsidR="004C0C55">
        <w:rPr>
          <w:b/>
          <w:bCs/>
          <w:sz w:val="24"/>
          <w:szCs w:val="24"/>
        </w:rPr>
        <w:t>)</w:t>
      </w:r>
      <w:r w:rsidR="00C939A8" w:rsidRPr="009A75A0">
        <w:rPr>
          <w:sz w:val="24"/>
          <w:szCs w:val="24"/>
        </w:rPr>
        <w:t xml:space="preserve"> as may be ascertained in accordance with the Price Schedule attache</w:t>
      </w:r>
      <w:r w:rsidR="00EF2FB2">
        <w:rPr>
          <w:sz w:val="24"/>
          <w:szCs w:val="24"/>
        </w:rPr>
        <w:t>d H</w:t>
      </w:r>
      <w:r w:rsidR="00C939A8" w:rsidRPr="009A75A0">
        <w:rPr>
          <w:sz w:val="24"/>
          <w:szCs w:val="24"/>
        </w:rPr>
        <w:t>erewith and made part of this Bid.</w:t>
      </w:r>
    </w:p>
    <w:p w:rsidR="005E5DE9" w:rsidRPr="009A75A0" w:rsidRDefault="005E5DE9" w:rsidP="005E5DE9">
      <w:pPr>
        <w:spacing w:before="6" w:after="0" w:line="260" w:lineRule="exact"/>
        <w:rPr>
          <w:sz w:val="24"/>
          <w:szCs w:val="24"/>
        </w:rPr>
      </w:pPr>
    </w:p>
    <w:p w:rsidR="005E5DE9" w:rsidRPr="009A75A0" w:rsidRDefault="005E5DE9" w:rsidP="005E5DE9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ers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 xml:space="preserve">is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 any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it</w:t>
      </w:r>
      <w:r w:rsidRPr="009A75A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es.</w:t>
      </w:r>
    </w:p>
    <w:p w:rsidR="00515ED9" w:rsidRPr="009A75A0" w:rsidRDefault="00515ED9" w:rsidP="006D107F">
      <w:pPr>
        <w:spacing w:before="16" w:after="0" w:line="36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A71E4A" w:rsidRPr="00FB2C68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z w:val="24"/>
          <w:szCs w:val="24"/>
        </w:rPr>
        <w:t>A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B2C68">
        <w:rPr>
          <w:rFonts w:ascii="Calibri" w:eastAsia="Calibri" w:hAnsi="Calibri" w:cs="Calibri"/>
          <w:sz w:val="24"/>
          <w:szCs w:val="24"/>
        </w:rPr>
        <w:t>th</w:t>
      </w:r>
      <w:r w:rsidRPr="00FB2C6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B2C68">
        <w:rPr>
          <w:rFonts w:ascii="Calibri" w:eastAsia="Calibri" w:hAnsi="Calibri" w:cs="Calibri"/>
          <w:sz w:val="24"/>
          <w:szCs w:val="24"/>
        </w:rPr>
        <w:t>ri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FB2C68">
        <w:rPr>
          <w:rFonts w:ascii="Calibri" w:eastAsia="Calibri" w:hAnsi="Calibri" w:cs="Calibri"/>
          <w:sz w:val="24"/>
          <w:szCs w:val="24"/>
        </w:rPr>
        <w:t>ed</w:t>
      </w:r>
      <w:r w:rsidRPr="00FB2C6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sz w:val="24"/>
          <w:szCs w:val="24"/>
        </w:rPr>
        <w:t>S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ign</w:t>
      </w:r>
      <w:r w:rsidRPr="00FB2C68">
        <w:rPr>
          <w:rFonts w:ascii="Calibri" w:eastAsia="Calibri" w:hAnsi="Calibri" w:cs="Calibri"/>
          <w:sz w:val="24"/>
          <w:szCs w:val="24"/>
        </w:rPr>
        <w:t>atu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B2C68">
        <w:rPr>
          <w:rFonts w:ascii="Calibri" w:eastAsia="Calibri" w:hAnsi="Calibri" w:cs="Calibri"/>
          <w:sz w:val="24"/>
          <w:szCs w:val="24"/>
        </w:rPr>
        <w:t>e:</w:t>
      </w:r>
    </w:p>
    <w:p w:rsidR="00A71E4A" w:rsidRPr="00FB2C68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FB2C68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FB2C6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FB2C68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FB2C68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Title</w:t>
      </w:r>
      <w:r w:rsidRPr="00FB2C68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FB2C68"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FB2C68">
        <w:rPr>
          <w:rFonts w:ascii="Calibri" w:eastAsia="Calibri" w:hAnsi="Calibri" w:cs="Calibri"/>
          <w:spacing w:val="-1"/>
          <w:position w:val="1"/>
          <w:sz w:val="24"/>
          <w:szCs w:val="24"/>
        </w:rPr>
        <w:t>ign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FB2C68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FB2C68"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 w:rsidRPr="00FB2C68">
        <w:rPr>
          <w:rFonts w:ascii="Calibri" w:eastAsia="Calibri" w:hAnsi="Calibri" w:cs="Calibri"/>
          <w:spacing w:val="1"/>
          <w:position w:val="1"/>
          <w:sz w:val="24"/>
          <w:szCs w:val="24"/>
        </w:rPr>
        <w:t>y</w:t>
      </w:r>
      <w:r w:rsidRPr="00FB2C68">
        <w:rPr>
          <w:rFonts w:ascii="Calibri" w:eastAsia="Calibri" w:hAnsi="Calibri" w:cs="Calibri"/>
          <w:position w:val="1"/>
          <w:sz w:val="24"/>
          <w:szCs w:val="24"/>
        </w:rPr>
        <w:t>:</w:t>
      </w:r>
      <w:r w:rsidR="00087073" w:rsidRPr="00FB2C68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A71E4A" w:rsidRPr="00FB2C68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B2C68">
        <w:rPr>
          <w:rFonts w:ascii="Calibri" w:eastAsia="Calibri" w:hAnsi="Calibri" w:cs="Calibri"/>
          <w:sz w:val="24"/>
          <w:szCs w:val="24"/>
        </w:rPr>
        <w:t>a</w:t>
      </w:r>
      <w:r w:rsidRPr="00FB2C6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B2C68">
        <w:rPr>
          <w:rFonts w:ascii="Calibri" w:eastAsia="Calibri" w:hAnsi="Calibri" w:cs="Calibri"/>
          <w:sz w:val="24"/>
          <w:szCs w:val="24"/>
        </w:rPr>
        <w:t>e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B2C68">
        <w:rPr>
          <w:rFonts w:ascii="Calibri" w:eastAsia="Calibri" w:hAnsi="Calibri" w:cs="Calibri"/>
          <w:sz w:val="24"/>
          <w:szCs w:val="24"/>
        </w:rPr>
        <w:t>f</w:t>
      </w:r>
      <w:r w:rsidRPr="00FB2C6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B2C68">
        <w:rPr>
          <w:rFonts w:ascii="Calibri" w:eastAsia="Calibri" w:hAnsi="Calibri" w:cs="Calibri"/>
          <w:sz w:val="24"/>
          <w:szCs w:val="24"/>
        </w:rPr>
        <w:t>F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FB2C68">
        <w:rPr>
          <w:rFonts w:ascii="Calibri" w:eastAsia="Calibri" w:hAnsi="Calibri" w:cs="Calibri"/>
          <w:sz w:val="24"/>
          <w:szCs w:val="24"/>
        </w:rPr>
        <w:t>r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FB2C68">
        <w:rPr>
          <w:rFonts w:ascii="Calibri" w:eastAsia="Calibri" w:hAnsi="Calibri" w:cs="Calibri"/>
          <w:sz w:val="24"/>
          <w:szCs w:val="24"/>
        </w:rPr>
        <w:t>:</w:t>
      </w:r>
      <w:r w:rsidR="00087073" w:rsidRPr="00FB2C68">
        <w:rPr>
          <w:rFonts w:ascii="Calibri" w:eastAsia="Calibri" w:hAnsi="Calibri" w:cs="Calibri"/>
          <w:sz w:val="24"/>
          <w:szCs w:val="24"/>
        </w:rPr>
        <w:t xml:space="preserve"> </w:t>
      </w:r>
    </w:p>
    <w:p w:rsidR="00087073" w:rsidRPr="00FB2C68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z w:val="24"/>
          <w:szCs w:val="24"/>
        </w:rPr>
        <w:t>A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dd</w:t>
      </w:r>
      <w:r w:rsidRPr="00FB2C68">
        <w:rPr>
          <w:rFonts w:ascii="Calibri" w:eastAsia="Calibri" w:hAnsi="Calibri" w:cs="Calibri"/>
          <w:sz w:val="24"/>
          <w:szCs w:val="24"/>
        </w:rPr>
        <w:t xml:space="preserve">ress: </w:t>
      </w:r>
    </w:p>
    <w:p w:rsidR="00A71E4A" w:rsidRPr="00FB2C68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FB2C68">
        <w:rPr>
          <w:rFonts w:ascii="Calibri" w:eastAsia="Calibri" w:hAnsi="Calibri" w:cs="Calibri"/>
          <w:sz w:val="24"/>
          <w:szCs w:val="24"/>
        </w:rPr>
        <w:t>e</w:t>
      </w:r>
      <w:r w:rsidRPr="00FB2C6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B2C68">
        <w:rPr>
          <w:rFonts w:ascii="Calibri" w:eastAsia="Calibri" w:hAnsi="Calibri" w:cs="Calibri"/>
          <w:sz w:val="24"/>
          <w:szCs w:val="24"/>
        </w:rPr>
        <w:t>ep</w:t>
      </w:r>
      <w:r w:rsidRPr="00FB2C68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FB2C6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B2C68">
        <w:rPr>
          <w:rFonts w:ascii="Calibri" w:eastAsia="Calibri" w:hAnsi="Calibri" w:cs="Calibri"/>
          <w:sz w:val="24"/>
          <w:szCs w:val="24"/>
        </w:rPr>
        <w:t>:</w:t>
      </w:r>
      <w:r w:rsidR="00087073" w:rsidRPr="00FB2C68">
        <w:rPr>
          <w:rFonts w:ascii="Calibri" w:eastAsia="Calibri" w:hAnsi="Calibri" w:cs="Calibri"/>
          <w:sz w:val="24"/>
          <w:szCs w:val="24"/>
        </w:rPr>
        <w:t xml:space="preserve"> </w:t>
      </w:r>
    </w:p>
    <w:p w:rsidR="00534929" w:rsidRPr="00222670" w:rsidRDefault="00A71E4A" w:rsidP="00222670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FB2C68">
        <w:rPr>
          <w:rFonts w:ascii="Calibri" w:eastAsia="Calibri" w:hAnsi="Calibri" w:cs="Calibri"/>
          <w:sz w:val="24"/>
          <w:szCs w:val="24"/>
        </w:rPr>
        <w:t>E</w:t>
      </w:r>
      <w:r w:rsidRPr="00FB2C6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B2C68">
        <w:rPr>
          <w:rFonts w:ascii="Calibri" w:eastAsia="Calibri" w:hAnsi="Calibri" w:cs="Calibri"/>
          <w:sz w:val="24"/>
          <w:szCs w:val="24"/>
        </w:rPr>
        <w:t>ai</w:t>
      </w:r>
      <w:r w:rsidRPr="00FB2C68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FB2C68">
        <w:rPr>
          <w:rFonts w:ascii="Calibri" w:eastAsia="Calibri" w:hAnsi="Calibri" w:cs="Calibri"/>
          <w:sz w:val="24"/>
          <w:szCs w:val="24"/>
        </w:rPr>
        <w:t xml:space="preserve">: </w:t>
      </w:r>
    </w:p>
    <w:p w:rsidR="00534929" w:rsidRDefault="00534929" w:rsidP="00E7375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222670" w:rsidRDefault="00222670" w:rsidP="00E7375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1B230B" w:rsidRDefault="001B230B" w:rsidP="00E73755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1B230B" w:rsidRDefault="001B230B" w:rsidP="00E73755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1B230B" w:rsidRPr="00534929" w:rsidRDefault="001B230B" w:rsidP="00E7375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sectPr w:rsidR="001B230B" w:rsidRPr="00534929" w:rsidSect="00905B24">
      <w:headerReference w:type="default" r:id="rId10"/>
      <w:pgSz w:w="12240" w:h="15840"/>
      <w:pgMar w:top="1080" w:right="120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2E" w:rsidRDefault="00DB022E" w:rsidP="005E5DE9">
      <w:pPr>
        <w:spacing w:after="0" w:line="240" w:lineRule="auto"/>
      </w:pPr>
      <w:r>
        <w:separator/>
      </w:r>
    </w:p>
  </w:endnote>
  <w:endnote w:type="continuationSeparator" w:id="0">
    <w:p w:rsidR="00DB022E" w:rsidRDefault="00DB022E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2E" w:rsidRDefault="00DB022E" w:rsidP="005E5DE9">
      <w:pPr>
        <w:spacing w:after="0" w:line="240" w:lineRule="auto"/>
      </w:pPr>
      <w:r>
        <w:separator/>
      </w:r>
    </w:p>
  </w:footnote>
  <w:footnote w:type="continuationSeparator" w:id="0">
    <w:p w:rsidR="00DB022E" w:rsidRDefault="00DB022E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CE" w:rsidRDefault="004845C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25A"/>
    <w:multiLevelType w:val="hybridMultilevel"/>
    <w:tmpl w:val="A9B89452"/>
    <w:lvl w:ilvl="0" w:tplc="C9C8994E">
      <w:start w:val="1"/>
      <w:numFmt w:val="decimal"/>
      <w:lvlText w:val="%1."/>
      <w:lvlJc w:val="left"/>
      <w:pPr>
        <w:ind w:left="4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7BA278D"/>
    <w:multiLevelType w:val="hybridMultilevel"/>
    <w:tmpl w:val="6212BFBA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3A770DF"/>
    <w:multiLevelType w:val="hybridMultilevel"/>
    <w:tmpl w:val="BCC0B8A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731FA"/>
    <w:multiLevelType w:val="hybridMultilevel"/>
    <w:tmpl w:val="0624CF42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0" w15:restartNumberingAfterBreak="0">
    <w:nsid w:val="7D253C5B"/>
    <w:multiLevelType w:val="hybridMultilevel"/>
    <w:tmpl w:val="FFB8D67E"/>
    <w:lvl w:ilvl="0" w:tplc="8B5E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E"/>
    <w:rsid w:val="0000393B"/>
    <w:rsid w:val="000039E6"/>
    <w:rsid w:val="000059B7"/>
    <w:rsid w:val="0000624C"/>
    <w:rsid w:val="0001330A"/>
    <w:rsid w:val="000133BE"/>
    <w:rsid w:val="000209AE"/>
    <w:rsid w:val="00024486"/>
    <w:rsid w:val="00036DBF"/>
    <w:rsid w:val="00040E78"/>
    <w:rsid w:val="00040EC1"/>
    <w:rsid w:val="00051728"/>
    <w:rsid w:val="000554D3"/>
    <w:rsid w:val="00060855"/>
    <w:rsid w:val="00074CF1"/>
    <w:rsid w:val="0007752C"/>
    <w:rsid w:val="00081964"/>
    <w:rsid w:val="000847E3"/>
    <w:rsid w:val="000850CE"/>
    <w:rsid w:val="00087073"/>
    <w:rsid w:val="00093BE6"/>
    <w:rsid w:val="000B5E4B"/>
    <w:rsid w:val="000C010A"/>
    <w:rsid w:val="000C08BF"/>
    <w:rsid w:val="000C6622"/>
    <w:rsid w:val="000C73A2"/>
    <w:rsid w:val="000D7A21"/>
    <w:rsid w:val="000E1546"/>
    <w:rsid w:val="000E2E3D"/>
    <w:rsid w:val="000F18F9"/>
    <w:rsid w:val="000F7EC0"/>
    <w:rsid w:val="00102DE3"/>
    <w:rsid w:val="00111CA6"/>
    <w:rsid w:val="00115558"/>
    <w:rsid w:val="00116965"/>
    <w:rsid w:val="00117A1B"/>
    <w:rsid w:val="001249C4"/>
    <w:rsid w:val="001356A3"/>
    <w:rsid w:val="00147D72"/>
    <w:rsid w:val="001A767A"/>
    <w:rsid w:val="001B230B"/>
    <w:rsid w:val="001B7475"/>
    <w:rsid w:val="001D272F"/>
    <w:rsid w:val="001D3A22"/>
    <w:rsid w:val="001D45D2"/>
    <w:rsid w:val="001E3C5B"/>
    <w:rsid w:val="001E5D48"/>
    <w:rsid w:val="00200479"/>
    <w:rsid w:val="00211881"/>
    <w:rsid w:val="00221395"/>
    <w:rsid w:val="00222670"/>
    <w:rsid w:val="00223B12"/>
    <w:rsid w:val="00224817"/>
    <w:rsid w:val="002323BA"/>
    <w:rsid w:val="002559BA"/>
    <w:rsid w:val="00260086"/>
    <w:rsid w:val="00261B57"/>
    <w:rsid w:val="00264B05"/>
    <w:rsid w:val="00275805"/>
    <w:rsid w:val="00276E9F"/>
    <w:rsid w:val="002823AF"/>
    <w:rsid w:val="00282530"/>
    <w:rsid w:val="00283164"/>
    <w:rsid w:val="00292616"/>
    <w:rsid w:val="002A3D84"/>
    <w:rsid w:val="002A44FA"/>
    <w:rsid w:val="002A471B"/>
    <w:rsid w:val="002B08E2"/>
    <w:rsid w:val="002B5919"/>
    <w:rsid w:val="002C19DF"/>
    <w:rsid w:val="002C3772"/>
    <w:rsid w:val="002C4665"/>
    <w:rsid w:val="002C5AAF"/>
    <w:rsid w:val="002D268D"/>
    <w:rsid w:val="002D400C"/>
    <w:rsid w:val="002D4AC7"/>
    <w:rsid w:val="002E111E"/>
    <w:rsid w:val="002E4862"/>
    <w:rsid w:val="002F431A"/>
    <w:rsid w:val="003018A7"/>
    <w:rsid w:val="00306757"/>
    <w:rsid w:val="00317D56"/>
    <w:rsid w:val="00323DFC"/>
    <w:rsid w:val="003263B5"/>
    <w:rsid w:val="00342085"/>
    <w:rsid w:val="003469C8"/>
    <w:rsid w:val="00361799"/>
    <w:rsid w:val="00366DE5"/>
    <w:rsid w:val="00383485"/>
    <w:rsid w:val="003901A9"/>
    <w:rsid w:val="003947BD"/>
    <w:rsid w:val="003971FD"/>
    <w:rsid w:val="003A0937"/>
    <w:rsid w:val="003A2632"/>
    <w:rsid w:val="003B07E1"/>
    <w:rsid w:val="003B2595"/>
    <w:rsid w:val="003C1BF1"/>
    <w:rsid w:val="003C1F17"/>
    <w:rsid w:val="003D1A5E"/>
    <w:rsid w:val="003D2977"/>
    <w:rsid w:val="003D2E27"/>
    <w:rsid w:val="003D3E3F"/>
    <w:rsid w:val="003E00F6"/>
    <w:rsid w:val="003E75C6"/>
    <w:rsid w:val="003F3794"/>
    <w:rsid w:val="00400BC1"/>
    <w:rsid w:val="00402748"/>
    <w:rsid w:val="00404BE2"/>
    <w:rsid w:val="00411938"/>
    <w:rsid w:val="00412F9C"/>
    <w:rsid w:val="00425833"/>
    <w:rsid w:val="0043507E"/>
    <w:rsid w:val="00446350"/>
    <w:rsid w:val="00456948"/>
    <w:rsid w:val="00464AEC"/>
    <w:rsid w:val="00465846"/>
    <w:rsid w:val="00481A26"/>
    <w:rsid w:val="004845CE"/>
    <w:rsid w:val="00486DC1"/>
    <w:rsid w:val="0048715B"/>
    <w:rsid w:val="004A3520"/>
    <w:rsid w:val="004C0359"/>
    <w:rsid w:val="004C0C55"/>
    <w:rsid w:val="004C1794"/>
    <w:rsid w:val="004D1CED"/>
    <w:rsid w:val="004D1FA1"/>
    <w:rsid w:val="004D3250"/>
    <w:rsid w:val="004F5219"/>
    <w:rsid w:val="0050014F"/>
    <w:rsid w:val="005017D1"/>
    <w:rsid w:val="00502DBD"/>
    <w:rsid w:val="0050617E"/>
    <w:rsid w:val="00506670"/>
    <w:rsid w:val="00510899"/>
    <w:rsid w:val="00514B04"/>
    <w:rsid w:val="00515ED9"/>
    <w:rsid w:val="0052655D"/>
    <w:rsid w:val="00534929"/>
    <w:rsid w:val="00543F9B"/>
    <w:rsid w:val="005451ED"/>
    <w:rsid w:val="00545909"/>
    <w:rsid w:val="00551125"/>
    <w:rsid w:val="0055126D"/>
    <w:rsid w:val="00564FA7"/>
    <w:rsid w:val="0057359D"/>
    <w:rsid w:val="00577A43"/>
    <w:rsid w:val="0058398A"/>
    <w:rsid w:val="005855CE"/>
    <w:rsid w:val="00592175"/>
    <w:rsid w:val="00596AAD"/>
    <w:rsid w:val="005A193F"/>
    <w:rsid w:val="005A25B1"/>
    <w:rsid w:val="005A2D45"/>
    <w:rsid w:val="005A5AFF"/>
    <w:rsid w:val="005B1054"/>
    <w:rsid w:val="005B2BB4"/>
    <w:rsid w:val="005B3510"/>
    <w:rsid w:val="005B5227"/>
    <w:rsid w:val="005C68BF"/>
    <w:rsid w:val="005D7D3A"/>
    <w:rsid w:val="005E381F"/>
    <w:rsid w:val="005E4D83"/>
    <w:rsid w:val="005E55E2"/>
    <w:rsid w:val="005E5DE9"/>
    <w:rsid w:val="005F363C"/>
    <w:rsid w:val="005F394B"/>
    <w:rsid w:val="00601D24"/>
    <w:rsid w:val="00602AF5"/>
    <w:rsid w:val="00604748"/>
    <w:rsid w:val="00611E08"/>
    <w:rsid w:val="00614341"/>
    <w:rsid w:val="006201B6"/>
    <w:rsid w:val="00620877"/>
    <w:rsid w:val="00625C4B"/>
    <w:rsid w:val="006274F2"/>
    <w:rsid w:val="00646B49"/>
    <w:rsid w:val="0064746B"/>
    <w:rsid w:val="00653CB7"/>
    <w:rsid w:val="00657DAD"/>
    <w:rsid w:val="0066591D"/>
    <w:rsid w:val="00672D1A"/>
    <w:rsid w:val="00673CA3"/>
    <w:rsid w:val="00674702"/>
    <w:rsid w:val="00680C99"/>
    <w:rsid w:val="00682821"/>
    <w:rsid w:val="006849BC"/>
    <w:rsid w:val="006852B2"/>
    <w:rsid w:val="00687245"/>
    <w:rsid w:val="00696C6D"/>
    <w:rsid w:val="006A1238"/>
    <w:rsid w:val="006A3E69"/>
    <w:rsid w:val="006C38C0"/>
    <w:rsid w:val="006C7CF7"/>
    <w:rsid w:val="006D107F"/>
    <w:rsid w:val="006D3ABF"/>
    <w:rsid w:val="006D40E2"/>
    <w:rsid w:val="006D73B8"/>
    <w:rsid w:val="006E03C2"/>
    <w:rsid w:val="006E1872"/>
    <w:rsid w:val="006E510D"/>
    <w:rsid w:val="006F0DF0"/>
    <w:rsid w:val="006F412F"/>
    <w:rsid w:val="007041ED"/>
    <w:rsid w:val="00704506"/>
    <w:rsid w:val="007067B8"/>
    <w:rsid w:val="00715F53"/>
    <w:rsid w:val="007227A1"/>
    <w:rsid w:val="007260A5"/>
    <w:rsid w:val="00730CAD"/>
    <w:rsid w:val="00733100"/>
    <w:rsid w:val="00740FBE"/>
    <w:rsid w:val="00761807"/>
    <w:rsid w:val="00763318"/>
    <w:rsid w:val="00777E1D"/>
    <w:rsid w:val="0078036D"/>
    <w:rsid w:val="00780D91"/>
    <w:rsid w:val="00781707"/>
    <w:rsid w:val="00784C2B"/>
    <w:rsid w:val="007917D1"/>
    <w:rsid w:val="00791E4D"/>
    <w:rsid w:val="007927D9"/>
    <w:rsid w:val="007958E1"/>
    <w:rsid w:val="0079712E"/>
    <w:rsid w:val="00797B9E"/>
    <w:rsid w:val="007A3413"/>
    <w:rsid w:val="007A5B8F"/>
    <w:rsid w:val="007A747B"/>
    <w:rsid w:val="007A790B"/>
    <w:rsid w:val="007B26B3"/>
    <w:rsid w:val="007B2C7C"/>
    <w:rsid w:val="007B3720"/>
    <w:rsid w:val="007B7484"/>
    <w:rsid w:val="007C4093"/>
    <w:rsid w:val="007D660A"/>
    <w:rsid w:val="007D6AED"/>
    <w:rsid w:val="007E0938"/>
    <w:rsid w:val="007E22A9"/>
    <w:rsid w:val="007E2F7F"/>
    <w:rsid w:val="007F25F8"/>
    <w:rsid w:val="007F67DE"/>
    <w:rsid w:val="00810D80"/>
    <w:rsid w:val="0081225A"/>
    <w:rsid w:val="00825466"/>
    <w:rsid w:val="00827CF8"/>
    <w:rsid w:val="00834499"/>
    <w:rsid w:val="0083480F"/>
    <w:rsid w:val="00837C01"/>
    <w:rsid w:val="00845595"/>
    <w:rsid w:val="00846B35"/>
    <w:rsid w:val="008651BE"/>
    <w:rsid w:val="008654E8"/>
    <w:rsid w:val="00866510"/>
    <w:rsid w:val="00874090"/>
    <w:rsid w:val="0087574E"/>
    <w:rsid w:val="00890919"/>
    <w:rsid w:val="00893E17"/>
    <w:rsid w:val="008A4268"/>
    <w:rsid w:val="008A6FAD"/>
    <w:rsid w:val="008A7CBC"/>
    <w:rsid w:val="008B2744"/>
    <w:rsid w:val="008B6A85"/>
    <w:rsid w:val="008B78DE"/>
    <w:rsid w:val="008C7D24"/>
    <w:rsid w:val="008D7AFF"/>
    <w:rsid w:val="008E4C00"/>
    <w:rsid w:val="008E66BF"/>
    <w:rsid w:val="008F2765"/>
    <w:rsid w:val="008F3376"/>
    <w:rsid w:val="008F4515"/>
    <w:rsid w:val="009021BB"/>
    <w:rsid w:val="0090339A"/>
    <w:rsid w:val="00904A0A"/>
    <w:rsid w:val="00905B24"/>
    <w:rsid w:val="00912735"/>
    <w:rsid w:val="00915ED6"/>
    <w:rsid w:val="00930BBA"/>
    <w:rsid w:val="0093255B"/>
    <w:rsid w:val="00932956"/>
    <w:rsid w:val="00941BA2"/>
    <w:rsid w:val="00946CD1"/>
    <w:rsid w:val="00953C41"/>
    <w:rsid w:val="009562B3"/>
    <w:rsid w:val="00957794"/>
    <w:rsid w:val="009602EC"/>
    <w:rsid w:val="00965CCC"/>
    <w:rsid w:val="0097139E"/>
    <w:rsid w:val="009740A3"/>
    <w:rsid w:val="009756B9"/>
    <w:rsid w:val="00976C78"/>
    <w:rsid w:val="00981749"/>
    <w:rsid w:val="00985782"/>
    <w:rsid w:val="009970D6"/>
    <w:rsid w:val="009971B0"/>
    <w:rsid w:val="009A0E21"/>
    <w:rsid w:val="009A1FEB"/>
    <w:rsid w:val="009A60F4"/>
    <w:rsid w:val="009A75A0"/>
    <w:rsid w:val="009A7814"/>
    <w:rsid w:val="009B23F1"/>
    <w:rsid w:val="009B718E"/>
    <w:rsid w:val="009C1331"/>
    <w:rsid w:val="009C4186"/>
    <w:rsid w:val="009C6D61"/>
    <w:rsid w:val="009D2AAC"/>
    <w:rsid w:val="009E0EA4"/>
    <w:rsid w:val="009E1054"/>
    <w:rsid w:val="009E6645"/>
    <w:rsid w:val="009E7F64"/>
    <w:rsid w:val="009F2853"/>
    <w:rsid w:val="00A00242"/>
    <w:rsid w:val="00A13F95"/>
    <w:rsid w:val="00A17D2A"/>
    <w:rsid w:val="00A20DF5"/>
    <w:rsid w:val="00A223FC"/>
    <w:rsid w:val="00A23495"/>
    <w:rsid w:val="00A37532"/>
    <w:rsid w:val="00A546EB"/>
    <w:rsid w:val="00A6414D"/>
    <w:rsid w:val="00A65BB4"/>
    <w:rsid w:val="00A71E4A"/>
    <w:rsid w:val="00A77547"/>
    <w:rsid w:val="00A81342"/>
    <w:rsid w:val="00A82520"/>
    <w:rsid w:val="00A86076"/>
    <w:rsid w:val="00A867E4"/>
    <w:rsid w:val="00A9017E"/>
    <w:rsid w:val="00A93C37"/>
    <w:rsid w:val="00A96567"/>
    <w:rsid w:val="00AC2ED4"/>
    <w:rsid w:val="00AC4189"/>
    <w:rsid w:val="00AC6918"/>
    <w:rsid w:val="00AC75F1"/>
    <w:rsid w:val="00AE1B87"/>
    <w:rsid w:val="00AE5D06"/>
    <w:rsid w:val="00AF31B7"/>
    <w:rsid w:val="00AF7FC3"/>
    <w:rsid w:val="00B02FB2"/>
    <w:rsid w:val="00B06AC4"/>
    <w:rsid w:val="00B11074"/>
    <w:rsid w:val="00B116FB"/>
    <w:rsid w:val="00B1618A"/>
    <w:rsid w:val="00B165C5"/>
    <w:rsid w:val="00B25B8A"/>
    <w:rsid w:val="00B32D07"/>
    <w:rsid w:val="00B34866"/>
    <w:rsid w:val="00B404BD"/>
    <w:rsid w:val="00B4300F"/>
    <w:rsid w:val="00B4740E"/>
    <w:rsid w:val="00B52D44"/>
    <w:rsid w:val="00B54696"/>
    <w:rsid w:val="00B546F0"/>
    <w:rsid w:val="00B54E31"/>
    <w:rsid w:val="00B60F80"/>
    <w:rsid w:val="00B61112"/>
    <w:rsid w:val="00B66A7B"/>
    <w:rsid w:val="00B6786A"/>
    <w:rsid w:val="00B75058"/>
    <w:rsid w:val="00B75913"/>
    <w:rsid w:val="00B81976"/>
    <w:rsid w:val="00B850DA"/>
    <w:rsid w:val="00B91A73"/>
    <w:rsid w:val="00B93A35"/>
    <w:rsid w:val="00B95A1B"/>
    <w:rsid w:val="00B96F50"/>
    <w:rsid w:val="00B976BA"/>
    <w:rsid w:val="00BA3998"/>
    <w:rsid w:val="00BA5B2C"/>
    <w:rsid w:val="00BB49A9"/>
    <w:rsid w:val="00BC55BB"/>
    <w:rsid w:val="00BC727B"/>
    <w:rsid w:val="00BD2DDF"/>
    <w:rsid w:val="00BE59FB"/>
    <w:rsid w:val="00BF1086"/>
    <w:rsid w:val="00BF2D04"/>
    <w:rsid w:val="00BF33A3"/>
    <w:rsid w:val="00BF4B74"/>
    <w:rsid w:val="00C123E5"/>
    <w:rsid w:val="00C14AFD"/>
    <w:rsid w:val="00C220A9"/>
    <w:rsid w:val="00C30B65"/>
    <w:rsid w:val="00C34568"/>
    <w:rsid w:val="00C45380"/>
    <w:rsid w:val="00C54B72"/>
    <w:rsid w:val="00C5645D"/>
    <w:rsid w:val="00C6382A"/>
    <w:rsid w:val="00C6441D"/>
    <w:rsid w:val="00C66F59"/>
    <w:rsid w:val="00C728D4"/>
    <w:rsid w:val="00C74539"/>
    <w:rsid w:val="00C74AA9"/>
    <w:rsid w:val="00C81B02"/>
    <w:rsid w:val="00C90C88"/>
    <w:rsid w:val="00C939A8"/>
    <w:rsid w:val="00CA3165"/>
    <w:rsid w:val="00CA4E2E"/>
    <w:rsid w:val="00CA691D"/>
    <w:rsid w:val="00CB13A9"/>
    <w:rsid w:val="00CB611D"/>
    <w:rsid w:val="00CC1187"/>
    <w:rsid w:val="00CD4F68"/>
    <w:rsid w:val="00CD56DB"/>
    <w:rsid w:val="00CE4116"/>
    <w:rsid w:val="00D02CBA"/>
    <w:rsid w:val="00D05401"/>
    <w:rsid w:val="00D20B41"/>
    <w:rsid w:val="00D21B92"/>
    <w:rsid w:val="00D22E68"/>
    <w:rsid w:val="00D250CA"/>
    <w:rsid w:val="00D33F61"/>
    <w:rsid w:val="00D35BBA"/>
    <w:rsid w:val="00D45615"/>
    <w:rsid w:val="00D55D7A"/>
    <w:rsid w:val="00D60E93"/>
    <w:rsid w:val="00D63DAF"/>
    <w:rsid w:val="00D7254B"/>
    <w:rsid w:val="00D7306F"/>
    <w:rsid w:val="00D84D11"/>
    <w:rsid w:val="00D93F5C"/>
    <w:rsid w:val="00DA58D1"/>
    <w:rsid w:val="00DB022E"/>
    <w:rsid w:val="00DB7C82"/>
    <w:rsid w:val="00DB7EF1"/>
    <w:rsid w:val="00DC2E5B"/>
    <w:rsid w:val="00DC6250"/>
    <w:rsid w:val="00DD6953"/>
    <w:rsid w:val="00DE1C2E"/>
    <w:rsid w:val="00DE7076"/>
    <w:rsid w:val="00E0570C"/>
    <w:rsid w:val="00E07D6C"/>
    <w:rsid w:val="00E10CF4"/>
    <w:rsid w:val="00E11100"/>
    <w:rsid w:val="00E14E71"/>
    <w:rsid w:val="00E17C87"/>
    <w:rsid w:val="00E2279F"/>
    <w:rsid w:val="00E26408"/>
    <w:rsid w:val="00E314BC"/>
    <w:rsid w:val="00E41691"/>
    <w:rsid w:val="00E416A2"/>
    <w:rsid w:val="00E500BD"/>
    <w:rsid w:val="00E50898"/>
    <w:rsid w:val="00E5246A"/>
    <w:rsid w:val="00E541B0"/>
    <w:rsid w:val="00E54321"/>
    <w:rsid w:val="00E562F9"/>
    <w:rsid w:val="00E63B1E"/>
    <w:rsid w:val="00E71743"/>
    <w:rsid w:val="00E71EA8"/>
    <w:rsid w:val="00E7324C"/>
    <w:rsid w:val="00E73755"/>
    <w:rsid w:val="00E74A00"/>
    <w:rsid w:val="00E7575B"/>
    <w:rsid w:val="00E75C6A"/>
    <w:rsid w:val="00E776DC"/>
    <w:rsid w:val="00E81142"/>
    <w:rsid w:val="00E9070C"/>
    <w:rsid w:val="00E91068"/>
    <w:rsid w:val="00E91942"/>
    <w:rsid w:val="00E9270A"/>
    <w:rsid w:val="00E94C08"/>
    <w:rsid w:val="00E95A06"/>
    <w:rsid w:val="00E96EF6"/>
    <w:rsid w:val="00EB1791"/>
    <w:rsid w:val="00EB3117"/>
    <w:rsid w:val="00EB43C7"/>
    <w:rsid w:val="00EC3B48"/>
    <w:rsid w:val="00EC4C4A"/>
    <w:rsid w:val="00EC78C1"/>
    <w:rsid w:val="00ED1819"/>
    <w:rsid w:val="00ED1C4C"/>
    <w:rsid w:val="00ED2AB5"/>
    <w:rsid w:val="00ED3B83"/>
    <w:rsid w:val="00EE384F"/>
    <w:rsid w:val="00EE5194"/>
    <w:rsid w:val="00EE77EB"/>
    <w:rsid w:val="00EF2FB2"/>
    <w:rsid w:val="00F03A6F"/>
    <w:rsid w:val="00F04E28"/>
    <w:rsid w:val="00F14BA4"/>
    <w:rsid w:val="00F21BF5"/>
    <w:rsid w:val="00F21C56"/>
    <w:rsid w:val="00F23BF7"/>
    <w:rsid w:val="00F247CA"/>
    <w:rsid w:val="00F330EE"/>
    <w:rsid w:val="00F513BC"/>
    <w:rsid w:val="00F5267A"/>
    <w:rsid w:val="00F52C33"/>
    <w:rsid w:val="00F53903"/>
    <w:rsid w:val="00F619B8"/>
    <w:rsid w:val="00F65F4F"/>
    <w:rsid w:val="00F673CB"/>
    <w:rsid w:val="00F71E5A"/>
    <w:rsid w:val="00F73E2E"/>
    <w:rsid w:val="00F82A92"/>
    <w:rsid w:val="00F85E85"/>
    <w:rsid w:val="00F91C66"/>
    <w:rsid w:val="00F96383"/>
    <w:rsid w:val="00F96B97"/>
    <w:rsid w:val="00F97AAE"/>
    <w:rsid w:val="00FA3CEC"/>
    <w:rsid w:val="00FA5CF2"/>
    <w:rsid w:val="00FA74A4"/>
    <w:rsid w:val="00FB2C68"/>
    <w:rsid w:val="00FB4740"/>
    <w:rsid w:val="00FC7D71"/>
    <w:rsid w:val="00FC7FC6"/>
    <w:rsid w:val="00FD4963"/>
    <w:rsid w:val="00FE1B07"/>
    <w:rsid w:val="00FE3078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9CED"/>
  <w15:docId w15:val="{87C5A64D-3316-4C2D-84C6-F667D10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3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359"/>
    <w:rPr>
      <w:color w:val="800080"/>
      <w:u w:val="single"/>
    </w:rPr>
  </w:style>
  <w:style w:type="paragraph" w:customStyle="1" w:styleId="font5">
    <w:name w:val="font5"/>
    <w:basedOn w:val="Normal"/>
    <w:rsid w:val="004C0359"/>
    <w:pPr>
      <w:widowControl/>
      <w:spacing w:before="100" w:beforeAutospacing="1" w:after="100" w:afterAutospacing="1" w:line="240" w:lineRule="auto"/>
    </w:pPr>
    <w:rPr>
      <w:rFonts w:ascii="Calibri" w:eastAsia="Times New Roman" w:hAnsi="Calibri" w:cs="Calibri"/>
      <w:sz w:val="26"/>
      <w:szCs w:val="26"/>
    </w:rPr>
  </w:style>
  <w:style w:type="paragraph" w:customStyle="1" w:styleId="font6">
    <w:name w:val="font6"/>
    <w:basedOn w:val="Normal"/>
    <w:rsid w:val="004C0359"/>
    <w:pPr>
      <w:widowControl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6"/>
      <w:szCs w:val="26"/>
    </w:rPr>
  </w:style>
  <w:style w:type="paragraph" w:customStyle="1" w:styleId="xl66">
    <w:name w:val="xl66"/>
    <w:basedOn w:val="Normal"/>
    <w:rsid w:val="004C03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4C035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4C03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4C035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4C035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4C03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4C0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4C0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4C035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4C03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Normal"/>
    <w:rsid w:val="004C0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55B9-33C2-4D1C-B5B2-DD3CF4D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OHW BDK</dc:creator>
  <cp:lastModifiedBy>Jamil Ahmad</cp:lastModifiedBy>
  <cp:revision>2</cp:revision>
  <cp:lastPrinted>2017-12-27T07:43:00Z</cp:lastPrinted>
  <dcterms:created xsi:type="dcterms:W3CDTF">2019-11-06T09:28:00Z</dcterms:created>
  <dcterms:modified xsi:type="dcterms:W3CDTF">2019-11-06T09:28:00Z</dcterms:modified>
</cp:coreProperties>
</file>