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8F8F" w14:textId="06761258" w:rsidR="001E31A5" w:rsidRDefault="001E31A5" w:rsidP="001E31A5">
      <w:pPr>
        <w:spacing w:after="0"/>
        <w:jc w:val="center"/>
        <w:rPr>
          <w:rFonts w:ascii="Times New Roman" w:eastAsia="Times New Roman" w:hAnsi="Times New Roman" w:cs="Times New Roman"/>
          <w:b/>
          <w:caps/>
          <w:sz w:val="24"/>
          <w:szCs w:val="24"/>
          <w:rtl/>
          <w:lang w:bidi="prs-AF"/>
        </w:rPr>
      </w:pPr>
    </w:p>
    <w:p w14:paraId="3E824DE2" w14:textId="77777777" w:rsidR="00632360" w:rsidRPr="00632360" w:rsidRDefault="00632360" w:rsidP="00632360">
      <w:pPr>
        <w:spacing w:after="0" w:line="240" w:lineRule="auto"/>
        <w:jc w:val="center"/>
        <w:rPr>
          <w:rFonts w:asciiTheme="majorBidi" w:eastAsia="Calibri" w:hAnsiTheme="majorBidi" w:cstheme="majorBidi"/>
          <w:b/>
          <w:sz w:val="24"/>
        </w:rPr>
      </w:pPr>
      <w:r w:rsidRPr="00632360">
        <w:rPr>
          <w:rFonts w:asciiTheme="majorBidi" w:eastAsia="Calibri" w:hAnsiTheme="majorBidi" w:cstheme="majorBidi"/>
          <w:b/>
          <w:sz w:val="24"/>
        </w:rPr>
        <w:t xml:space="preserve">REQUEST FOR APPLICATION(RFA)  </w:t>
      </w:r>
    </w:p>
    <w:p w14:paraId="27F2B4EA" w14:textId="77777777" w:rsidR="00632360" w:rsidRPr="00632360" w:rsidRDefault="00632360" w:rsidP="00632360">
      <w:pPr>
        <w:spacing w:after="0" w:line="240" w:lineRule="auto"/>
        <w:jc w:val="center"/>
        <w:rPr>
          <w:rFonts w:asciiTheme="majorBidi" w:eastAsia="Calibri" w:hAnsiTheme="majorBidi" w:cstheme="majorBidi"/>
          <w:b/>
          <w:color w:val="000000" w:themeColor="text1"/>
          <w:sz w:val="24"/>
        </w:rPr>
      </w:pPr>
      <w:r w:rsidRPr="00632360">
        <w:rPr>
          <w:rFonts w:asciiTheme="majorBidi" w:eastAsia="Calibri" w:hAnsiTheme="majorBidi" w:cstheme="majorBidi"/>
          <w:b/>
          <w:color w:val="000000" w:themeColor="text1"/>
          <w:sz w:val="24"/>
        </w:rPr>
        <w:t xml:space="preserve">RFA: TAF-WVL-DEC-2019-007 </w:t>
      </w:r>
    </w:p>
    <w:p w14:paraId="2513385F" w14:textId="77777777" w:rsidR="00632360" w:rsidRPr="00632360" w:rsidRDefault="00632360" w:rsidP="00632360">
      <w:pPr>
        <w:spacing w:after="0" w:line="240" w:lineRule="auto"/>
        <w:jc w:val="center"/>
        <w:rPr>
          <w:rFonts w:asciiTheme="majorBidi" w:eastAsia="Calibri" w:hAnsiTheme="majorBidi" w:cstheme="majorBidi"/>
          <w:b/>
          <w:sz w:val="24"/>
        </w:rPr>
      </w:pPr>
      <w:r w:rsidRPr="00632360">
        <w:rPr>
          <w:rFonts w:asciiTheme="majorBidi" w:eastAsia="Calibri" w:hAnsiTheme="majorBidi" w:cstheme="majorBidi"/>
          <w:b/>
          <w:sz w:val="24"/>
        </w:rPr>
        <w:t>The Asia Foundation Afghanistan</w:t>
      </w:r>
    </w:p>
    <w:p w14:paraId="7AAA6E7D" w14:textId="77777777" w:rsidR="0066784A" w:rsidRPr="00DA3A89" w:rsidRDefault="0066784A" w:rsidP="001E31A5">
      <w:pPr>
        <w:spacing w:after="0"/>
        <w:jc w:val="center"/>
        <w:rPr>
          <w:rFonts w:ascii="Times New Roman" w:eastAsia="Times New Roman" w:hAnsi="Times New Roman" w:cs="Times New Roman"/>
          <w:b/>
          <w:caps/>
          <w:sz w:val="24"/>
          <w:szCs w:val="24"/>
        </w:rPr>
      </w:pPr>
    </w:p>
    <w:p w14:paraId="4275511E" w14:textId="77777777" w:rsidR="001E31A5" w:rsidRPr="00DA3A89" w:rsidRDefault="001E31A5" w:rsidP="001E31A5">
      <w:pPr>
        <w:spacing w:after="0"/>
        <w:jc w:val="center"/>
        <w:rPr>
          <w:rFonts w:ascii="Times New Roman" w:eastAsia="Times New Roman" w:hAnsi="Times New Roman" w:cs="Times New Roman"/>
          <w:b/>
          <w:caps/>
          <w:sz w:val="24"/>
          <w:szCs w:val="24"/>
        </w:rPr>
      </w:pPr>
    </w:p>
    <w:p w14:paraId="3CF41AE5" w14:textId="77777777" w:rsidR="001E31A5" w:rsidRDefault="001E31A5" w:rsidP="001E31A5">
      <w:pPr>
        <w:jc w:val="center"/>
        <w:rPr>
          <w:rFonts w:ascii="Times New Roman" w:eastAsia="Times New Roman" w:hAnsi="Times New Roman"/>
          <w:b/>
          <w:sz w:val="24"/>
          <w:szCs w:val="24"/>
        </w:rPr>
      </w:pPr>
    </w:p>
    <w:p w14:paraId="722B4792" w14:textId="77777777" w:rsidR="001E31A5" w:rsidRPr="00DA3A89" w:rsidRDefault="001E31A5" w:rsidP="001E31A5">
      <w:pPr>
        <w:jc w:val="center"/>
        <w:rPr>
          <w:rFonts w:ascii="Times New Roman" w:eastAsia="Times New Roman" w:hAnsi="Times New Roman" w:cs="Times New Roman"/>
          <w:b/>
          <w:sz w:val="24"/>
          <w:szCs w:val="24"/>
        </w:rPr>
      </w:pPr>
    </w:p>
    <w:p w14:paraId="1E2805F6" w14:textId="0FBF81A0" w:rsidR="00730946" w:rsidRDefault="00FE35FB" w:rsidP="00730946">
      <w:pPr>
        <w:jc w:val="center"/>
        <w:rPr>
          <w:rFonts w:ascii="Times New Roman" w:hAnsi="Times New Roman" w:cs="Times New Roman"/>
          <w:sz w:val="40"/>
          <w:szCs w:val="40"/>
        </w:rPr>
      </w:pPr>
      <w:r>
        <w:rPr>
          <w:rFonts w:ascii="Times New Roman" w:hAnsi="Times New Roman" w:cs="Times New Roman" w:hint="cs"/>
          <w:sz w:val="40"/>
          <w:szCs w:val="40"/>
          <w:rtl/>
        </w:rPr>
        <w:t>فورم درخواست اهدا برای تمویل پاسخ دهی فوری</w:t>
      </w:r>
    </w:p>
    <w:p w14:paraId="01659C36" w14:textId="6A1E0EBB" w:rsidR="001E31A5" w:rsidRPr="00DA3A89" w:rsidRDefault="001E31A5" w:rsidP="001E31A5">
      <w:pPr>
        <w:jc w:val="center"/>
        <w:rPr>
          <w:rFonts w:ascii="Times New Roman" w:eastAsia="Times New Roman" w:hAnsi="Times New Roman" w:cs="Times New Roman"/>
          <w:b/>
          <w:sz w:val="24"/>
          <w:szCs w:val="24"/>
        </w:rPr>
      </w:pPr>
    </w:p>
    <w:p w14:paraId="3F72BB50" w14:textId="77777777" w:rsidR="001E31A5" w:rsidRDefault="001E31A5" w:rsidP="001E31A5">
      <w:pPr>
        <w:jc w:val="center"/>
        <w:rPr>
          <w:rFonts w:ascii="Times New Roman" w:eastAsia="Times New Roman" w:hAnsi="Times New Roman"/>
          <w:b/>
          <w:sz w:val="24"/>
          <w:szCs w:val="24"/>
        </w:rPr>
      </w:pPr>
    </w:p>
    <w:p w14:paraId="2F88BF02" w14:textId="36899267" w:rsidR="001E31A5" w:rsidRPr="00FE35FB" w:rsidRDefault="00FE35FB" w:rsidP="001E31A5">
      <w:pPr>
        <w:spacing w:after="0"/>
        <w:jc w:val="center"/>
        <w:rPr>
          <w:rFonts w:ascii="Times New Roman" w:eastAsia="Times New Roman" w:hAnsi="Times New Roman" w:cs="Times New Roman"/>
          <w:b/>
          <w:sz w:val="36"/>
          <w:szCs w:val="36"/>
        </w:rPr>
      </w:pPr>
      <w:r w:rsidRPr="00FE35FB">
        <w:rPr>
          <w:rFonts w:ascii="Times New Roman" w:eastAsia="Times New Roman" w:hAnsi="Times New Roman" w:cs="Times New Roman" w:hint="cs"/>
          <w:b/>
          <w:sz w:val="36"/>
          <w:szCs w:val="36"/>
          <w:rtl/>
        </w:rPr>
        <w:t>پروژه صدا و رهبری زنان - افغانستان</w:t>
      </w:r>
    </w:p>
    <w:p w14:paraId="2B5E6C4E" w14:textId="77777777" w:rsidR="001E31A5" w:rsidRPr="00DA3A89" w:rsidRDefault="001E31A5" w:rsidP="00B84767">
      <w:pPr>
        <w:rPr>
          <w:rFonts w:ascii="Times New Roman" w:eastAsia="Times New Roman" w:hAnsi="Times New Roman" w:cs="Times New Roman"/>
          <w:b/>
          <w:sz w:val="24"/>
          <w:szCs w:val="24"/>
        </w:rPr>
      </w:pPr>
    </w:p>
    <w:p w14:paraId="606DBE75" w14:textId="77777777" w:rsidR="001E31A5" w:rsidRPr="00DA3A89" w:rsidRDefault="001E31A5" w:rsidP="001E31A5">
      <w:pPr>
        <w:jc w:val="center"/>
        <w:rPr>
          <w:rFonts w:ascii="Times New Roman" w:eastAsia="Times New Roman" w:hAnsi="Times New Roman" w:cs="Times New Roman"/>
          <w:b/>
          <w:sz w:val="24"/>
          <w:szCs w:val="24"/>
        </w:rPr>
      </w:pPr>
    </w:p>
    <w:p w14:paraId="6D306B56" w14:textId="68261BBC" w:rsidR="001E31A5" w:rsidRPr="00FE35FB" w:rsidRDefault="00FE35FB" w:rsidP="001E31A5">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واگذار شده به:</w:t>
      </w:r>
    </w:p>
    <w:p w14:paraId="75DF4723" w14:textId="439AC891" w:rsidR="00047FCE" w:rsidRPr="00FE35FB" w:rsidRDefault="00FE35FB" w:rsidP="00FE35FB">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بنیاد آسیا - افغانستان</w:t>
      </w:r>
    </w:p>
    <w:p w14:paraId="1A87FDBF" w14:textId="77777777" w:rsidR="001E31A5" w:rsidRPr="00DA3A89" w:rsidRDefault="001E31A5" w:rsidP="001E31A5">
      <w:pPr>
        <w:spacing w:after="0"/>
        <w:jc w:val="center"/>
        <w:rPr>
          <w:rFonts w:ascii="Times New Roman" w:eastAsia="Times New Roman" w:hAnsi="Times New Roman" w:cs="Times New Roman"/>
          <w:b/>
          <w:sz w:val="24"/>
          <w:szCs w:val="24"/>
        </w:rPr>
      </w:pPr>
    </w:p>
    <w:p w14:paraId="6E1E4D3E" w14:textId="77777777" w:rsidR="001E31A5" w:rsidRPr="00DA3A89" w:rsidRDefault="001E31A5" w:rsidP="001E31A5">
      <w:pPr>
        <w:spacing w:after="0"/>
        <w:rPr>
          <w:rFonts w:ascii="Times New Roman" w:eastAsia="Times New Roman" w:hAnsi="Times New Roman" w:cs="Times New Roman"/>
          <w:b/>
          <w:sz w:val="24"/>
          <w:szCs w:val="24"/>
        </w:rPr>
      </w:pPr>
    </w:p>
    <w:p w14:paraId="1B8640F5" w14:textId="77777777" w:rsidR="001E31A5" w:rsidRPr="00DA3A89" w:rsidRDefault="001E31A5" w:rsidP="001E31A5">
      <w:pPr>
        <w:spacing w:after="0"/>
        <w:rPr>
          <w:rFonts w:ascii="Times New Roman" w:eastAsia="Times New Roman" w:hAnsi="Times New Roman" w:cs="Times New Roman"/>
          <w:b/>
          <w:sz w:val="24"/>
          <w:szCs w:val="24"/>
        </w:rPr>
      </w:pPr>
    </w:p>
    <w:p w14:paraId="0876AD2E" w14:textId="462FD13A" w:rsidR="001E31A5" w:rsidRPr="00FE35FB" w:rsidRDefault="00FE35FB" w:rsidP="001E31A5">
      <w:pPr>
        <w:spacing w:after="0"/>
        <w:jc w:val="center"/>
        <w:rPr>
          <w:rFonts w:ascii="Times New Roman" w:eastAsia="Times New Roman" w:hAnsi="Times New Roman" w:cs="Times New Roman"/>
          <w:bCs/>
          <w:sz w:val="24"/>
          <w:szCs w:val="24"/>
        </w:rPr>
      </w:pPr>
      <w:r w:rsidRPr="00FE35FB">
        <w:rPr>
          <w:rFonts w:ascii="Times New Roman" w:eastAsia="Times New Roman" w:hAnsi="Times New Roman" w:cs="Times New Roman" w:hint="cs"/>
          <w:bCs/>
          <w:sz w:val="24"/>
          <w:szCs w:val="24"/>
          <w:rtl/>
        </w:rPr>
        <w:t>واگذار شده توسط:</w:t>
      </w:r>
    </w:p>
    <w:p w14:paraId="033148F3" w14:textId="77777777" w:rsidR="00047FCE" w:rsidRPr="00DA3A89" w:rsidRDefault="00047FCE" w:rsidP="001E31A5">
      <w:pPr>
        <w:spacing w:after="0"/>
        <w:jc w:val="center"/>
        <w:rPr>
          <w:rFonts w:ascii="Times New Roman" w:eastAsia="Times New Roman" w:hAnsi="Times New Roman" w:cs="Times New Roman"/>
          <w:b/>
          <w:sz w:val="24"/>
          <w:szCs w:val="24"/>
        </w:rPr>
      </w:pPr>
    </w:p>
    <w:p w14:paraId="4B4B4366" w14:textId="538BE6B5" w:rsidR="001E31A5" w:rsidRDefault="001E31A5" w:rsidP="001E31A5">
      <w:pPr>
        <w:spacing w:after="0"/>
        <w:jc w:val="center"/>
        <w:rPr>
          <w:rFonts w:ascii="Times New Roman" w:eastAsia="Times New Roman" w:hAnsi="Times New Roman" w:cs="Times New Roman"/>
          <w:b/>
          <w:sz w:val="24"/>
          <w:szCs w:val="24"/>
        </w:rPr>
      </w:pPr>
    </w:p>
    <w:p w14:paraId="391E7F94" w14:textId="621111BA" w:rsidR="007800E5" w:rsidRDefault="007800E5" w:rsidP="001E31A5">
      <w:pPr>
        <w:spacing w:after="0"/>
        <w:jc w:val="center"/>
        <w:rPr>
          <w:rFonts w:ascii="Times New Roman" w:eastAsia="Times New Roman" w:hAnsi="Times New Roman" w:cs="Times New Roman"/>
          <w:b/>
          <w:sz w:val="24"/>
          <w:szCs w:val="24"/>
        </w:rPr>
      </w:pPr>
    </w:p>
    <w:p w14:paraId="43E1F8EB" w14:textId="4F171BDF" w:rsidR="007800E5" w:rsidRDefault="007800E5" w:rsidP="001E31A5">
      <w:pPr>
        <w:spacing w:after="0"/>
        <w:jc w:val="center"/>
        <w:rPr>
          <w:rFonts w:ascii="Times New Roman" w:eastAsia="Times New Roman" w:hAnsi="Times New Roman" w:cs="Times New Roman"/>
          <w:b/>
          <w:sz w:val="24"/>
          <w:szCs w:val="24"/>
        </w:rPr>
      </w:pPr>
    </w:p>
    <w:p w14:paraId="4495254F" w14:textId="77777777" w:rsidR="007800E5" w:rsidRPr="00DA3A89" w:rsidRDefault="007800E5" w:rsidP="001E31A5">
      <w:pPr>
        <w:spacing w:after="0"/>
        <w:jc w:val="center"/>
        <w:rPr>
          <w:rFonts w:ascii="Times New Roman" w:eastAsia="Times New Roman" w:hAnsi="Times New Roman" w:cs="Times New Roman"/>
          <w:b/>
          <w:sz w:val="24"/>
          <w:szCs w:val="24"/>
        </w:rPr>
      </w:pPr>
      <w:bookmarkStart w:id="0" w:name="_GoBack"/>
      <w:bookmarkEnd w:id="0"/>
    </w:p>
    <w:p w14:paraId="6C09E797" w14:textId="77777777" w:rsidR="00666146" w:rsidRDefault="00666146" w:rsidP="001E31A5">
      <w:pPr>
        <w:rPr>
          <w:rFonts w:ascii="Times New Roman" w:hAnsi="Times New Roman" w:cs="Times New Roman"/>
          <w:sz w:val="24"/>
          <w:szCs w:val="24"/>
        </w:rPr>
      </w:pPr>
    </w:p>
    <w:p w14:paraId="3AC26972" w14:textId="77777777" w:rsidR="00666146" w:rsidRDefault="00666146" w:rsidP="001E31A5">
      <w:pPr>
        <w:rPr>
          <w:rFonts w:ascii="Times New Roman" w:hAnsi="Times New Roman" w:cs="Times New Roman"/>
          <w:sz w:val="24"/>
          <w:szCs w:val="24"/>
        </w:rPr>
      </w:pPr>
    </w:p>
    <w:p w14:paraId="64CE137C" w14:textId="77777777" w:rsidR="00666146" w:rsidRDefault="00666146" w:rsidP="001E31A5">
      <w:pPr>
        <w:rPr>
          <w:rFonts w:ascii="Times New Roman" w:hAnsi="Times New Roman" w:cs="Times New Roman"/>
          <w:sz w:val="24"/>
          <w:szCs w:val="24"/>
        </w:rPr>
      </w:pPr>
    </w:p>
    <w:p w14:paraId="66C95D7A" w14:textId="77777777" w:rsidR="00666146" w:rsidRDefault="00666146" w:rsidP="001E31A5">
      <w:pPr>
        <w:rPr>
          <w:rFonts w:ascii="Times New Roman" w:hAnsi="Times New Roman" w:cs="Times New Roman"/>
          <w:sz w:val="24"/>
          <w:szCs w:val="24"/>
        </w:rPr>
      </w:pPr>
    </w:p>
    <w:p w14:paraId="54A62368" w14:textId="5613EC22" w:rsidR="00666146" w:rsidRPr="00666146" w:rsidRDefault="00B84767" w:rsidP="00666146">
      <w:pPr>
        <w:rPr>
          <w:rFonts w:ascii="Times New Roman" w:hAnsi="Times New Roman" w:cs="Times New Roman"/>
          <w:sz w:val="24"/>
          <w:szCs w:val="24"/>
        </w:rPr>
      </w:pPr>
      <w:r w:rsidRPr="00DA3A89">
        <w:rPr>
          <w:rFonts w:ascii="Times New Roman" w:hAnsi="Times New Roman" w:cs="Times New Roman"/>
          <w:noProof/>
          <w:sz w:val="24"/>
          <w:szCs w:val="24"/>
        </w:rPr>
        <w:lastRenderedPageBreak/>
        <mc:AlternateContent>
          <mc:Choice Requires="wpg">
            <w:drawing>
              <wp:anchor distT="0" distB="0" distL="114300" distR="114300" simplePos="0" relativeHeight="251661312" behindDoc="0" locked="0" layoutInCell="1" allowOverlap="1" wp14:anchorId="695B3337" wp14:editId="04A051EF">
                <wp:simplePos x="0" y="0"/>
                <wp:positionH relativeFrom="margin">
                  <wp:posOffset>-123825</wp:posOffset>
                </wp:positionH>
                <wp:positionV relativeFrom="paragraph">
                  <wp:posOffset>431165</wp:posOffset>
                </wp:positionV>
                <wp:extent cx="5927725" cy="601980"/>
                <wp:effectExtent l="0" t="0" r="0" b="7620"/>
                <wp:wrapSquare wrapText="bothSides"/>
                <wp:docPr id="4" name="Group 4"/>
                <wp:cNvGraphicFramePr/>
                <a:graphic xmlns:a="http://schemas.openxmlformats.org/drawingml/2006/main">
                  <a:graphicData uri="http://schemas.microsoft.com/office/word/2010/wordprocessingGroup">
                    <wpg:wgp>
                      <wpg:cNvGrpSpPr/>
                      <wpg:grpSpPr>
                        <a:xfrm>
                          <a:off x="0" y="0"/>
                          <a:ext cx="5927725" cy="601980"/>
                          <a:chOff x="0" y="0"/>
                          <a:chExt cx="5927725" cy="602242"/>
                        </a:xfrm>
                      </wpg:grpSpPr>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236482"/>
                            <a:ext cx="3404235" cy="365760"/>
                          </a:xfrm>
                          <a:prstGeom prst="rect">
                            <a:avLst/>
                          </a:prstGeom>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72000" y="0"/>
                            <a:ext cx="1355725" cy="548640"/>
                          </a:xfrm>
                          <a:prstGeom prst="rect">
                            <a:avLst/>
                          </a:prstGeom>
                        </pic:spPr>
                      </pic:pic>
                    </wpg:wgp>
                  </a:graphicData>
                </a:graphic>
              </wp:anchor>
            </w:drawing>
          </mc:Choice>
          <mc:Fallback>
            <w:pict>
              <v:group w14:anchorId="0779FBB5" id="Group 4" o:spid="_x0000_s1026" style="position:absolute;margin-left:-9.75pt;margin-top:33.95pt;width:466.75pt;height:47.4pt;z-index:251661312;mso-position-horizontal-relative:margin" coordsize="59277,6022"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364;width:3404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">
                  <v:imagedata r:id="rId9" o:title=""/>
                </v:shape>
                <v:shape id="Picture 11" o:spid="_x0000_s1028" type="#_x0000_t75" style="position:absolute;left:45720;width:1355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">
                  <v:imagedata r:id="rId10" o:title=""/>
                </v:shape>
                <w10:wrap type="square" anchorx="margin"/>
              </v:group>
            </w:pict>
          </mc:Fallback>
        </mc:AlternateContent>
      </w:r>
    </w:p>
    <w:p w14:paraId="34449AC5" w14:textId="77777777" w:rsidR="003A06A2" w:rsidRDefault="003A06A2" w:rsidP="009A4029">
      <w:pPr>
        <w:spacing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3A06A2" w:rsidRPr="003A06A2" w14:paraId="6BF8F483" w14:textId="77777777" w:rsidTr="003A06A2">
        <w:tc>
          <w:tcPr>
            <w:tcW w:w="9350" w:type="dxa"/>
            <w:shd w:val="clear" w:color="auto" w:fill="B4C6E7" w:themeFill="accent1" w:themeFillTint="66"/>
          </w:tcPr>
          <w:p w14:paraId="267F9657" w14:textId="1BB27FFC" w:rsidR="003B65D2" w:rsidRPr="003B65D2" w:rsidRDefault="003B65D2" w:rsidP="003B65D2">
            <w:pPr>
              <w:spacing w:line="240" w:lineRule="auto"/>
              <w:jc w:val="center"/>
              <w:rPr>
                <w:rFonts w:ascii="Times New Roman" w:hAnsi="Times New Roman" w:cs="Times New Roman"/>
                <w:bCs/>
                <w:sz w:val="24"/>
                <w:szCs w:val="24"/>
              </w:rPr>
            </w:pPr>
            <w:r w:rsidRPr="003B65D2">
              <w:rPr>
                <w:rFonts w:ascii="Times New Roman" w:hAnsi="Times New Roman" w:cs="Times New Roman" w:hint="cs"/>
                <w:bCs/>
                <w:sz w:val="24"/>
                <w:szCs w:val="24"/>
                <w:rtl/>
              </w:rPr>
              <w:t xml:space="preserve">فورم </w:t>
            </w:r>
            <w:r w:rsidR="008C7D92">
              <w:rPr>
                <w:rFonts w:ascii="Times New Roman" w:hAnsi="Times New Roman" w:cs="Times New Roman" w:hint="cs"/>
                <w:bCs/>
                <w:sz w:val="24"/>
                <w:szCs w:val="24"/>
                <w:rtl/>
              </w:rPr>
              <w:t>درخواست</w:t>
            </w:r>
            <w:r w:rsidRPr="003B65D2">
              <w:rPr>
                <w:rFonts w:ascii="Times New Roman" w:hAnsi="Times New Roman" w:cs="Times New Roman" w:hint="cs"/>
                <w:bCs/>
                <w:sz w:val="24"/>
                <w:szCs w:val="24"/>
                <w:rtl/>
              </w:rPr>
              <w:t xml:space="preserve"> اهدا برای تمویل پاسخ دهی فوری</w:t>
            </w:r>
          </w:p>
          <w:p w14:paraId="72A62C28" w14:textId="20EC97DF" w:rsidR="003A06A2" w:rsidRPr="003B65D2" w:rsidRDefault="003B65D2" w:rsidP="003B65D2">
            <w:pPr>
              <w:spacing w:line="240" w:lineRule="auto"/>
              <w:jc w:val="center"/>
              <w:rPr>
                <w:rFonts w:ascii="Times New Roman" w:hAnsi="Times New Roman" w:cs="Times New Roman"/>
                <w:bCs/>
                <w:sz w:val="24"/>
                <w:szCs w:val="24"/>
              </w:rPr>
            </w:pPr>
            <w:r w:rsidRPr="003B65D2">
              <w:rPr>
                <w:rFonts w:ascii="Times New Roman" w:hAnsi="Times New Roman" w:cs="Times New Roman" w:hint="cs"/>
                <w:bCs/>
                <w:sz w:val="24"/>
                <w:szCs w:val="24"/>
                <w:rtl/>
              </w:rPr>
              <w:t>پروژه صدا و رهبری زنان - افغانستان</w:t>
            </w:r>
          </w:p>
        </w:tc>
      </w:tr>
    </w:tbl>
    <w:p w14:paraId="55A05D31" w14:textId="5D1D6428" w:rsidR="003A06A2" w:rsidRDefault="003A06A2" w:rsidP="009A4029">
      <w:pPr>
        <w:spacing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3B65D2" w:rsidRPr="00916FEC" w14:paraId="66C013C1" w14:textId="77777777" w:rsidTr="00C65476">
        <w:tc>
          <w:tcPr>
            <w:tcW w:w="9350" w:type="dxa"/>
            <w:shd w:val="clear" w:color="auto" w:fill="D9E2F3" w:themeFill="accent1" w:themeFillTint="33"/>
          </w:tcPr>
          <w:p w14:paraId="61B7E459" w14:textId="77777777" w:rsidR="003B65D2" w:rsidRPr="00916FEC" w:rsidRDefault="003B65D2" w:rsidP="00C65476">
            <w:pPr>
              <w:bidi/>
              <w:spacing w:line="240" w:lineRule="auto"/>
              <w:jc w:val="both"/>
              <w:rPr>
                <w:rFonts w:ascii="Times New Roman" w:hAnsi="Times New Roman" w:cs="Times New Roman"/>
                <w:bCs/>
                <w:sz w:val="24"/>
                <w:szCs w:val="24"/>
              </w:rPr>
            </w:pPr>
            <w:r w:rsidRPr="00916FEC">
              <w:rPr>
                <w:rFonts w:ascii="Times New Roman" w:hAnsi="Times New Roman" w:cs="Times New Roman" w:hint="cs"/>
                <w:bCs/>
                <w:sz w:val="24"/>
                <w:szCs w:val="24"/>
                <w:rtl/>
              </w:rPr>
              <w:t xml:space="preserve">بخش ۱. معرفی پروژه صدا و رهبری زنان </w:t>
            </w:r>
          </w:p>
        </w:tc>
      </w:tr>
    </w:tbl>
    <w:p w14:paraId="4B9836C9" w14:textId="58F1DB96" w:rsidR="003A06A2" w:rsidRDefault="003A06A2" w:rsidP="009A4029">
      <w:pPr>
        <w:spacing w:line="240" w:lineRule="auto"/>
        <w:jc w:val="center"/>
        <w:rPr>
          <w:rFonts w:ascii="Times New Roman" w:hAnsi="Times New Roman" w:cs="Times New Roman"/>
          <w:b/>
          <w:sz w:val="24"/>
          <w:szCs w:val="24"/>
        </w:rPr>
      </w:pPr>
    </w:p>
    <w:p w14:paraId="73C9ECB7" w14:textId="20E20019" w:rsidR="001F4365" w:rsidRPr="001F4365" w:rsidRDefault="001F4365" w:rsidP="001F4365">
      <w:pPr>
        <w:bidi/>
        <w:spacing w:after="160"/>
        <w:rPr>
          <w:rFonts w:ascii="Times New Roman" w:eastAsia="Calibri" w:hAnsi="Times New Roman" w:cs="Times New Roman"/>
          <w:color w:val="000000"/>
          <w:sz w:val="24"/>
          <w:szCs w:val="24"/>
          <w:rtl/>
          <w:lang w:val="en-CA"/>
        </w:rPr>
      </w:pPr>
      <w:bookmarkStart w:id="1" w:name="_Hlk26177028"/>
      <w:r w:rsidRPr="001F4365">
        <w:rPr>
          <w:rFonts w:ascii="Times New Roman" w:eastAsia="Calibri" w:hAnsi="Times New Roman" w:cs="Times New Roman"/>
          <w:color w:val="000000"/>
          <w:sz w:val="24"/>
          <w:szCs w:val="24"/>
          <w:rtl/>
          <w:lang w:val="en-CA"/>
        </w:rPr>
        <w:t xml:space="preserve">پروژه </w:t>
      </w:r>
      <w:r w:rsidRPr="001F4365">
        <w:rPr>
          <w:rFonts w:ascii="Times New Roman" w:eastAsia="Calibri" w:hAnsi="Times New Roman" w:cs="Times New Roman" w:hint="cs"/>
          <w:color w:val="000000"/>
          <w:sz w:val="24"/>
          <w:szCs w:val="24"/>
          <w:rtl/>
          <w:lang w:val="en-CA"/>
        </w:rPr>
        <w:t>صدا</w:t>
      </w:r>
      <w:r w:rsidRPr="001F4365">
        <w:rPr>
          <w:rFonts w:ascii="Times New Roman" w:eastAsia="Calibri" w:hAnsi="Times New Roman" w:cs="Times New Roman"/>
          <w:color w:val="000000"/>
          <w:sz w:val="24"/>
          <w:szCs w:val="24"/>
          <w:rtl/>
          <w:lang w:val="en-CA"/>
        </w:rPr>
        <w:t xml:space="preserve"> و رهبر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w:t>
      </w:r>
      <w:r w:rsidRPr="001F4365">
        <w:rPr>
          <w:rFonts w:ascii="Times New Roman" w:eastAsia="Calibri" w:hAnsi="Times New Roman" w:cs="Times New Roman"/>
          <w:color w:val="000000"/>
          <w:sz w:val="24"/>
          <w:szCs w:val="24"/>
          <w:lang w:val="en-CA"/>
        </w:rPr>
        <w:t>WVL</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ک</w:t>
      </w:r>
      <w:r w:rsidRPr="001F4365">
        <w:rPr>
          <w:rFonts w:ascii="Times New Roman" w:eastAsia="Calibri" w:hAnsi="Times New Roman" w:cs="Times New Roman"/>
          <w:color w:val="000000"/>
          <w:sz w:val="24"/>
          <w:szCs w:val="24"/>
          <w:rtl/>
          <w:lang w:val="en-CA"/>
        </w:rPr>
        <w:t xml:space="preserve"> برنامه پنج ساله (مار</w:t>
      </w:r>
      <w:r w:rsidRPr="001F4365">
        <w:rPr>
          <w:rFonts w:ascii="Times New Roman" w:eastAsia="Calibri" w:hAnsi="Times New Roman" w:cs="Times New Roman" w:hint="cs"/>
          <w:color w:val="000000"/>
          <w:sz w:val="24"/>
          <w:szCs w:val="24"/>
          <w:rtl/>
          <w:lang w:val="en-CA"/>
        </w:rPr>
        <w:t xml:space="preserve">چ </w:t>
      </w:r>
      <w:r w:rsidRPr="001F4365">
        <w:rPr>
          <w:rFonts w:ascii="Times New Roman" w:eastAsia="Calibri" w:hAnsi="Times New Roman" w:cs="Times New Roman"/>
          <w:color w:val="000000"/>
          <w:sz w:val="24"/>
          <w:szCs w:val="24"/>
          <w:rtl/>
          <w:lang w:val="en-CA"/>
        </w:rPr>
        <w:t>2019 - مار</w:t>
      </w:r>
      <w:r w:rsidRPr="001F4365">
        <w:rPr>
          <w:rFonts w:ascii="Times New Roman" w:eastAsia="Calibri" w:hAnsi="Times New Roman" w:cs="Times New Roman" w:hint="cs"/>
          <w:color w:val="000000"/>
          <w:sz w:val="24"/>
          <w:szCs w:val="24"/>
          <w:rtl/>
          <w:lang w:val="en-CA"/>
        </w:rPr>
        <w:t>چ</w:t>
      </w:r>
      <w:r w:rsidRPr="001F4365">
        <w:rPr>
          <w:rFonts w:ascii="Times New Roman" w:eastAsia="Calibri" w:hAnsi="Times New Roman" w:cs="Times New Roman"/>
          <w:color w:val="000000"/>
          <w:sz w:val="24"/>
          <w:szCs w:val="24"/>
          <w:rtl/>
          <w:lang w:val="en-CA"/>
        </w:rPr>
        <w:t xml:space="preserve"> 2024)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تقو</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صدا و رهبر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در افغانستان است. </w:t>
      </w:r>
      <w:r w:rsidRPr="001F4365">
        <w:rPr>
          <w:rFonts w:ascii="Times New Roman" w:eastAsia="Calibri" w:hAnsi="Times New Roman" w:cs="Times New Roman" w:hint="cs"/>
          <w:color w:val="000000"/>
          <w:sz w:val="24"/>
          <w:szCs w:val="24"/>
          <w:rtl/>
          <w:lang w:val="en-CA" w:bidi="prs-AF"/>
        </w:rPr>
        <w:t>صدا و رهبری زنان - افغانستان</w:t>
      </w:r>
      <w:r w:rsidRPr="001F4365">
        <w:rPr>
          <w:rFonts w:ascii="Times New Roman" w:eastAsia="Calibri" w:hAnsi="Times New Roman" w:cs="Times New Roman"/>
          <w:color w:val="000000"/>
          <w:sz w:val="24"/>
          <w:szCs w:val="24"/>
          <w:rtl/>
          <w:lang w:val="en-CA"/>
        </w:rPr>
        <w:t xml:space="preserve"> در تلاش است تا از ظرف</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ها و فعال</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افغان که به دنبال توانمندساز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و دختران هستند ، حما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از حقوق </w:t>
      </w:r>
      <w:r w:rsidRPr="001F4365">
        <w:rPr>
          <w:rFonts w:ascii="Times New Roman" w:eastAsia="Calibri" w:hAnsi="Times New Roman" w:cs="Times New Roman" w:hint="eastAsia"/>
          <w:color w:val="000000"/>
          <w:sz w:val="24"/>
          <w:szCs w:val="24"/>
          <w:rtl/>
          <w:lang w:val="en-CA"/>
        </w:rPr>
        <w:t>زنان</w:t>
      </w:r>
      <w:r w:rsidRPr="001F4365">
        <w:rPr>
          <w:rFonts w:ascii="Times New Roman" w:eastAsia="Calibri" w:hAnsi="Times New Roman" w:cs="Times New Roman"/>
          <w:color w:val="000000"/>
          <w:sz w:val="24"/>
          <w:szCs w:val="24"/>
          <w:rtl/>
          <w:lang w:val="en-CA"/>
        </w:rPr>
        <w:t xml:space="preserve"> و دختران را پ</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w:t>
      </w:r>
      <w:r w:rsidRPr="001F4365">
        <w:rPr>
          <w:rFonts w:ascii="Times New Roman" w:eastAsia="Calibri" w:hAnsi="Times New Roman" w:cs="Times New Roman"/>
          <w:color w:val="000000"/>
          <w:sz w:val="24"/>
          <w:szCs w:val="24"/>
          <w:rtl/>
          <w:lang w:val="en-CA"/>
        </w:rPr>
        <w:t xml:space="preserve"> ببر</w:t>
      </w:r>
      <w:r w:rsidR="00E90462">
        <w:rPr>
          <w:rFonts w:ascii="Times New Roman" w:eastAsia="Calibri" w:hAnsi="Times New Roman" w:cs="Times New Roman" w:hint="cs"/>
          <w:color w:val="000000"/>
          <w:sz w:val="24"/>
          <w:szCs w:val="24"/>
          <w:rtl/>
          <w:lang w:val="en-CA"/>
        </w:rPr>
        <w:t>ن</w:t>
      </w:r>
      <w:r w:rsidRPr="001F4365">
        <w:rPr>
          <w:rFonts w:ascii="Times New Roman" w:eastAsia="Calibri" w:hAnsi="Times New Roman" w:cs="Times New Roman"/>
          <w:color w:val="000000"/>
          <w:sz w:val="24"/>
          <w:szCs w:val="24"/>
          <w:rtl/>
          <w:lang w:val="en-CA"/>
        </w:rPr>
        <w:t>د و به برابر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جنس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کمک کند. پروژه </w:t>
      </w:r>
      <w:r w:rsidRPr="001F4365">
        <w:rPr>
          <w:rFonts w:ascii="Times New Roman" w:eastAsia="Calibri" w:hAnsi="Times New Roman" w:cs="Times New Roman" w:hint="cs"/>
          <w:color w:val="000000"/>
          <w:sz w:val="24"/>
          <w:szCs w:val="24"/>
          <w:rtl/>
          <w:lang w:val="en-CA"/>
        </w:rPr>
        <w:t>صدا و رهبری زنان</w:t>
      </w:r>
      <w:r w:rsidRPr="001F4365">
        <w:rPr>
          <w:rFonts w:ascii="Times New Roman" w:eastAsia="Calibri" w:hAnsi="Times New Roman" w:cs="Times New Roman"/>
          <w:color w:val="000000"/>
          <w:sz w:val="24"/>
          <w:szCs w:val="24"/>
          <w:rtl/>
          <w:lang w:val="en-CA"/>
        </w:rPr>
        <w:t xml:space="preserve"> از طر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ق</w:t>
      </w:r>
      <w:r w:rsidRPr="001F4365">
        <w:rPr>
          <w:rFonts w:ascii="Times New Roman" w:eastAsia="Calibri" w:hAnsi="Times New Roman" w:cs="Times New Roman"/>
          <w:color w:val="000000"/>
          <w:sz w:val="24"/>
          <w:szCs w:val="24"/>
          <w:rtl/>
          <w:lang w:val="en-CA"/>
        </w:rPr>
        <w:t xml:space="preserve"> افزا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w:t>
      </w:r>
      <w:r w:rsidRPr="001F4365">
        <w:rPr>
          <w:rFonts w:ascii="Times New Roman" w:eastAsia="Calibri" w:hAnsi="Times New Roman" w:cs="Times New Roman"/>
          <w:color w:val="000000"/>
          <w:sz w:val="24"/>
          <w:szCs w:val="24"/>
          <w:rtl/>
          <w:lang w:val="en-CA"/>
        </w:rPr>
        <w:t xml:space="preserve"> </w:t>
      </w:r>
      <w:r w:rsidR="00313F6F">
        <w:rPr>
          <w:rFonts w:ascii="Times New Roman" w:eastAsia="Calibri" w:hAnsi="Times New Roman" w:cs="Times New Roman" w:hint="cs"/>
          <w:color w:val="000000"/>
          <w:sz w:val="24"/>
          <w:szCs w:val="24"/>
          <w:rtl/>
          <w:lang w:val="en-CA"/>
        </w:rPr>
        <w:t>کمک مالی</w:t>
      </w:r>
      <w:r w:rsidRPr="001F4365">
        <w:rPr>
          <w:rFonts w:ascii="Times New Roman" w:eastAsia="Calibri" w:hAnsi="Times New Roman" w:cs="Times New Roman"/>
          <w:color w:val="000000"/>
          <w:sz w:val="24"/>
          <w:szCs w:val="24"/>
          <w:rtl/>
          <w:lang w:val="en-CA"/>
        </w:rPr>
        <w:t xml:space="preserve">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bidi="prs-AF"/>
        </w:rPr>
        <w:t xml:space="preserve">محلی و منطقه یی </w:t>
      </w:r>
      <w:r w:rsidRPr="001F4365">
        <w:rPr>
          <w:rFonts w:ascii="Times New Roman" w:eastAsia="Calibri" w:hAnsi="Times New Roman" w:cs="Times New Roman"/>
          <w:color w:val="000000"/>
          <w:sz w:val="24"/>
          <w:szCs w:val="24"/>
          <w:rtl/>
          <w:lang w:val="en-CA"/>
        </w:rPr>
        <w:t xml:space="preserve">حقوق زنان، به سازمان ها و </w:t>
      </w:r>
      <w:r w:rsidR="00313BC8">
        <w:rPr>
          <w:rFonts w:ascii="Times New Roman" w:eastAsia="Calibri" w:hAnsi="Times New Roman" w:cs="Times New Roman"/>
          <w:color w:val="000000"/>
          <w:sz w:val="24"/>
          <w:szCs w:val="24"/>
          <w:rtl/>
          <w:lang w:val="en-CA"/>
        </w:rPr>
        <w:t>حرکت</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محل</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افغانستان در تلاش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از ب</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بردن تبع</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ض</w:t>
      </w:r>
      <w:r w:rsidRPr="001F4365">
        <w:rPr>
          <w:rFonts w:ascii="Times New Roman" w:eastAsia="Calibri" w:hAnsi="Times New Roman" w:cs="Times New Roman"/>
          <w:color w:val="000000"/>
          <w:sz w:val="24"/>
          <w:szCs w:val="24"/>
          <w:rtl/>
          <w:lang w:val="en-CA"/>
        </w:rPr>
        <w:t xml:space="preserve"> و نقض حقوق در 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است</w:t>
      </w:r>
      <w:r w:rsidRPr="001F4365">
        <w:rPr>
          <w:rFonts w:ascii="Times New Roman" w:eastAsia="Calibri" w:hAnsi="Times New Roman" w:cs="Times New Roman"/>
          <w:color w:val="000000"/>
          <w:sz w:val="24"/>
          <w:szCs w:val="24"/>
          <w:rtl/>
          <w:lang w:val="en-CA"/>
        </w:rPr>
        <w:t xml:space="preserve"> و قانون (از جمله اجرا</w:t>
      </w:r>
      <w:r w:rsidRPr="001F4365">
        <w:rPr>
          <w:rFonts w:ascii="Times New Roman" w:eastAsia="Calibri" w:hAnsi="Times New Roman" w:cs="Times New Roman" w:hint="cs"/>
          <w:color w:val="000000"/>
          <w:sz w:val="24"/>
          <w:szCs w:val="24"/>
          <w:rtl/>
          <w:lang w:val="en-CA"/>
        </w:rPr>
        <w:t>یی</w:t>
      </w:r>
      <w:r w:rsidRPr="001F4365">
        <w:rPr>
          <w:rFonts w:ascii="Times New Roman" w:eastAsia="Calibri" w:hAnsi="Times New Roman" w:cs="Times New Roman"/>
          <w:color w:val="000000"/>
          <w:sz w:val="24"/>
          <w:szCs w:val="24"/>
          <w:rtl/>
          <w:lang w:val="en-CA"/>
        </w:rPr>
        <w:t>)</w:t>
      </w:r>
      <w:r w:rsidRPr="001F4365">
        <w:rPr>
          <w:rFonts w:ascii="Times New Roman" w:eastAsia="Calibri" w:hAnsi="Times New Roman" w:cs="Times New Roman" w:hint="cs"/>
          <w:color w:val="000000"/>
          <w:sz w:val="24"/>
          <w:szCs w:val="24"/>
          <w:rtl/>
          <w:lang w:val="en-CA"/>
        </w:rPr>
        <w:t xml:space="preserve"> </w:t>
      </w:r>
      <w:r w:rsidRPr="001F4365">
        <w:rPr>
          <w:rFonts w:ascii="Times New Roman" w:eastAsia="Calibri" w:hAnsi="Times New Roman" w:cs="Times New Roman"/>
          <w:color w:val="000000"/>
          <w:sz w:val="24"/>
          <w:szCs w:val="24"/>
          <w:rtl/>
          <w:lang w:val="en-CA"/>
        </w:rPr>
        <w:t xml:space="preserve"> ا</w:t>
      </w:r>
      <w:r w:rsidRPr="001F4365">
        <w:rPr>
          <w:rFonts w:ascii="Times New Roman" w:eastAsia="Calibri" w:hAnsi="Times New Roman" w:cs="Times New Roman" w:hint="eastAsia"/>
          <w:color w:val="000000"/>
          <w:sz w:val="24"/>
          <w:szCs w:val="24"/>
          <w:rtl/>
          <w:lang w:val="en-CA"/>
        </w:rPr>
        <w:t>رائه</w:t>
      </w:r>
      <w:r w:rsidRPr="001F4365">
        <w:rPr>
          <w:rFonts w:ascii="Times New Roman" w:eastAsia="Calibri" w:hAnsi="Times New Roman" w:cs="Times New Roman"/>
          <w:color w:val="000000"/>
          <w:sz w:val="24"/>
          <w:szCs w:val="24"/>
          <w:rtl/>
          <w:lang w:val="en-CA"/>
        </w:rPr>
        <w:t xml:space="preserve"> خدمات وهمچن</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 xml:space="preserve"> برای </w:t>
      </w:r>
      <w:r w:rsidRPr="001F4365">
        <w:rPr>
          <w:rFonts w:ascii="Times New Roman" w:eastAsia="Calibri" w:hAnsi="Times New Roman" w:cs="Times New Roman"/>
          <w:color w:val="000000"/>
          <w:sz w:val="24"/>
          <w:szCs w:val="24"/>
          <w:rtl/>
          <w:lang w:val="en-CA"/>
        </w:rPr>
        <w:t>از ب</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بردن اعتقادات و رو</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ه</w:t>
      </w:r>
      <w:r w:rsidRPr="001F4365">
        <w:rPr>
          <w:rFonts w:ascii="Times New Roman" w:eastAsia="Calibri" w:hAnsi="Times New Roman" w:cs="Times New Roman"/>
          <w:color w:val="000000"/>
          <w:sz w:val="24"/>
          <w:szCs w:val="24"/>
          <w:rtl/>
          <w:lang w:val="en-CA"/>
        </w:rPr>
        <w:t xml:space="preserve">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مضر اجتماع</w:t>
      </w:r>
      <w:r w:rsidRPr="001F4365">
        <w:rPr>
          <w:rFonts w:ascii="Times New Roman" w:eastAsia="Calibri" w:hAnsi="Times New Roman" w:cs="Times New Roman" w:hint="cs"/>
          <w:color w:val="000000"/>
          <w:sz w:val="24"/>
          <w:szCs w:val="24"/>
          <w:rtl/>
          <w:lang w:val="en-CA"/>
        </w:rPr>
        <w:t xml:space="preserve">ی </w:t>
      </w:r>
      <w:r w:rsidRPr="001F4365">
        <w:rPr>
          <w:rFonts w:ascii="Times New Roman" w:eastAsia="Calibri" w:hAnsi="Times New Roman" w:cs="Times New Roman"/>
          <w:color w:val="000000"/>
          <w:sz w:val="24"/>
          <w:szCs w:val="24"/>
          <w:rtl/>
          <w:lang w:val="en-CA"/>
        </w:rPr>
        <w:t>کمک م</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کند</w:t>
      </w:r>
      <w:r w:rsidRPr="001F4365">
        <w:rPr>
          <w:rFonts w:ascii="Times New Roman" w:eastAsia="Calibri" w:hAnsi="Times New Roman" w:cs="Times New Roman" w:hint="cs"/>
          <w:color w:val="000000"/>
          <w:sz w:val="24"/>
          <w:szCs w:val="24"/>
          <w:rtl/>
          <w:lang w:val="en-CA"/>
        </w:rPr>
        <w:t>.</w:t>
      </w:r>
    </w:p>
    <w:p w14:paraId="248B2BC2" w14:textId="5A75FEAE" w:rsidR="001F4365" w:rsidRPr="001F4365" w:rsidRDefault="001F4365" w:rsidP="001F4365">
      <w:pPr>
        <w:bidi/>
        <w:spacing w:after="160"/>
        <w:rPr>
          <w:rFonts w:ascii="Times New Roman" w:eastAsia="Calibri" w:hAnsi="Times New Roman" w:cs="Times New Roman"/>
          <w:color w:val="000000"/>
          <w:sz w:val="24"/>
          <w:szCs w:val="24"/>
          <w:lang w:val="en-CA"/>
        </w:rPr>
      </w:pPr>
      <w:r w:rsidRPr="001F4365">
        <w:rPr>
          <w:rFonts w:ascii="Times New Roman" w:eastAsia="Calibri" w:hAnsi="Times New Roman" w:cs="Times New Roman"/>
          <w:color w:val="000000"/>
          <w:sz w:val="24"/>
          <w:szCs w:val="24"/>
          <w:rtl/>
          <w:lang w:val="en-CA"/>
        </w:rPr>
        <w:t>هدف پروژه</w:t>
      </w:r>
      <w:r w:rsidRPr="001F4365">
        <w:rPr>
          <w:rFonts w:ascii="Times New Roman" w:eastAsia="Calibri" w:hAnsi="Times New Roman" w:cs="Times New Roman" w:hint="cs"/>
          <w:color w:val="000000"/>
          <w:sz w:val="24"/>
          <w:szCs w:val="24"/>
          <w:rtl/>
          <w:lang w:val="en-CA"/>
        </w:rPr>
        <w:t xml:space="preserve"> صدا و رهبری زنان (</w:t>
      </w:r>
      <w:r w:rsidRPr="001F4365">
        <w:rPr>
          <w:rFonts w:ascii="Times New Roman" w:eastAsia="Calibri" w:hAnsi="Times New Roman" w:cs="Times New Roman"/>
          <w:color w:val="000000"/>
          <w:sz w:val="24"/>
          <w:szCs w:val="24"/>
        </w:rPr>
        <w:t>WVL</w:t>
      </w:r>
      <w:r w:rsidRPr="001F4365">
        <w:rPr>
          <w:rFonts w:ascii="Times New Roman" w:eastAsia="Calibri" w:hAnsi="Times New Roman" w:cs="Times New Roman" w:hint="cs"/>
          <w:color w:val="000000"/>
          <w:sz w:val="24"/>
          <w:szCs w:val="24"/>
          <w:rtl/>
          <w:lang w:bidi="prs-AF"/>
        </w:rPr>
        <w:t>)</w:t>
      </w:r>
      <w:r w:rsidRPr="001F4365">
        <w:rPr>
          <w:rFonts w:ascii="Times New Roman" w:eastAsia="Calibri" w:hAnsi="Times New Roman" w:cs="Times New Roman"/>
          <w:color w:val="000000"/>
          <w:sz w:val="24"/>
          <w:szCs w:val="24"/>
          <w:rtl/>
          <w:lang w:val="en-CA"/>
        </w:rPr>
        <w:t xml:space="preserve"> کمک به </w:t>
      </w:r>
      <w:r w:rsidRPr="001F4365">
        <w:rPr>
          <w:rFonts w:ascii="Times New Roman" w:eastAsia="Calibri" w:hAnsi="Times New Roman" w:cs="Times New Roman" w:hint="cs"/>
          <w:color w:val="000000"/>
          <w:sz w:val="24"/>
          <w:szCs w:val="24"/>
          <w:rtl/>
          <w:lang w:val="en-CA"/>
        </w:rPr>
        <w:t>توانمندسازی و تحرک</w:t>
      </w:r>
      <w:r w:rsidRPr="001F4365">
        <w:rPr>
          <w:rFonts w:ascii="Times New Roman" w:eastAsia="Calibri" w:hAnsi="Times New Roman" w:cs="Times New Roman"/>
          <w:color w:val="000000"/>
          <w:sz w:val="24"/>
          <w:szCs w:val="24"/>
          <w:rtl/>
          <w:lang w:val="en-CA"/>
        </w:rPr>
        <w:t xml:space="preserve"> زنان در افغانستان است. علاوه بر 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ن</w:t>
      </w:r>
      <w:r w:rsidRPr="001F4365">
        <w:rPr>
          <w:rFonts w:ascii="Times New Roman" w:eastAsia="Calibri" w:hAnsi="Times New Roman" w:cs="Times New Roman"/>
          <w:color w:val="000000"/>
          <w:sz w:val="24"/>
          <w:szCs w:val="24"/>
          <w:rtl/>
          <w:lang w:val="en-CA"/>
        </w:rPr>
        <w:t xml:space="preserve"> ، از طر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ق</w:t>
      </w:r>
      <w:r w:rsidRPr="001F4365">
        <w:rPr>
          <w:rFonts w:ascii="Times New Roman" w:eastAsia="Calibri" w:hAnsi="Times New Roman" w:cs="Times New Roman"/>
          <w:color w:val="000000"/>
          <w:sz w:val="24"/>
          <w:szCs w:val="24"/>
          <w:rtl/>
          <w:lang w:val="en-CA"/>
        </w:rPr>
        <w:t xml:space="preserve"> </w:t>
      </w:r>
      <w:r w:rsidR="00FB50C4">
        <w:rPr>
          <w:rFonts w:ascii="Times New Roman" w:eastAsia="Calibri" w:hAnsi="Times New Roman" w:cs="Times New Roman" w:hint="cs"/>
          <w:color w:val="000000"/>
          <w:sz w:val="24"/>
          <w:szCs w:val="24"/>
          <w:rtl/>
          <w:lang w:val="en-CA"/>
        </w:rPr>
        <w:t>صدا و رهبری زنان</w:t>
      </w:r>
      <w:r w:rsidRPr="001F4365">
        <w:rPr>
          <w:rFonts w:ascii="Times New Roman" w:eastAsia="Calibri" w:hAnsi="Times New Roman" w:cs="Times New Roman"/>
          <w:color w:val="000000"/>
          <w:sz w:val="24"/>
          <w:szCs w:val="24"/>
          <w:rtl/>
          <w:lang w:val="en-CA"/>
        </w:rPr>
        <w:t xml:space="preserve"> ، بن</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اد</w:t>
      </w:r>
      <w:r w:rsidRPr="001F4365">
        <w:rPr>
          <w:rFonts w:ascii="Times New Roman" w:eastAsia="Calibri" w:hAnsi="Times New Roman" w:cs="Times New Roman"/>
          <w:color w:val="000000"/>
          <w:sz w:val="24"/>
          <w:szCs w:val="24"/>
          <w:rtl/>
          <w:lang w:val="en-CA"/>
        </w:rPr>
        <w:t xml:space="preserve"> قصد دارد به سه </w:t>
      </w:r>
      <w:r w:rsidRPr="001F4365">
        <w:rPr>
          <w:rFonts w:ascii="Times New Roman" w:eastAsia="Calibri" w:hAnsi="Times New Roman" w:cs="Times New Roman" w:hint="cs"/>
          <w:color w:val="000000"/>
          <w:sz w:val="24"/>
          <w:szCs w:val="24"/>
          <w:rtl/>
          <w:lang w:val="en-CA"/>
        </w:rPr>
        <w:t>پیامد</w:t>
      </w:r>
      <w:r w:rsidRPr="001F4365">
        <w:rPr>
          <w:rFonts w:ascii="Times New Roman" w:eastAsia="Calibri" w:hAnsi="Times New Roman" w:cs="Times New Roman"/>
          <w:color w:val="000000"/>
          <w:sz w:val="24"/>
          <w:szCs w:val="24"/>
          <w:rtl/>
          <w:lang w:val="en-CA"/>
        </w:rPr>
        <w:t>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color w:val="000000"/>
          <w:sz w:val="24"/>
          <w:szCs w:val="24"/>
          <w:rtl/>
          <w:lang w:val="en-CA"/>
        </w:rPr>
        <w:t xml:space="preserve"> </w:t>
      </w:r>
      <w:r w:rsidRPr="001F4365">
        <w:rPr>
          <w:rFonts w:ascii="Times New Roman" w:eastAsia="Calibri" w:hAnsi="Times New Roman" w:cs="Times New Roman" w:hint="cs"/>
          <w:color w:val="000000"/>
          <w:sz w:val="24"/>
          <w:szCs w:val="24"/>
          <w:rtl/>
          <w:lang w:val="en-CA"/>
        </w:rPr>
        <w:t>نایل  گردد</w:t>
      </w:r>
      <w:r w:rsidRPr="001F4365">
        <w:rPr>
          <w:rFonts w:ascii="Times New Roman" w:eastAsia="Calibri" w:hAnsi="Times New Roman" w:cs="Times New Roman"/>
          <w:color w:val="000000"/>
          <w:sz w:val="24"/>
          <w:szCs w:val="24"/>
          <w:rtl/>
          <w:lang w:val="en-CA"/>
        </w:rPr>
        <w:t>:</w:t>
      </w:r>
    </w:p>
    <w:p w14:paraId="0A1A6DF3" w14:textId="77777777" w:rsidR="001F4365" w:rsidRPr="001F4365" w:rsidRDefault="001F4365" w:rsidP="00DA0EAB">
      <w:pPr>
        <w:bidi/>
        <w:spacing w:after="160"/>
        <w:ind w:left="450"/>
        <w:contextualSpacing/>
        <w:rPr>
          <w:rFonts w:ascii="Times New Roman" w:eastAsia="Calibri" w:hAnsi="Times New Roman" w:cs="Times New Roman"/>
          <w:color w:val="000000"/>
          <w:sz w:val="24"/>
          <w:szCs w:val="24"/>
          <w:rtl/>
          <w:lang w:val="en-CA"/>
        </w:rPr>
      </w:pPr>
      <w:r w:rsidRPr="001F4365">
        <w:rPr>
          <w:rFonts w:ascii="Times New Roman" w:eastAsia="Calibri" w:hAnsi="Times New Roman" w:cs="Times New Roman" w:hint="cs"/>
          <w:color w:val="000000"/>
          <w:sz w:val="24"/>
          <w:szCs w:val="24"/>
          <w:rtl/>
          <w:lang w:val="en-CA" w:bidi="prs-AF"/>
        </w:rPr>
        <w:t>۱</w:t>
      </w:r>
      <w:r w:rsidRPr="001F4365">
        <w:rPr>
          <w:rFonts w:ascii="Times New Roman" w:eastAsia="Calibri" w:hAnsi="Times New Roman" w:cs="Times New Roman" w:hint="cs"/>
          <w:color w:val="000000"/>
          <w:sz w:val="24"/>
          <w:szCs w:val="24"/>
          <w:rtl/>
          <w:lang w:val="en-CA"/>
        </w:rPr>
        <w:t xml:space="preserve">. </w:t>
      </w:r>
      <w:r w:rsidRPr="001F4365">
        <w:rPr>
          <w:rFonts w:ascii="Times New Roman" w:eastAsia="Calibri" w:hAnsi="Times New Roman" w:cs="Times New Roman"/>
          <w:color w:val="000000"/>
          <w:sz w:val="24"/>
          <w:szCs w:val="24"/>
          <w:rtl/>
          <w:lang w:val="en-CA"/>
        </w:rPr>
        <w:t>بهبود مد</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و پا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دار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سازمان 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محل</w:t>
      </w:r>
      <w:r w:rsidRPr="001F4365">
        <w:rPr>
          <w:rFonts w:ascii="Times New Roman" w:eastAsia="Calibri" w:hAnsi="Times New Roman" w:cs="Times New Roman" w:hint="cs"/>
          <w:color w:val="000000"/>
          <w:sz w:val="24"/>
          <w:szCs w:val="24"/>
          <w:rtl/>
          <w:lang w:val="en-CA"/>
        </w:rPr>
        <w:t xml:space="preserve">ی </w:t>
      </w:r>
      <w:r w:rsidRPr="001F4365">
        <w:rPr>
          <w:rFonts w:ascii="Times New Roman" w:eastAsia="Calibri" w:hAnsi="Times New Roman" w:cs="Times New Roman"/>
          <w:color w:val="000000"/>
          <w:sz w:val="24"/>
          <w:szCs w:val="24"/>
          <w:rtl/>
          <w:lang w:val="en-CA"/>
        </w:rPr>
        <w:t>حقوق زنان.</w:t>
      </w:r>
    </w:p>
    <w:p w14:paraId="32F8A6CB" w14:textId="77777777" w:rsidR="001F4365" w:rsidRPr="001F4365" w:rsidRDefault="001F4365" w:rsidP="00DA0EAB">
      <w:pPr>
        <w:bidi/>
        <w:spacing w:after="160"/>
        <w:ind w:left="450"/>
        <w:contextualSpacing/>
        <w:rPr>
          <w:rFonts w:ascii="Times New Roman" w:eastAsia="Calibri" w:hAnsi="Times New Roman" w:cs="Times New Roman"/>
          <w:color w:val="000000"/>
          <w:sz w:val="24"/>
          <w:szCs w:val="24"/>
          <w:rtl/>
          <w:lang w:val="en-CA"/>
        </w:rPr>
      </w:pPr>
      <w:r w:rsidRPr="001F4365">
        <w:rPr>
          <w:rFonts w:ascii="Times New Roman" w:eastAsia="Calibri" w:hAnsi="Times New Roman" w:cs="Times New Roman" w:hint="cs"/>
          <w:color w:val="000000"/>
          <w:sz w:val="24"/>
          <w:szCs w:val="24"/>
          <w:rtl/>
          <w:lang w:val="en-CA" w:bidi="prs-AF"/>
        </w:rPr>
        <w:t>۲</w:t>
      </w:r>
      <w:r w:rsidRPr="001F4365">
        <w:rPr>
          <w:rFonts w:ascii="Times New Roman" w:eastAsia="Calibri" w:hAnsi="Times New Roman" w:cs="Times New Roman" w:hint="cs"/>
          <w:color w:val="000000"/>
          <w:sz w:val="24"/>
          <w:szCs w:val="24"/>
          <w:rtl/>
          <w:lang w:val="en-CA"/>
        </w:rPr>
        <w:t>. پیشرفت کارکرد های</w:t>
      </w:r>
      <w:r w:rsidRPr="001F4365">
        <w:rPr>
          <w:rFonts w:ascii="Times New Roman" w:eastAsia="Calibri" w:hAnsi="Times New Roman" w:cs="Times New Roman"/>
          <w:color w:val="000000"/>
          <w:sz w:val="24"/>
          <w:szCs w:val="24"/>
          <w:rtl/>
          <w:lang w:val="en-CA"/>
        </w:rPr>
        <w:t xml:space="preserve"> برنامه </w:t>
      </w:r>
      <w:r w:rsidRPr="001F4365">
        <w:rPr>
          <w:rFonts w:ascii="Times New Roman" w:eastAsia="Calibri" w:hAnsi="Times New Roman" w:cs="Times New Roman" w:hint="cs"/>
          <w:color w:val="000000"/>
          <w:sz w:val="24"/>
          <w:szCs w:val="24"/>
          <w:rtl/>
          <w:lang w:val="en-CA"/>
        </w:rPr>
        <w:t xml:space="preserve">ریزی </w:t>
      </w:r>
      <w:r w:rsidRPr="001F4365">
        <w:rPr>
          <w:rFonts w:ascii="Times New Roman" w:eastAsia="Calibri" w:hAnsi="Times New Roman" w:cs="Times New Roman"/>
          <w:color w:val="000000"/>
          <w:sz w:val="24"/>
          <w:szCs w:val="24"/>
          <w:rtl/>
          <w:lang w:val="en-CA"/>
        </w:rPr>
        <w:t xml:space="preserve"> و </w:t>
      </w:r>
      <w:r w:rsidRPr="001F4365">
        <w:rPr>
          <w:rFonts w:ascii="Times New Roman" w:eastAsia="Calibri" w:hAnsi="Times New Roman" w:cs="Times New Roman" w:hint="cs"/>
          <w:color w:val="000000"/>
          <w:sz w:val="24"/>
          <w:szCs w:val="24"/>
          <w:rtl/>
          <w:lang w:val="en-CA"/>
        </w:rPr>
        <w:t xml:space="preserve">دادخواهی </w:t>
      </w:r>
      <w:r w:rsidRPr="001F4365">
        <w:rPr>
          <w:rFonts w:ascii="Times New Roman" w:eastAsia="Calibri" w:hAnsi="Times New Roman" w:cs="Times New Roman"/>
          <w:color w:val="000000"/>
          <w:sz w:val="24"/>
          <w:szCs w:val="24"/>
          <w:rtl/>
          <w:lang w:val="en-CA"/>
        </w:rPr>
        <w:t xml:space="preserve"> سازمان </w:t>
      </w:r>
      <w:r w:rsidRPr="001F4365">
        <w:rPr>
          <w:rFonts w:ascii="Times New Roman" w:eastAsia="Calibri" w:hAnsi="Times New Roman" w:cs="Times New Roman" w:hint="cs"/>
          <w:color w:val="000000"/>
          <w:sz w:val="24"/>
          <w:szCs w:val="24"/>
          <w:rtl/>
          <w:lang w:val="en-CA"/>
        </w:rPr>
        <w:t xml:space="preserve">های </w:t>
      </w:r>
      <w:r w:rsidRPr="001F4365">
        <w:rPr>
          <w:rFonts w:ascii="Times New Roman" w:eastAsia="Calibri" w:hAnsi="Times New Roman" w:cs="Times New Roman"/>
          <w:color w:val="000000"/>
          <w:sz w:val="24"/>
          <w:szCs w:val="24"/>
          <w:rtl/>
          <w:lang w:val="en-CA"/>
        </w:rPr>
        <w:t>حقوق زنان برا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پ</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شبرد</w:t>
      </w:r>
      <w:r w:rsidRPr="001F4365">
        <w:rPr>
          <w:rFonts w:ascii="Times New Roman" w:eastAsia="Calibri" w:hAnsi="Times New Roman" w:cs="Times New Roman"/>
          <w:color w:val="000000"/>
          <w:sz w:val="24"/>
          <w:szCs w:val="24"/>
          <w:rtl/>
          <w:lang w:val="en-CA"/>
        </w:rPr>
        <w:t xml:space="preserve"> برابر</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جنس</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و توانمندساز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زنان و دختران</w:t>
      </w:r>
    </w:p>
    <w:p w14:paraId="58716CB2" w14:textId="2F760E0B" w:rsidR="001F4365" w:rsidRPr="00AC688A" w:rsidRDefault="001F4365" w:rsidP="00AC688A">
      <w:pPr>
        <w:bidi/>
        <w:spacing w:after="160"/>
        <w:ind w:left="450"/>
        <w:rPr>
          <w:rFonts w:ascii="Times New Roman" w:eastAsia="Calibri" w:hAnsi="Times New Roman" w:cs="Times New Roman"/>
          <w:color w:val="000000"/>
          <w:sz w:val="24"/>
          <w:szCs w:val="24"/>
        </w:rPr>
      </w:pPr>
      <w:r w:rsidRPr="001F4365">
        <w:rPr>
          <w:rFonts w:ascii="Times New Roman" w:eastAsia="Calibri" w:hAnsi="Times New Roman" w:cs="Times New Roman" w:hint="cs"/>
          <w:color w:val="000000"/>
          <w:sz w:val="24"/>
          <w:szCs w:val="24"/>
          <w:rtl/>
        </w:rPr>
        <w:t>۳.</w:t>
      </w:r>
      <w:r w:rsidRPr="001F4365">
        <w:rPr>
          <w:rFonts w:ascii="Times New Roman" w:eastAsia="Calibri" w:hAnsi="Times New Roman" w:cs="Times New Roman"/>
          <w:color w:val="000000"/>
          <w:sz w:val="24"/>
          <w:szCs w:val="24"/>
          <w:rtl/>
        </w:rPr>
        <w:t>افزا</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hint="eastAsia"/>
          <w:color w:val="000000"/>
          <w:sz w:val="24"/>
          <w:szCs w:val="24"/>
          <w:rtl/>
        </w:rPr>
        <w:t>ش</w:t>
      </w:r>
      <w:r w:rsidRPr="001F4365">
        <w:rPr>
          <w:rFonts w:ascii="Times New Roman" w:eastAsia="Calibri" w:hAnsi="Times New Roman" w:cs="Times New Roman"/>
          <w:color w:val="000000"/>
          <w:sz w:val="24"/>
          <w:szCs w:val="24"/>
          <w:rtl/>
        </w:rPr>
        <w:t xml:space="preserve"> </w:t>
      </w:r>
      <w:r w:rsidRPr="001F4365">
        <w:rPr>
          <w:rFonts w:ascii="Times New Roman" w:eastAsia="Calibri" w:hAnsi="Times New Roman" w:cs="Times New Roman" w:hint="cs"/>
          <w:color w:val="000000"/>
          <w:sz w:val="24"/>
          <w:szCs w:val="24"/>
          <w:rtl/>
        </w:rPr>
        <w:t>موثریت</w:t>
      </w:r>
      <w:r w:rsidRPr="001F4365">
        <w:rPr>
          <w:rFonts w:ascii="Times New Roman" w:eastAsia="Calibri" w:hAnsi="Times New Roman" w:cs="Times New Roman"/>
          <w:color w:val="000000"/>
          <w:sz w:val="24"/>
          <w:szCs w:val="24"/>
          <w:rtl/>
        </w:rPr>
        <w:t xml:space="preserve"> </w:t>
      </w:r>
      <w:r w:rsidR="00AC688A">
        <w:rPr>
          <w:rFonts w:ascii="Times New Roman" w:eastAsia="Calibri" w:hAnsi="Times New Roman" w:cs="Times New Roman" w:hint="cs"/>
          <w:color w:val="000000"/>
          <w:sz w:val="24"/>
          <w:szCs w:val="24"/>
          <w:rtl/>
        </w:rPr>
        <w:t>منبر ها (پلت فورم)</w:t>
      </w:r>
      <w:r w:rsidRPr="001F4365">
        <w:rPr>
          <w:rFonts w:ascii="Times New Roman" w:eastAsia="Calibri" w:hAnsi="Times New Roman" w:cs="Times New Roman" w:hint="cs"/>
          <w:color w:val="000000"/>
          <w:sz w:val="24"/>
          <w:szCs w:val="24"/>
          <w:rtl/>
        </w:rPr>
        <w:t xml:space="preserve">، شبکه ها و اتحاد های ملی و محلی  </w:t>
      </w:r>
      <w:r w:rsidRPr="001F4365">
        <w:rPr>
          <w:rFonts w:ascii="Times New Roman" w:eastAsia="Calibri" w:hAnsi="Times New Roman" w:cs="Times New Roman"/>
          <w:color w:val="000000"/>
          <w:sz w:val="24"/>
          <w:szCs w:val="24"/>
          <w:rtl/>
        </w:rPr>
        <w:t>حقوق زنان</w:t>
      </w:r>
      <w:r w:rsidRPr="001F4365">
        <w:rPr>
          <w:rFonts w:ascii="Times New Roman" w:eastAsia="Calibri" w:hAnsi="Times New Roman" w:cs="Times New Roman" w:hint="cs"/>
          <w:color w:val="000000"/>
          <w:sz w:val="24"/>
          <w:szCs w:val="24"/>
          <w:rtl/>
        </w:rPr>
        <w:t xml:space="preserve">  </w:t>
      </w:r>
      <w:r w:rsidRPr="001F4365">
        <w:rPr>
          <w:rFonts w:ascii="Times New Roman" w:eastAsia="Calibri" w:hAnsi="Times New Roman" w:cs="Times New Roman"/>
          <w:color w:val="000000"/>
          <w:sz w:val="24"/>
          <w:szCs w:val="24"/>
          <w:rtl/>
        </w:rPr>
        <w:t>برا</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color w:val="000000"/>
          <w:sz w:val="24"/>
          <w:szCs w:val="24"/>
          <w:rtl/>
        </w:rPr>
        <w:t xml:space="preserve"> تأث</w:t>
      </w:r>
      <w:r w:rsidRPr="001F4365">
        <w:rPr>
          <w:rFonts w:ascii="Times New Roman" w:eastAsia="Calibri" w:hAnsi="Times New Roman" w:cs="Times New Roman" w:hint="cs"/>
          <w:color w:val="000000"/>
          <w:sz w:val="24"/>
          <w:szCs w:val="24"/>
          <w:rtl/>
        </w:rPr>
        <w:t>ی</w:t>
      </w:r>
      <w:r w:rsidRPr="001F4365">
        <w:rPr>
          <w:rFonts w:ascii="Times New Roman" w:eastAsia="Calibri" w:hAnsi="Times New Roman" w:cs="Times New Roman" w:hint="eastAsia"/>
          <w:color w:val="000000"/>
          <w:sz w:val="24"/>
          <w:szCs w:val="24"/>
          <w:rtl/>
        </w:rPr>
        <w:t>رگذار</w:t>
      </w:r>
      <w:r w:rsidRPr="001F4365">
        <w:rPr>
          <w:rFonts w:ascii="Times New Roman" w:eastAsia="Calibri" w:hAnsi="Times New Roman" w:cs="Times New Roman" w:hint="cs"/>
          <w:color w:val="000000"/>
          <w:sz w:val="24"/>
          <w:szCs w:val="24"/>
          <w:rtl/>
        </w:rPr>
        <w:t xml:space="preserve">ی </w:t>
      </w:r>
      <w:r w:rsidRPr="001F4365">
        <w:rPr>
          <w:rFonts w:ascii="Times New Roman" w:eastAsia="Calibri" w:hAnsi="Times New Roman" w:cs="Times New Roman"/>
          <w:color w:val="000000"/>
          <w:sz w:val="24"/>
          <w:szCs w:val="24"/>
          <w:rtl/>
        </w:rPr>
        <w:t xml:space="preserve">بر </w:t>
      </w:r>
      <w:r w:rsidRPr="001F4365">
        <w:rPr>
          <w:rFonts w:ascii="Times New Roman" w:eastAsia="Calibri" w:hAnsi="Times New Roman" w:cs="Times New Roman" w:hint="cs"/>
          <w:color w:val="000000"/>
          <w:sz w:val="24"/>
          <w:szCs w:val="24"/>
          <w:rtl/>
        </w:rPr>
        <w:t xml:space="preserve">تغییر </w:t>
      </w:r>
      <w:r w:rsidR="00B02792">
        <w:rPr>
          <w:rFonts w:ascii="Times New Roman" w:eastAsia="Calibri" w:hAnsi="Times New Roman" w:cs="Times New Roman" w:hint="cs"/>
          <w:color w:val="000000"/>
          <w:sz w:val="24"/>
          <w:szCs w:val="24"/>
          <w:rtl/>
        </w:rPr>
        <w:t>پالیسی</w:t>
      </w:r>
      <w:r w:rsidRPr="001F4365">
        <w:rPr>
          <w:rFonts w:ascii="Times New Roman" w:eastAsia="Calibri" w:hAnsi="Times New Roman" w:cs="Times New Roman" w:hint="cs"/>
          <w:color w:val="000000"/>
          <w:sz w:val="24"/>
          <w:szCs w:val="24"/>
          <w:rtl/>
        </w:rPr>
        <w:t xml:space="preserve">، </w:t>
      </w:r>
      <w:r w:rsidR="00B02792">
        <w:rPr>
          <w:rFonts w:ascii="Times New Roman" w:eastAsia="Calibri" w:hAnsi="Times New Roman" w:cs="Times New Roman" w:hint="cs"/>
          <w:color w:val="000000"/>
          <w:sz w:val="24"/>
          <w:szCs w:val="24"/>
          <w:rtl/>
        </w:rPr>
        <w:t>حقوقی</w:t>
      </w:r>
      <w:r w:rsidRPr="001F4365">
        <w:rPr>
          <w:rFonts w:ascii="Times New Roman" w:eastAsia="Calibri" w:hAnsi="Times New Roman" w:cs="Times New Roman" w:hint="cs"/>
          <w:color w:val="000000"/>
          <w:sz w:val="24"/>
          <w:szCs w:val="24"/>
          <w:rtl/>
        </w:rPr>
        <w:t xml:space="preserve">  و </w:t>
      </w:r>
      <w:r w:rsidRPr="001F4365">
        <w:rPr>
          <w:rFonts w:ascii="Times New Roman" w:eastAsia="Calibri" w:hAnsi="Times New Roman" w:cs="Times New Roman"/>
          <w:color w:val="000000"/>
          <w:sz w:val="24"/>
          <w:szCs w:val="24"/>
          <w:rtl/>
        </w:rPr>
        <w:t>اجتماع</w:t>
      </w:r>
      <w:r w:rsidRPr="001F4365">
        <w:rPr>
          <w:rFonts w:ascii="Times New Roman" w:eastAsia="Calibri" w:hAnsi="Times New Roman" w:cs="Times New Roman" w:hint="cs"/>
          <w:color w:val="000000"/>
          <w:sz w:val="24"/>
          <w:szCs w:val="24"/>
          <w:rtl/>
        </w:rPr>
        <w:t xml:space="preserve">ی </w:t>
      </w:r>
      <w:r w:rsidRPr="001F4365">
        <w:rPr>
          <w:rFonts w:ascii="Times New Roman" w:eastAsia="Calibri" w:hAnsi="Times New Roman" w:cs="Times New Roman"/>
          <w:color w:val="000000"/>
          <w:sz w:val="24"/>
          <w:szCs w:val="24"/>
          <w:rtl/>
        </w:rPr>
        <w:t>در افغانستان.</w:t>
      </w:r>
    </w:p>
    <w:p w14:paraId="1263DA2F" w14:textId="09362D31" w:rsidR="001F4365" w:rsidRPr="001F4365" w:rsidRDefault="001F4365" w:rsidP="001F4365">
      <w:pPr>
        <w:bidi/>
        <w:spacing w:after="0"/>
        <w:rPr>
          <w:rFonts w:ascii="Times New Roman" w:eastAsia="Calibri" w:hAnsi="Times New Roman" w:cs="Times New Roman"/>
          <w:color w:val="000000"/>
          <w:sz w:val="24"/>
          <w:szCs w:val="24"/>
          <w:lang w:val="en-CA"/>
        </w:rPr>
      </w:pPr>
      <w:r w:rsidRPr="001F4365">
        <w:rPr>
          <w:rFonts w:ascii="Times New Roman" w:eastAsia="Calibri" w:hAnsi="Times New Roman" w:cs="Times New Roman"/>
          <w:color w:val="000000"/>
          <w:sz w:val="24"/>
          <w:szCs w:val="24"/>
          <w:rtl/>
          <w:lang w:val="en-CA"/>
        </w:rPr>
        <w:t>در افغانستان ، پروژه</w:t>
      </w:r>
      <w:r w:rsidR="00FB50C4">
        <w:rPr>
          <w:rFonts w:ascii="Times New Roman" w:eastAsia="Calibri" w:hAnsi="Times New Roman" w:cs="Times New Roman" w:hint="cs"/>
          <w:color w:val="000000"/>
          <w:sz w:val="24"/>
          <w:szCs w:val="24"/>
          <w:rtl/>
          <w:lang w:val="en-CA"/>
        </w:rPr>
        <w:t xml:space="preserve"> صدا و رهبری زنان </w:t>
      </w:r>
      <w:r w:rsidRPr="001F4365">
        <w:rPr>
          <w:rFonts w:ascii="Times New Roman" w:eastAsia="Calibri" w:hAnsi="Times New Roman" w:cs="Times New Roman"/>
          <w:color w:val="000000"/>
          <w:sz w:val="24"/>
          <w:szCs w:val="24"/>
          <w:rtl/>
          <w:lang w:val="en-CA"/>
        </w:rPr>
        <w:t>با چهار نوع حما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ت</w:t>
      </w:r>
      <w:r w:rsidRPr="001F4365">
        <w:rPr>
          <w:rFonts w:ascii="Times New Roman" w:eastAsia="Calibri" w:hAnsi="Times New Roman" w:cs="Times New Roman"/>
          <w:color w:val="000000"/>
          <w:sz w:val="24"/>
          <w:szCs w:val="24"/>
          <w:rtl/>
          <w:lang w:val="en-CA"/>
        </w:rPr>
        <w:t xml:space="preserve"> ز</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hint="eastAsia"/>
          <w:color w:val="000000"/>
          <w:sz w:val="24"/>
          <w:szCs w:val="24"/>
          <w:rtl/>
          <w:lang w:val="en-CA"/>
        </w:rPr>
        <w:t>ر</w:t>
      </w:r>
      <w:r w:rsidRPr="001F4365">
        <w:rPr>
          <w:rFonts w:ascii="Times New Roman" w:eastAsia="Calibri" w:hAnsi="Times New Roman" w:cs="Times New Roman"/>
          <w:color w:val="000000"/>
          <w:sz w:val="24"/>
          <w:szCs w:val="24"/>
          <w:rtl/>
          <w:lang w:val="en-CA"/>
        </w:rPr>
        <w:t xml:space="preserve"> از سازمانها</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حقوق زن</w:t>
      </w:r>
      <w:r w:rsidR="00313BC8">
        <w:rPr>
          <w:rFonts w:ascii="Times New Roman" w:eastAsia="Calibri" w:hAnsi="Times New Roman" w:cs="Times New Roman" w:hint="cs"/>
          <w:color w:val="000000"/>
          <w:sz w:val="24"/>
          <w:szCs w:val="24"/>
          <w:rtl/>
          <w:lang w:val="en-CA"/>
        </w:rPr>
        <w:t>ان</w:t>
      </w:r>
      <w:r w:rsidRPr="001F4365">
        <w:rPr>
          <w:rFonts w:ascii="Times New Roman" w:eastAsia="Calibri" w:hAnsi="Times New Roman" w:cs="Times New Roman"/>
          <w:color w:val="000000"/>
          <w:sz w:val="24"/>
          <w:szCs w:val="24"/>
          <w:rtl/>
          <w:lang w:val="en-CA"/>
        </w:rPr>
        <w:t xml:space="preserve"> افغانستان مشخص م</w:t>
      </w:r>
      <w:r w:rsidRPr="001F4365">
        <w:rPr>
          <w:rFonts w:ascii="Times New Roman" w:eastAsia="Calibri" w:hAnsi="Times New Roman" w:cs="Times New Roman" w:hint="cs"/>
          <w:color w:val="000000"/>
          <w:sz w:val="24"/>
          <w:szCs w:val="24"/>
          <w:rtl/>
          <w:lang w:val="en-CA"/>
        </w:rPr>
        <w:t>ی</w:t>
      </w:r>
      <w:r w:rsidRPr="001F4365">
        <w:rPr>
          <w:rFonts w:ascii="Times New Roman" w:eastAsia="Calibri" w:hAnsi="Times New Roman" w:cs="Times New Roman"/>
          <w:color w:val="000000"/>
          <w:sz w:val="24"/>
          <w:szCs w:val="24"/>
          <w:rtl/>
          <w:lang w:val="en-CA"/>
        </w:rPr>
        <w:t xml:space="preserve"> شود:</w:t>
      </w:r>
    </w:p>
    <w:p w14:paraId="1BB5F7AC" w14:textId="030F03D0" w:rsidR="001F4365" w:rsidRPr="001F4365" w:rsidRDefault="00C730C6" w:rsidP="00C730C6">
      <w:pPr>
        <w:bidi/>
        <w:spacing w:after="160"/>
        <w:ind w:left="360"/>
        <w:contextualSpacing/>
        <w:rPr>
          <w:rFonts w:ascii="Times New Roman" w:eastAsia="Calibri" w:hAnsi="Times New Roman" w:cs="Times New Roman"/>
          <w:sz w:val="24"/>
          <w:szCs w:val="24"/>
          <w:rtl/>
          <w:lang w:val="en-CA"/>
        </w:rPr>
      </w:pPr>
      <w:r>
        <w:rPr>
          <w:rFonts w:ascii="Times New Roman" w:eastAsia="Calibri" w:hAnsi="Times New Roman" w:cs="Times New Roman" w:hint="cs"/>
          <w:sz w:val="24"/>
          <w:szCs w:val="24"/>
          <w:rtl/>
          <w:lang w:val="en-CA"/>
        </w:rPr>
        <w:t xml:space="preserve">(۱) </w:t>
      </w:r>
      <w:r w:rsidR="001F4365" w:rsidRPr="001F4365">
        <w:rPr>
          <w:rFonts w:ascii="Times New Roman" w:eastAsia="Calibri" w:hAnsi="Times New Roman" w:cs="Times New Roman" w:hint="cs"/>
          <w:sz w:val="24"/>
          <w:szCs w:val="24"/>
          <w:rtl/>
          <w:lang w:val="en-CA"/>
        </w:rPr>
        <w:t xml:space="preserve">تمویل </w:t>
      </w:r>
      <w:r w:rsidR="001F4365" w:rsidRPr="001F4365">
        <w:rPr>
          <w:rFonts w:ascii="Times New Roman" w:eastAsia="Calibri" w:hAnsi="Times New Roman" w:cs="Times New Roman"/>
          <w:sz w:val="24"/>
          <w:szCs w:val="24"/>
          <w:rtl/>
          <w:lang w:val="en-CA"/>
        </w:rPr>
        <w:t>چند ساله</w:t>
      </w:r>
    </w:p>
    <w:p w14:paraId="2EEB369C" w14:textId="6CB8C995" w:rsidR="001F4365" w:rsidRPr="001F4365" w:rsidRDefault="00C730C6" w:rsidP="00C730C6">
      <w:pPr>
        <w:bidi/>
        <w:spacing w:after="160"/>
        <w:ind w:left="360"/>
        <w:contextualSpacing/>
        <w:rPr>
          <w:rFonts w:ascii="Times New Roman" w:eastAsia="Calibri" w:hAnsi="Times New Roman" w:cs="Times New Roman"/>
          <w:sz w:val="24"/>
          <w:szCs w:val="24"/>
          <w:lang w:val="en-CA"/>
        </w:rPr>
      </w:pPr>
      <w:r>
        <w:rPr>
          <w:rFonts w:ascii="Times New Roman" w:eastAsia="Calibri" w:hAnsi="Times New Roman" w:cs="Times New Roman" w:hint="cs"/>
          <w:sz w:val="24"/>
          <w:szCs w:val="24"/>
          <w:rtl/>
          <w:lang w:val="en-CA"/>
        </w:rPr>
        <w:t xml:space="preserve">(۲) </w:t>
      </w:r>
      <w:r w:rsidR="001F4365" w:rsidRPr="001F4365">
        <w:rPr>
          <w:rFonts w:ascii="Times New Roman" w:eastAsia="Calibri" w:hAnsi="Times New Roman" w:cs="Times New Roman"/>
          <w:sz w:val="24"/>
          <w:szCs w:val="24"/>
          <w:rtl/>
          <w:lang w:val="en-CA"/>
        </w:rPr>
        <w:t xml:space="preserve"> </w:t>
      </w:r>
      <w:r w:rsidR="001F4365" w:rsidRPr="001F4365">
        <w:rPr>
          <w:rFonts w:ascii="Times New Roman" w:eastAsia="Calibri" w:hAnsi="Times New Roman" w:cs="Times New Roman" w:hint="cs"/>
          <w:sz w:val="24"/>
          <w:szCs w:val="24"/>
          <w:rtl/>
          <w:lang w:val="en-CA"/>
        </w:rPr>
        <w:t xml:space="preserve">تمویل </w:t>
      </w:r>
      <w:r w:rsidR="0019312D">
        <w:rPr>
          <w:rFonts w:ascii="Times New Roman" w:eastAsia="Calibri" w:hAnsi="Times New Roman" w:cs="Times New Roman" w:hint="cs"/>
          <w:sz w:val="24"/>
          <w:szCs w:val="24"/>
          <w:rtl/>
          <w:lang w:val="en-CA"/>
        </w:rPr>
        <w:t>پاسخ دهی فوری</w:t>
      </w:r>
      <w:r w:rsidR="001F4365" w:rsidRPr="001F4365">
        <w:rPr>
          <w:rFonts w:ascii="Times New Roman" w:eastAsia="Calibri" w:hAnsi="Times New Roman" w:cs="Times New Roman"/>
          <w:sz w:val="24"/>
          <w:szCs w:val="24"/>
          <w:rtl/>
          <w:lang w:val="en-CA"/>
        </w:rPr>
        <w:t xml:space="preserve"> برا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فعال</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تها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w:t>
      </w:r>
      <w:r w:rsidR="00AC688A">
        <w:rPr>
          <w:rFonts w:ascii="Times New Roman" w:eastAsia="Calibri" w:hAnsi="Times New Roman" w:cs="Times New Roman" w:hint="cs"/>
          <w:sz w:val="24"/>
          <w:szCs w:val="24"/>
          <w:rtl/>
          <w:lang w:val="en-CA"/>
        </w:rPr>
        <w:t>جداگانه</w:t>
      </w:r>
      <w:r w:rsidR="001F4365" w:rsidRPr="001F4365">
        <w:rPr>
          <w:rFonts w:ascii="Times New Roman" w:eastAsia="Calibri" w:hAnsi="Times New Roman" w:cs="Times New Roman"/>
          <w:sz w:val="24"/>
          <w:szCs w:val="24"/>
          <w:rtl/>
          <w:lang w:val="en-CA"/>
        </w:rPr>
        <w:t xml:space="preserve"> و پروژه 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کوتاه </w:t>
      </w:r>
      <w:r w:rsidR="00734FA2">
        <w:rPr>
          <w:rFonts w:ascii="Times New Roman" w:eastAsia="Calibri" w:hAnsi="Times New Roman" w:cs="Times New Roman" w:hint="cs"/>
          <w:sz w:val="24"/>
          <w:szCs w:val="24"/>
          <w:rtl/>
          <w:lang w:val="en-CA"/>
        </w:rPr>
        <w:t xml:space="preserve">مدت </w:t>
      </w:r>
      <w:r w:rsidR="001F4365" w:rsidRPr="001F4365">
        <w:rPr>
          <w:rFonts w:ascii="Times New Roman" w:eastAsia="Calibri" w:hAnsi="Times New Roman" w:cs="Times New Roman" w:hint="cs"/>
          <w:sz w:val="24"/>
          <w:szCs w:val="24"/>
          <w:rtl/>
          <w:lang w:val="en-CA"/>
        </w:rPr>
        <w:t xml:space="preserve">که </w:t>
      </w:r>
      <w:r w:rsidR="001F4365" w:rsidRPr="001F4365">
        <w:rPr>
          <w:rFonts w:ascii="Times New Roman" w:eastAsia="Calibri" w:hAnsi="Times New Roman" w:cs="Times New Roman"/>
          <w:sz w:val="24"/>
          <w:szCs w:val="24"/>
          <w:rtl/>
          <w:lang w:val="en-CA"/>
        </w:rPr>
        <w:t>انعطاف پذ</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ر</w:t>
      </w:r>
      <w:r w:rsidR="001F4365" w:rsidRPr="001F4365">
        <w:rPr>
          <w:rFonts w:ascii="Times New Roman" w:eastAsia="Calibri" w:hAnsi="Times New Roman" w:cs="Times New Roman"/>
          <w:sz w:val="24"/>
          <w:szCs w:val="24"/>
          <w:rtl/>
          <w:lang w:val="en-CA"/>
        </w:rPr>
        <w:t xml:space="preserve">، به موقع و </w:t>
      </w:r>
      <w:r w:rsidR="001F4365" w:rsidRPr="001F4365">
        <w:rPr>
          <w:rFonts w:ascii="Times New Roman" w:eastAsia="Calibri" w:hAnsi="Times New Roman" w:cs="Times New Roman" w:hint="cs"/>
          <w:sz w:val="24"/>
          <w:szCs w:val="24"/>
          <w:rtl/>
          <w:lang w:val="en-CA"/>
        </w:rPr>
        <w:t>راهبردی باشند که</w:t>
      </w:r>
      <w:r w:rsidR="001F4365" w:rsidRPr="001F4365">
        <w:rPr>
          <w:rFonts w:ascii="Times New Roman" w:eastAsia="Calibri" w:hAnsi="Times New Roman" w:cs="Times New Roman"/>
          <w:sz w:val="24"/>
          <w:szCs w:val="24"/>
          <w:rtl/>
          <w:lang w:val="en-CA"/>
        </w:rPr>
        <w:t xml:space="preserve"> </w:t>
      </w:r>
      <w:r w:rsidR="001F4365" w:rsidRPr="001F4365">
        <w:rPr>
          <w:rFonts w:ascii="Times New Roman" w:eastAsia="Calibri" w:hAnsi="Times New Roman" w:cs="Times New Roman" w:hint="cs"/>
          <w:sz w:val="24"/>
          <w:szCs w:val="24"/>
          <w:rtl/>
          <w:lang w:val="en-CA"/>
        </w:rPr>
        <w:t xml:space="preserve">به </w:t>
      </w:r>
      <w:r w:rsidR="001F4365" w:rsidRPr="001F4365">
        <w:rPr>
          <w:rFonts w:ascii="Times New Roman" w:eastAsia="Calibri" w:hAnsi="Times New Roman" w:cs="Times New Roman"/>
          <w:sz w:val="24"/>
          <w:szCs w:val="24"/>
          <w:rtl/>
          <w:lang w:val="en-CA"/>
        </w:rPr>
        <w:t>ن</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ازها</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شناسا</w:t>
      </w:r>
      <w:r w:rsidR="001F4365" w:rsidRPr="001F4365">
        <w:rPr>
          <w:rFonts w:ascii="Times New Roman" w:eastAsia="Calibri" w:hAnsi="Times New Roman" w:cs="Times New Roman" w:hint="cs"/>
          <w:sz w:val="24"/>
          <w:szCs w:val="24"/>
          <w:rtl/>
          <w:lang w:val="en-CA"/>
        </w:rPr>
        <w:t>یی</w:t>
      </w:r>
      <w:r w:rsidR="001F4365" w:rsidRPr="001F4365">
        <w:rPr>
          <w:rFonts w:ascii="Times New Roman" w:eastAsia="Calibri" w:hAnsi="Times New Roman" w:cs="Times New Roman"/>
          <w:sz w:val="24"/>
          <w:szCs w:val="24"/>
          <w:rtl/>
          <w:lang w:val="en-CA"/>
        </w:rPr>
        <w:t xml:space="preserve"> شده</w:t>
      </w:r>
      <w:r w:rsidR="001F4365" w:rsidRPr="001F4365">
        <w:rPr>
          <w:rFonts w:ascii="Times New Roman" w:eastAsia="Calibri" w:hAnsi="Times New Roman" w:cs="Times New Roman"/>
          <w:sz w:val="24"/>
          <w:szCs w:val="24"/>
          <w:lang w:val="en-CA"/>
        </w:rPr>
        <w:t xml:space="preserve"> </w:t>
      </w:r>
      <w:r w:rsidR="001F4365" w:rsidRPr="001F4365">
        <w:rPr>
          <w:rFonts w:ascii="Times New Roman" w:eastAsia="Calibri" w:hAnsi="Times New Roman" w:cs="Times New Roman"/>
          <w:sz w:val="24"/>
          <w:szCs w:val="24"/>
          <w:rtl/>
          <w:lang w:val="en-CA"/>
        </w:rPr>
        <w:t>و</w:t>
      </w:r>
      <w:r w:rsidR="001F4365" w:rsidRPr="001F4365">
        <w:rPr>
          <w:rFonts w:ascii="Times New Roman" w:eastAsia="Calibri" w:hAnsi="Times New Roman" w:cs="Times New Roman" w:hint="cs"/>
          <w:sz w:val="24"/>
          <w:szCs w:val="24"/>
          <w:rtl/>
          <w:lang w:val="en-CA"/>
        </w:rPr>
        <w:t xml:space="preserve"> نظریات ابتکاری آزمایشی پاسخ بدهد،</w:t>
      </w:r>
    </w:p>
    <w:p w14:paraId="109AD032" w14:textId="194C0CB5" w:rsidR="001F4365" w:rsidRPr="001F4365" w:rsidRDefault="00C730C6" w:rsidP="00C730C6">
      <w:pPr>
        <w:bidi/>
        <w:spacing w:after="160"/>
        <w:ind w:left="360"/>
        <w:contextualSpacing/>
        <w:rPr>
          <w:rFonts w:ascii="Times New Roman" w:eastAsia="Calibri" w:hAnsi="Times New Roman" w:cs="Times New Roman"/>
          <w:sz w:val="24"/>
          <w:szCs w:val="24"/>
          <w:lang w:val="en-CA"/>
        </w:rPr>
      </w:pPr>
      <w:r>
        <w:rPr>
          <w:rFonts w:ascii="Times New Roman" w:eastAsia="Calibri" w:hAnsi="Times New Roman" w:cs="Times New Roman" w:hint="cs"/>
          <w:sz w:val="24"/>
          <w:szCs w:val="24"/>
          <w:rtl/>
          <w:lang w:val="en-CA"/>
        </w:rPr>
        <w:t xml:space="preserve">(۳) </w:t>
      </w:r>
      <w:r w:rsidR="001F4365" w:rsidRPr="001F4365">
        <w:rPr>
          <w:rFonts w:ascii="Times New Roman" w:eastAsia="Calibri" w:hAnsi="Times New Roman" w:cs="Times New Roman"/>
          <w:sz w:val="24"/>
          <w:szCs w:val="24"/>
          <w:rtl/>
          <w:lang w:val="en-CA"/>
        </w:rPr>
        <w:t>پشت</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بان</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از ظرف</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hint="eastAsia"/>
          <w:sz w:val="24"/>
          <w:szCs w:val="24"/>
          <w:rtl/>
          <w:lang w:val="en-CA"/>
        </w:rPr>
        <w:t>ت</w:t>
      </w:r>
      <w:r w:rsidR="001F4365" w:rsidRPr="001F4365">
        <w:rPr>
          <w:rFonts w:ascii="Times New Roman" w:eastAsia="Calibri" w:hAnsi="Times New Roman" w:cs="Times New Roman"/>
          <w:sz w:val="24"/>
          <w:szCs w:val="24"/>
          <w:rtl/>
          <w:lang w:val="en-CA"/>
        </w:rPr>
        <w:t xml:space="preserve"> ساز</w:t>
      </w:r>
      <w:r w:rsidR="001F4365" w:rsidRPr="001F4365">
        <w:rPr>
          <w:rFonts w:ascii="Times New Roman" w:eastAsia="Calibri" w:hAnsi="Times New Roman" w:cs="Times New Roman" w:hint="cs"/>
          <w:sz w:val="24"/>
          <w:szCs w:val="24"/>
          <w:rtl/>
          <w:lang w:val="en-CA"/>
        </w:rPr>
        <w:t>ی</w:t>
      </w:r>
      <w:r w:rsidR="001F4365" w:rsidRPr="001F4365">
        <w:rPr>
          <w:rFonts w:ascii="Times New Roman" w:eastAsia="Calibri" w:hAnsi="Times New Roman" w:cs="Times New Roman"/>
          <w:sz w:val="24"/>
          <w:szCs w:val="24"/>
          <w:rtl/>
          <w:lang w:val="en-CA"/>
        </w:rPr>
        <w:t xml:space="preserve"> </w:t>
      </w:r>
      <w:r>
        <w:rPr>
          <w:rFonts w:ascii="Times New Roman" w:eastAsia="Calibri" w:hAnsi="Times New Roman" w:cs="Times New Roman" w:hint="cs"/>
          <w:sz w:val="24"/>
          <w:szCs w:val="24"/>
          <w:rtl/>
          <w:lang w:val="en-CA"/>
        </w:rPr>
        <w:t>سازمانی</w:t>
      </w:r>
      <w:r w:rsidR="001F4365" w:rsidRPr="001F4365">
        <w:rPr>
          <w:rFonts w:ascii="Times New Roman" w:eastAsia="Calibri" w:hAnsi="Times New Roman" w:cs="Times New Roman" w:hint="eastAsia"/>
          <w:sz w:val="24"/>
          <w:szCs w:val="24"/>
          <w:rtl/>
          <w:lang w:val="en-CA"/>
        </w:rPr>
        <w:t>؛</w:t>
      </w:r>
    </w:p>
    <w:p w14:paraId="4C3C07A7" w14:textId="76E9C4D5" w:rsidR="001F4365" w:rsidRDefault="00C730C6" w:rsidP="00C730C6">
      <w:pPr>
        <w:bidi/>
        <w:spacing w:after="160"/>
        <w:ind w:left="360"/>
        <w:contextualSpacing/>
        <w:rPr>
          <w:rFonts w:asciiTheme="minorBidi" w:hAnsiTheme="minorBidi"/>
          <w:sz w:val="24"/>
          <w:szCs w:val="24"/>
          <w:rtl/>
          <w:lang w:val="en-CA"/>
        </w:rPr>
      </w:pPr>
      <w:r>
        <w:rPr>
          <w:rFonts w:asciiTheme="minorBidi" w:hAnsiTheme="minorBidi" w:hint="cs"/>
          <w:sz w:val="24"/>
          <w:szCs w:val="24"/>
          <w:rtl/>
          <w:lang w:val="en-CA"/>
        </w:rPr>
        <w:t xml:space="preserve">(۴) و </w:t>
      </w:r>
      <w:r w:rsidR="00B02792" w:rsidRPr="00B14809">
        <w:rPr>
          <w:rFonts w:asciiTheme="minorBidi" w:hAnsiTheme="minorBidi"/>
          <w:sz w:val="24"/>
          <w:szCs w:val="24"/>
          <w:rtl/>
          <w:lang w:val="en-CA"/>
        </w:rPr>
        <w:t xml:space="preserve">ایجاد شبکه و اتحاد برای </w:t>
      </w:r>
      <w:r w:rsidR="00B02792">
        <w:rPr>
          <w:rFonts w:asciiTheme="minorBidi" w:hAnsiTheme="minorBidi" w:hint="cs"/>
          <w:sz w:val="24"/>
          <w:szCs w:val="24"/>
          <w:rtl/>
          <w:lang w:val="en-CA"/>
        </w:rPr>
        <w:t>ساختن</w:t>
      </w:r>
      <w:r w:rsidR="00B02792" w:rsidRPr="00B14809">
        <w:rPr>
          <w:rFonts w:asciiTheme="minorBidi" w:hAnsiTheme="minorBidi"/>
          <w:sz w:val="24"/>
          <w:szCs w:val="24"/>
          <w:rtl/>
          <w:lang w:val="en-CA"/>
        </w:rPr>
        <w:t xml:space="preserve"> جنبش </w:t>
      </w:r>
      <w:r w:rsidR="00B02792">
        <w:rPr>
          <w:rFonts w:asciiTheme="minorBidi" w:hAnsiTheme="minorBidi" w:hint="cs"/>
          <w:sz w:val="24"/>
          <w:szCs w:val="24"/>
          <w:rtl/>
          <w:lang w:val="en-CA"/>
        </w:rPr>
        <w:t>جهت</w:t>
      </w:r>
      <w:r w:rsidR="00B02792" w:rsidRPr="00B14809">
        <w:rPr>
          <w:rFonts w:asciiTheme="minorBidi" w:hAnsiTheme="minorBidi"/>
          <w:sz w:val="24"/>
          <w:szCs w:val="24"/>
          <w:rtl/>
          <w:lang w:val="en-CA"/>
        </w:rPr>
        <w:t xml:space="preserve"> تقویت صدای سازمانهای محلی حقوق زنان و </w:t>
      </w:r>
      <w:r w:rsidR="00B02792">
        <w:rPr>
          <w:rFonts w:asciiTheme="minorBidi" w:hAnsiTheme="minorBidi" w:hint="cs"/>
          <w:sz w:val="24"/>
          <w:szCs w:val="24"/>
          <w:rtl/>
          <w:lang w:val="en-CA"/>
        </w:rPr>
        <w:t xml:space="preserve">ایجاد </w:t>
      </w:r>
      <w:r w:rsidR="00B02792" w:rsidRPr="00B14809">
        <w:rPr>
          <w:rFonts w:asciiTheme="minorBidi" w:hAnsiTheme="minorBidi"/>
          <w:sz w:val="24"/>
          <w:szCs w:val="24"/>
          <w:rtl/>
          <w:lang w:val="en-CA"/>
        </w:rPr>
        <w:t>محیط مساعد که در آن اقدام</w:t>
      </w:r>
      <w:r w:rsidR="00B02792">
        <w:rPr>
          <w:rFonts w:asciiTheme="minorBidi" w:hAnsiTheme="minorBidi" w:hint="cs"/>
          <w:sz w:val="24"/>
          <w:szCs w:val="24"/>
          <w:rtl/>
          <w:lang w:val="en-CA"/>
        </w:rPr>
        <w:t>ات</w:t>
      </w:r>
      <w:r w:rsidR="00B02792" w:rsidRPr="00B14809">
        <w:rPr>
          <w:rFonts w:asciiTheme="minorBidi" w:hAnsiTheme="minorBidi"/>
          <w:sz w:val="24"/>
          <w:szCs w:val="24"/>
          <w:rtl/>
          <w:lang w:val="en-CA"/>
        </w:rPr>
        <w:t xml:space="preserve"> جمعی گسترده تر بتواند </w:t>
      </w:r>
      <w:r w:rsidR="00B02792">
        <w:rPr>
          <w:rFonts w:asciiTheme="minorBidi" w:hAnsiTheme="minorBidi" w:hint="cs"/>
          <w:sz w:val="24"/>
          <w:szCs w:val="24"/>
          <w:rtl/>
          <w:lang w:val="en-CA"/>
        </w:rPr>
        <w:t>با هم یکجا گردند</w:t>
      </w:r>
      <w:r w:rsidR="00B02792" w:rsidRPr="00B14809">
        <w:rPr>
          <w:rFonts w:asciiTheme="minorBidi" w:hAnsiTheme="minorBidi"/>
          <w:sz w:val="24"/>
          <w:szCs w:val="24"/>
          <w:rtl/>
          <w:lang w:val="en-CA"/>
        </w:rPr>
        <w:t>.</w:t>
      </w:r>
    </w:p>
    <w:p w14:paraId="01310D01" w14:textId="77777777" w:rsidR="00C730C6" w:rsidRPr="001F4365" w:rsidRDefault="00C730C6" w:rsidP="00C730C6">
      <w:pPr>
        <w:bidi/>
        <w:spacing w:after="160"/>
        <w:ind w:left="360"/>
        <w:contextualSpacing/>
        <w:rPr>
          <w:rFonts w:ascii="Times New Roman" w:eastAsia="Calibri" w:hAnsi="Times New Roman" w:cs="Times New Roman"/>
          <w:sz w:val="24"/>
          <w:szCs w:val="24"/>
          <w:lang w:val="en-CA"/>
        </w:rPr>
      </w:pPr>
    </w:p>
    <w:p w14:paraId="35FE64C4" w14:textId="3FAF6BFB" w:rsidR="001F4365" w:rsidRPr="001F4365" w:rsidRDefault="001F4365" w:rsidP="001F4365">
      <w:pPr>
        <w:numPr>
          <w:ilvl w:val="0"/>
          <w:numId w:val="19"/>
        </w:numPr>
        <w:bidi/>
        <w:spacing w:after="0"/>
        <w:ind w:left="426" w:hanging="426"/>
        <w:contextualSpacing/>
        <w:jc w:val="both"/>
        <w:rPr>
          <w:rFonts w:ascii="Times New Roman" w:eastAsia="Calibri" w:hAnsi="Times New Roman" w:cs="Times New Roman"/>
          <w:sz w:val="24"/>
          <w:szCs w:val="24"/>
          <w:lang w:val="en-CA"/>
        </w:rPr>
      </w:pPr>
      <w:r w:rsidRPr="001F4365">
        <w:rPr>
          <w:rFonts w:ascii="Times New Roman" w:eastAsia="Calibri" w:hAnsi="Times New Roman" w:cs="Times New Roman"/>
          <w:sz w:val="24"/>
          <w:szCs w:val="24"/>
          <w:rtl/>
          <w:lang w:val="en-CA"/>
        </w:rPr>
        <w:t>بن</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اد</w:t>
      </w:r>
      <w:r w:rsidRPr="001F4365">
        <w:rPr>
          <w:rFonts w:ascii="Times New Roman" w:eastAsia="Calibri" w:hAnsi="Times New Roman" w:cs="Times New Roman" w:hint="cs"/>
          <w:sz w:val="24"/>
          <w:szCs w:val="24"/>
          <w:rtl/>
          <w:lang w:val="en-CA"/>
        </w:rPr>
        <w:t xml:space="preserve"> آسیا (</w:t>
      </w:r>
      <w:r w:rsidRPr="001F4365">
        <w:rPr>
          <w:rFonts w:ascii="Times New Roman" w:eastAsia="Calibri" w:hAnsi="Times New Roman" w:cs="Times New Roman"/>
          <w:sz w:val="24"/>
          <w:szCs w:val="24"/>
        </w:rPr>
        <w:t>Asia Foundation</w:t>
      </w:r>
      <w:r w:rsidRPr="001F4365">
        <w:rPr>
          <w:rFonts w:ascii="Times New Roman" w:eastAsia="Calibri" w:hAnsi="Times New Roman" w:cs="Times New Roman" w:hint="cs"/>
          <w:sz w:val="24"/>
          <w:szCs w:val="24"/>
          <w:rtl/>
          <w:lang w:bidi="prs-AF"/>
        </w:rPr>
        <w:t>)</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زمینه تمویل</w:t>
      </w:r>
      <w:r w:rsidRPr="001F4365">
        <w:rPr>
          <w:rFonts w:ascii="Times New Roman" w:eastAsia="Calibri" w:hAnsi="Times New Roman" w:cs="Times New Roman"/>
          <w:sz w:val="24"/>
          <w:szCs w:val="24"/>
          <w:rtl/>
          <w:lang w:val="en-CA"/>
        </w:rPr>
        <w:t xml:space="preserve"> چند ساله را به سازمان ها</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sz w:val="24"/>
          <w:szCs w:val="24"/>
          <w:rtl/>
          <w:lang w:val="en-CA"/>
        </w:rPr>
        <w:t xml:space="preserve"> حقوق زنان (</w:t>
      </w:r>
      <w:r w:rsidRPr="001F4365">
        <w:rPr>
          <w:rFonts w:ascii="Times New Roman" w:eastAsia="Calibri" w:hAnsi="Times New Roman" w:cs="Times New Roman"/>
          <w:sz w:val="24"/>
          <w:szCs w:val="24"/>
          <w:lang w:val="en-CA"/>
        </w:rPr>
        <w:t>WROs</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فراهم مینماید </w:t>
      </w:r>
      <w:r w:rsidR="00C730C6" w:rsidRPr="00C730C6">
        <w:rPr>
          <w:rFonts w:ascii="Times New Roman" w:eastAsia="Calibri" w:hAnsi="Times New Roman" w:cs="Times New Roman"/>
          <w:sz w:val="24"/>
          <w:szCs w:val="24"/>
          <w:rtl/>
          <w:lang w:val="en-CA"/>
        </w:rPr>
        <w:t>تا مطم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w:t>
      </w:r>
      <w:r w:rsidR="00C730C6" w:rsidRPr="00C730C6">
        <w:rPr>
          <w:rFonts w:ascii="Times New Roman" w:eastAsia="Calibri" w:hAnsi="Times New Roman" w:cs="Times New Roman"/>
          <w:sz w:val="24"/>
          <w:szCs w:val="24"/>
          <w:rtl/>
          <w:lang w:val="en-CA"/>
        </w:rPr>
        <w:t xml:space="preserve"> گردد که آنها برا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اجرا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پروژه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دراز مدت شان از امن</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ت</w:t>
      </w:r>
      <w:r w:rsidR="00C730C6" w:rsidRPr="00C730C6">
        <w:rPr>
          <w:rFonts w:ascii="Times New Roman" w:eastAsia="Calibri" w:hAnsi="Times New Roman" w:cs="Times New Roman"/>
          <w:sz w:val="24"/>
          <w:szCs w:val="24"/>
          <w:rtl/>
          <w:lang w:val="en-CA"/>
        </w:rPr>
        <w:t xml:space="preserve"> مال</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برخوردار بوده که باعث افزا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ش</w:t>
      </w:r>
      <w:r w:rsidR="00C730C6" w:rsidRPr="00C730C6">
        <w:rPr>
          <w:rFonts w:ascii="Times New Roman" w:eastAsia="Calibri" w:hAnsi="Times New Roman" w:cs="Times New Roman"/>
          <w:sz w:val="24"/>
          <w:szCs w:val="24"/>
          <w:rtl/>
          <w:lang w:val="en-CA"/>
        </w:rPr>
        <w:t xml:space="preserve"> فرصت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توانمندساز</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مداوم زنان 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گردد</w:t>
      </w:r>
      <w:r w:rsidR="00C730C6" w:rsidRPr="00C730C6">
        <w:rPr>
          <w:rFonts w:ascii="Times New Roman" w:eastAsia="Calibri" w:hAnsi="Times New Roman" w:cs="Times New Roman"/>
          <w:sz w:val="24"/>
          <w:szCs w:val="24"/>
          <w:rtl/>
          <w:lang w:val="en-CA"/>
        </w:rPr>
        <w:t>.. 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w:t>
      </w:r>
      <w:r w:rsidR="00C730C6" w:rsidRPr="00C730C6">
        <w:rPr>
          <w:rFonts w:ascii="Times New Roman" w:eastAsia="Calibri" w:hAnsi="Times New Roman" w:cs="Times New Roman"/>
          <w:sz w:val="24"/>
          <w:szCs w:val="24"/>
          <w:rtl/>
          <w:lang w:val="en-CA"/>
        </w:rPr>
        <w:t xml:space="preserve"> امر به موسسا حقوق زنان اجازه م</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دهد تا به جا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جمع آور</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کمک 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مال</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به نتا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ج</w:t>
      </w:r>
      <w:r w:rsidR="00C730C6" w:rsidRPr="00C730C6">
        <w:rPr>
          <w:rFonts w:ascii="Times New Roman" w:eastAsia="Calibri" w:hAnsi="Times New Roman" w:cs="Times New Roman"/>
          <w:sz w:val="24"/>
          <w:szCs w:val="24"/>
          <w:rtl/>
          <w:lang w:val="en-CA"/>
        </w:rPr>
        <w:t xml:space="preserve"> پروژه تمرکز نما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ند</w:t>
      </w:r>
      <w:r w:rsidR="00C730C6" w:rsidRPr="00C730C6">
        <w:rPr>
          <w:rFonts w:ascii="Times New Roman" w:eastAsia="Calibri" w:hAnsi="Times New Roman" w:cs="Times New Roman"/>
          <w:sz w:val="24"/>
          <w:szCs w:val="24"/>
          <w:rtl/>
          <w:lang w:val="en-CA"/>
        </w:rPr>
        <w:t>.</w:t>
      </w:r>
    </w:p>
    <w:p w14:paraId="7B6C7789" w14:textId="779AFDCC" w:rsidR="001F4365" w:rsidRPr="001F4365" w:rsidRDefault="001F4365" w:rsidP="001F4365">
      <w:pPr>
        <w:numPr>
          <w:ilvl w:val="0"/>
          <w:numId w:val="19"/>
        </w:numPr>
        <w:bidi/>
        <w:spacing w:after="0"/>
        <w:ind w:left="426" w:hanging="426"/>
        <w:contextualSpacing/>
        <w:jc w:val="both"/>
        <w:rPr>
          <w:rFonts w:ascii="Times New Roman" w:eastAsia="Calibri" w:hAnsi="Times New Roman" w:cs="Times New Roman"/>
          <w:sz w:val="24"/>
          <w:szCs w:val="24"/>
          <w:lang w:val="en-CA"/>
        </w:rPr>
      </w:pPr>
      <w:r w:rsidRPr="001F4365">
        <w:rPr>
          <w:rFonts w:ascii="Times New Roman" w:eastAsia="Calibri" w:hAnsi="Times New Roman" w:cs="Times New Roman"/>
          <w:sz w:val="24"/>
          <w:szCs w:val="24"/>
          <w:rtl/>
          <w:lang w:val="en-CA"/>
        </w:rPr>
        <w:lastRenderedPageBreak/>
        <w:t>بن</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اد</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آسیا </w:t>
      </w:r>
      <w:r w:rsidRPr="001F4365">
        <w:rPr>
          <w:rFonts w:ascii="Times New Roman" w:eastAsia="Calibri" w:hAnsi="Times New Roman" w:cs="Times New Roman"/>
          <w:sz w:val="24"/>
          <w:szCs w:val="24"/>
          <w:rtl/>
          <w:lang w:val="en-CA"/>
        </w:rPr>
        <w:t>ب</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شتر</w:t>
      </w:r>
      <w:r w:rsidRPr="001F4365">
        <w:rPr>
          <w:rFonts w:ascii="Times New Roman" w:eastAsia="Calibri" w:hAnsi="Times New Roman" w:cs="Times New Roman"/>
          <w:sz w:val="24"/>
          <w:szCs w:val="24"/>
          <w:rtl/>
          <w:lang w:val="en-CA"/>
        </w:rPr>
        <w:t xml:space="preserve"> ظرف</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ت</w:t>
      </w:r>
      <w:r w:rsidRPr="001F4365">
        <w:rPr>
          <w:rFonts w:ascii="Times New Roman" w:eastAsia="Calibri" w:hAnsi="Times New Roman" w:cs="Times New Roman"/>
          <w:sz w:val="24"/>
          <w:szCs w:val="24"/>
          <w:rtl/>
          <w:lang w:val="en-CA"/>
        </w:rPr>
        <w:t xml:space="preserve"> ها</w:t>
      </w:r>
      <w:r w:rsidRPr="001F4365">
        <w:rPr>
          <w:rFonts w:ascii="Times New Roman" w:eastAsia="Calibri" w:hAnsi="Times New Roman" w:cs="Times New Roman" w:hint="cs"/>
          <w:sz w:val="24"/>
          <w:szCs w:val="24"/>
          <w:rtl/>
          <w:lang w:val="en-CA"/>
        </w:rPr>
        <w:t>ی سازمان های حقوق زنان</w:t>
      </w:r>
      <w:r w:rsidRPr="001F4365">
        <w:rPr>
          <w:rFonts w:ascii="Times New Roman" w:eastAsia="Calibri" w:hAnsi="Times New Roman" w:cs="Times New Roman"/>
          <w:sz w:val="24"/>
          <w:szCs w:val="24"/>
          <w:rtl/>
          <w:lang w:val="en-CA"/>
        </w:rPr>
        <w:t xml:space="preserve"> را در </w:t>
      </w:r>
      <w:r w:rsidR="00C730C6">
        <w:rPr>
          <w:rFonts w:ascii="Times New Roman" w:eastAsia="Calibri" w:hAnsi="Times New Roman" w:cs="Times New Roman" w:hint="cs"/>
          <w:sz w:val="24"/>
          <w:szCs w:val="24"/>
          <w:rtl/>
          <w:lang w:val="en-CA"/>
        </w:rPr>
        <w:t>ساحات</w:t>
      </w:r>
      <w:r w:rsidRPr="001F4365">
        <w:rPr>
          <w:rFonts w:ascii="Times New Roman" w:eastAsia="Calibri" w:hAnsi="Times New Roman" w:cs="Times New Roman"/>
          <w:sz w:val="24"/>
          <w:szCs w:val="24"/>
          <w:rtl/>
          <w:lang w:val="en-CA"/>
        </w:rPr>
        <w:t xml:space="preserve"> که ضرور</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شناخته شده است بلند میبرد و پایداری آنها را افزایش میدهد. محتویات</w:t>
      </w:r>
      <w:r w:rsidRPr="001F4365">
        <w:rPr>
          <w:rFonts w:ascii="Times New Roman" w:eastAsia="Calibri" w:hAnsi="Times New Roman" w:cs="Times New Roman"/>
          <w:sz w:val="24"/>
          <w:szCs w:val="24"/>
          <w:rtl/>
          <w:lang w:val="en-CA"/>
        </w:rPr>
        <w:t xml:space="preserve"> پروژه بر اساس درک و تحل</w:t>
      </w:r>
      <w:r w:rsidRPr="001F4365">
        <w:rPr>
          <w:rFonts w:ascii="Times New Roman" w:eastAsia="Calibri" w:hAnsi="Times New Roman" w:cs="Times New Roman" w:hint="cs"/>
          <w:sz w:val="24"/>
          <w:szCs w:val="24"/>
          <w:rtl/>
          <w:lang w:val="en-CA"/>
        </w:rPr>
        <w:t>ی</w:t>
      </w:r>
      <w:r w:rsidRPr="001F4365">
        <w:rPr>
          <w:rFonts w:ascii="Times New Roman" w:eastAsia="Calibri" w:hAnsi="Times New Roman" w:cs="Times New Roman" w:hint="eastAsia"/>
          <w:sz w:val="24"/>
          <w:szCs w:val="24"/>
          <w:rtl/>
          <w:lang w:val="en-CA"/>
        </w:rPr>
        <w:t>ل</w:t>
      </w:r>
      <w:r w:rsidRPr="001F4365">
        <w:rPr>
          <w:rFonts w:ascii="Times New Roman" w:eastAsia="Calibri" w:hAnsi="Times New Roman" w:cs="Times New Roman"/>
          <w:sz w:val="24"/>
          <w:szCs w:val="24"/>
          <w:rtl/>
          <w:lang w:val="en-CA"/>
        </w:rPr>
        <w:t xml:space="preserve"> </w:t>
      </w:r>
      <w:r w:rsidRPr="001F4365">
        <w:rPr>
          <w:rFonts w:ascii="Times New Roman" w:eastAsia="Calibri" w:hAnsi="Times New Roman" w:cs="Times New Roman" w:hint="cs"/>
          <w:sz w:val="24"/>
          <w:szCs w:val="24"/>
          <w:rtl/>
          <w:lang w:val="en-CA"/>
        </w:rPr>
        <w:t xml:space="preserve">نیازمندی های </w:t>
      </w:r>
      <w:r w:rsidRPr="001F4365">
        <w:rPr>
          <w:rFonts w:ascii="Times New Roman" w:eastAsia="Calibri" w:hAnsi="Times New Roman" w:cs="Times New Roman"/>
          <w:sz w:val="24"/>
          <w:szCs w:val="24"/>
          <w:rtl/>
          <w:lang w:val="en-CA"/>
        </w:rPr>
        <w:t>خود</w:t>
      </w:r>
      <w:r w:rsidRPr="001F4365">
        <w:rPr>
          <w:rFonts w:ascii="Times New Roman" w:eastAsia="Calibri" w:hAnsi="Times New Roman" w:cs="Times New Roman" w:hint="cs"/>
          <w:sz w:val="24"/>
          <w:szCs w:val="24"/>
          <w:rtl/>
          <w:lang w:val="en-CA"/>
        </w:rPr>
        <w:t xml:space="preserve"> سازمان های حقوق زنان</w:t>
      </w:r>
      <w:r w:rsidRPr="001F4365">
        <w:rPr>
          <w:rFonts w:ascii="Times New Roman" w:eastAsia="Calibri" w:hAnsi="Times New Roman" w:cs="Times New Roman"/>
          <w:sz w:val="24"/>
          <w:szCs w:val="24"/>
          <w:rtl/>
          <w:lang w:val="en-CA"/>
        </w:rPr>
        <w:t xml:space="preserve">، </w:t>
      </w:r>
      <w:r w:rsidR="00C730C6" w:rsidRPr="00C730C6">
        <w:rPr>
          <w:rFonts w:ascii="Times New Roman" w:eastAsia="Calibri" w:hAnsi="Times New Roman" w:cs="Times New Roman"/>
          <w:sz w:val="24"/>
          <w:szCs w:val="24"/>
          <w:rtl/>
          <w:lang w:val="en-CA"/>
        </w:rPr>
        <w:t>ن</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ازها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موکلان آنها و آنچه با</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د</w:t>
      </w:r>
      <w:r w:rsidR="00C730C6" w:rsidRPr="00C730C6">
        <w:rPr>
          <w:rFonts w:ascii="Times New Roman" w:eastAsia="Calibri" w:hAnsi="Times New Roman" w:cs="Times New Roman"/>
          <w:sz w:val="24"/>
          <w:szCs w:val="24"/>
          <w:rtl/>
          <w:lang w:val="en-CA"/>
        </w:rPr>
        <w:t xml:space="preserve"> انجام شود تا منجر به توانمندساز</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ب</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شتر</w:t>
      </w:r>
      <w:r w:rsidR="00C730C6" w:rsidRPr="00C730C6">
        <w:rPr>
          <w:rFonts w:ascii="Times New Roman" w:eastAsia="Calibri" w:hAnsi="Times New Roman" w:cs="Times New Roman"/>
          <w:sz w:val="24"/>
          <w:szCs w:val="24"/>
          <w:rtl/>
          <w:lang w:val="en-CA"/>
        </w:rPr>
        <w:t xml:space="preserve"> زنان و برابر</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جنس</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ت</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sz w:val="24"/>
          <w:szCs w:val="24"/>
          <w:rtl/>
          <w:lang w:val="en-CA"/>
        </w:rPr>
        <w:t xml:space="preserve"> شود ، طرح خواهد  گرد</w:t>
      </w:r>
      <w:r w:rsidR="00C730C6" w:rsidRPr="00C730C6">
        <w:rPr>
          <w:rFonts w:ascii="Times New Roman" w:eastAsia="Calibri" w:hAnsi="Times New Roman" w:cs="Times New Roman" w:hint="cs"/>
          <w:sz w:val="24"/>
          <w:szCs w:val="24"/>
          <w:rtl/>
          <w:lang w:val="en-CA"/>
        </w:rPr>
        <w:t>ی</w:t>
      </w:r>
      <w:r w:rsidR="00C730C6" w:rsidRPr="00C730C6">
        <w:rPr>
          <w:rFonts w:ascii="Times New Roman" w:eastAsia="Calibri" w:hAnsi="Times New Roman" w:cs="Times New Roman" w:hint="eastAsia"/>
          <w:sz w:val="24"/>
          <w:szCs w:val="24"/>
          <w:rtl/>
          <w:lang w:val="en-CA"/>
        </w:rPr>
        <w:t>د</w:t>
      </w:r>
      <w:r w:rsidRPr="001F4365">
        <w:rPr>
          <w:rFonts w:ascii="Times New Roman" w:eastAsia="Calibri" w:hAnsi="Times New Roman" w:cs="Times New Roman"/>
          <w:sz w:val="24"/>
          <w:szCs w:val="24"/>
          <w:rtl/>
          <w:lang w:val="en-CA"/>
        </w:rPr>
        <w:t>.</w:t>
      </w:r>
    </w:p>
    <w:bookmarkEnd w:id="1"/>
    <w:p w14:paraId="07BC98B6" w14:textId="77777777" w:rsidR="007C00F3" w:rsidRDefault="007C00F3" w:rsidP="00C730C6">
      <w:pPr>
        <w:pStyle w:val="ListParagraph"/>
        <w:tabs>
          <w:tab w:val="left" w:pos="3480"/>
        </w:tabs>
        <w:bidi/>
        <w:spacing w:after="0"/>
        <w:ind w:left="426"/>
        <w:jc w:val="both"/>
        <w:rPr>
          <w:rFonts w:ascii="Times New Roman" w:hAnsi="Times New Roman" w:cs="Times New Roman"/>
          <w:sz w:val="24"/>
          <w:szCs w:val="24"/>
          <w:rtl/>
          <w:lang w:val="en-CA"/>
        </w:rPr>
      </w:pPr>
    </w:p>
    <w:p w14:paraId="188D2D6E" w14:textId="10076BBB" w:rsidR="002F4573" w:rsidRDefault="00C730C6" w:rsidP="007C00F3">
      <w:pPr>
        <w:pStyle w:val="ListParagraph"/>
        <w:tabs>
          <w:tab w:val="left" w:pos="3480"/>
        </w:tabs>
        <w:bidi/>
        <w:spacing w:after="0"/>
        <w:ind w:left="426"/>
        <w:jc w:val="both"/>
        <w:rPr>
          <w:rFonts w:ascii="Times New Roman" w:hAnsi="Times New Roman" w:cs="Times New Roman"/>
          <w:sz w:val="24"/>
          <w:szCs w:val="24"/>
          <w:rtl/>
          <w:lang w:val="en-CA"/>
        </w:rPr>
      </w:pPr>
      <w:r>
        <w:rPr>
          <w:rFonts w:ascii="Times New Roman" w:hAnsi="Times New Roman" w:cs="Times New Roman"/>
          <w:sz w:val="24"/>
          <w:szCs w:val="24"/>
          <w:rtl/>
          <w:lang w:val="en-CA"/>
        </w:rPr>
        <w:tab/>
      </w:r>
    </w:p>
    <w:p w14:paraId="7CF70493" w14:textId="77777777" w:rsidR="00C730C6" w:rsidRPr="00616BD8" w:rsidRDefault="00C730C6" w:rsidP="00C730C6">
      <w:pPr>
        <w:pStyle w:val="ListParagraph"/>
        <w:tabs>
          <w:tab w:val="left" w:pos="3480"/>
        </w:tabs>
        <w:bidi/>
        <w:spacing w:after="0"/>
        <w:ind w:left="426"/>
        <w:jc w:val="both"/>
        <w:rPr>
          <w:rFonts w:ascii="Times New Roman" w:hAnsi="Times New Roman" w:cs="Times New Roman"/>
          <w:sz w:val="24"/>
          <w:szCs w:val="24"/>
          <w:lang w:val="en-CA"/>
        </w:rPr>
      </w:pPr>
    </w:p>
    <w:tbl>
      <w:tblPr>
        <w:tblStyle w:val="TableGrid"/>
        <w:tblW w:w="0" w:type="auto"/>
        <w:tblLook w:val="04A0" w:firstRow="1" w:lastRow="0" w:firstColumn="1" w:lastColumn="0" w:noHBand="0" w:noVBand="1"/>
      </w:tblPr>
      <w:tblGrid>
        <w:gridCol w:w="9350"/>
      </w:tblGrid>
      <w:tr w:rsidR="003A06A2" w14:paraId="67984A37" w14:textId="77777777" w:rsidTr="003A06A2">
        <w:tc>
          <w:tcPr>
            <w:tcW w:w="9350" w:type="dxa"/>
            <w:shd w:val="clear" w:color="auto" w:fill="D9E2F3" w:themeFill="accent1" w:themeFillTint="33"/>
          </w:tcPr>
          <w:p w14:paraId="2775A71A" w14:textId="70730C60" w:rsidR="00916FEC" w:rsidRDefault="00916FEC" w:rsidP="00916FEC">
            <w:pPr>
              <w:bidi/>
              <w:spacing w:line="240" w:lineRule="auto"/>
              <w:rPr>
                <w:rFonts w:ascii="Times New Roman" w:hAnsi="Times New Roman" w:cs="Times New Roman"/>
                <w:b/>
                <w:sz w:val="24"/>
                <w:szCs w:val="24"/>
              </w:rPr>
            </w:pPr>
            <w:r w:rsidRPr="00916FEC">
              <w:rPr>
                <w:rFonts w:ascii="Times New Roman" w:hAnsi="Times New Roman" w:cs="Times New Roman" w:hint="cs"/>
                <w:bCs/>
                <w:sz w:val="24"/>
                <w:szCs w:val="24"/>
                <w:rtl/>
              </w:rPr>
              <w:t>بخش ۲: معرفی تمویل پاسخ دهی فوری</w:t>
            </w:r>
          </w:p>
        </w:tc>
      </w:tr>
    </w:tbl>
    <w:p w14:paraId="0B339959" w14:textId="77777777" w:rsidR="003A06A2" w:rsidRPr="003A06A2" w:rsidRDefault="003A06A2" w:rsidP="00616BD8">
      <w:pPr>
        <w:spacing w:line="240" w:lineRule="auto"/>
        <w:rPr>
          <w:rFonts w:ascii="Times New Roman" w:hAnsi="Times New Roman" w:cs="Times New Roman"/>
          <w:b/>
          <w:sz w:val="24"/>
          <w:szCs w:val="24"/>
        </w:rPr>
      </w:pPr>
    </w:p>
    <w:p w14:paraId="7870A1BC" w14:textId="693B454C" w:rsidR="00A11CFF" w:rsidRDefault="00A11CFF" w:rsidP="00A11CFF">
      <w:pPr>
        <w:bidi/>
        <w:spacing w:after="0"/>
        <w:jc w:val="both"/>
        <w:rPr>
          <w:rFonts w:ascii="Times New Roman" w:hAnsi="Times New Roman" w:cs="Times New Roman"/>
          <w:sz w:val="24"/>
          <w:szCs w:val="24"/>
          <w:rtl/>
        </w:rPr>
      </w:pPr>
      <w:r w:rsidRPr="00A11CFF">
        <w:rPr>
          <w:rFonts w:ascii="Times New Roman" w:hAnsi="Times New Roman" w:cs="Times New Roman"/>
          <w:sz w:val="24"/>
          <w:szCs w:val="24"/>
          <w:rtl/>
        </w:rPr>
        <w:t>بن</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اد</w:t>
      </w:r>
      <w:r w:rsidRPr="00A11CFF">
        <w:rPr>
          <w:rFonts w:ascii="Times New Roman" w:hAnsi="Times New Roman" w:cs="Times New Roman"/>
          <w:sz w:val="24"/>
          <w:szCs w:val="24"/>
          <w:rtl/>
        </w:rPr>
        <w:t xml:space="preserve"> آس</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تمو</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ل</w:t>
      </w:r>
      <w:r w:rsidRPr="00A11CFF">
        <w:rPr>
          <w:rFonts w:ascii="Times New Roman" w:hAnsi="Times New Roman" w:cs="Times New Roman"/>
          <w:sz w:val="24"/>
          <w:szCs w:val="24"/>
          <w:rtl/>
        </w:rPr>
        <w:t xml:space="preserve"> پاسخ ده</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فور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را برا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فعال</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ت‌ها</w:t>
      </w:r>
      <w:r w:rsidRPr="00A11CFF">
        <w:rPr>
          <w:rFonts w:ascii="Times New Roman" w:hAnsi="Times New Roman" w:cs="Times New Roman"/>
          <w:sz w:val="24"/>
          <w:szCs w:val="24"/>
          <w:rtl/>
        </w:rPr>
        <w:t xml:space="preserve"> و نظر</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ات</w:t>
      </w:r>
      <w:r w:rsidRPr="00A11CFF">
        <w:rPr>
          <w:rFonts w:ascii="Times New Roman" w:hAnsi="Times New Roman" w:cs="Times New Roman"/>
          <w:sz w:val="24"/>
          <w:szCs w:val="24"/>
          <w:rtl/>
        </w:rPr>
        <w:t xml:space="preserve"> ابتکار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و پروژه ها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کوتاه مدت سازمان ها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حقوق زن، شبکه ها، اتحاد</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ه</w:t>
      </w:r>
      <w:r w:rsidRPr="00A11CFF">
        <w:rPr>
          <w:rFonts w:ascii="Times New Roman" w:hAnsi="Times New Roman" w:cs="Times New Roman"/>
          <w:sz w:val="24"/>
          <w:szCs w:val="24"/>
          <w:rtl/>
        </w:rPr>
        <w:t xml:space="preserve"> ها، گروه ها و اشخاص انفراد</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فراهم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نما</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د</w:t>
      </w:r>
      <w:r w:rsidRPr="00A11CFF">
        <w:rPr>
          <w:rFonts w:ascii="Times New Roman" w:hAnsi="Times New Roman" w:cs="Times New Roman"/>
          <w:sz w:val="24"/>
          <w:szCs w:val="24"/>
          <w:rtl/>
        </w:rPr>
        <w:t xml:space="preserve"> که راه ها برا</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تشو</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ق</w:t>
      </w:r>
      <w:r w:rsidRPr="00A11CFF">
        <w:rPr>
          <w:rFonts w:ascii="Times New Roman" w:hAnsi="Times New Roman" w:cs="Times New Roman"/>
          <w:sz w:val="24"/>
          <w:szCs w:val="24"/>
          <w:rtl/>
        </w:rPr>
        <w:t xml:space="preserve"> توانمندساز</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زنان اجتماع در سطح ولسول</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w:t>
      </w:r>
      <w:r w:rsidRPr="00A11CFF">
        <w:rPr>
          <w:rFonts w:ascii="Times New Roman" w:hAnsi="Times New Roman" w:cs="Times New Roman"/>
          <w:sz w:val="24"/>
          <w:szCs w:val="24"/>
          <w:rtl/>
        </w:rPr>
        <w:t xml:space="preserve"> ولا</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ت</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و مل</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رو</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دست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گ</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رند</w:t>
      </w:r>
      <w:r w:rsidRPr="00A11CFF">
        <w:rPr>
          <w:rFonts w:ascii="Times New Roman" w:hAnsi="Times New Roman" w:cs="Times New Roman"/>
          <w:sz w:val="24"/>
          <w:szCs w:val="24"/>
          <w:rtl/>
        </w:rPr>
        <w:t xml:space="preserve"> و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در پاسخ به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ک</w:t>
      </w:r>
      <w:r w:rsidRPr="00A11CFF">
        <w:rPr>
          <w:rFonts w:ascii="Times New Roman" w:hAnsi="Times New Roman" w:cs="Times New Roman"/>
          <w:sz w:val="24"/>
          <w:szCs w:val="24"/>
          <w:rtl/>
        </w:rPr>
        <w:t xml:space="preserve"> ن</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از</w:t>
      </w:r>
      <w:r w:rsidRPr="00A11CFF">
        <w:rPr>
          <w:rFonts w:ascii="Times New Roman" w:hAnsi="Times New Roman" w:cs="Times New Roman"/>
          <w:sz w:val="24"/>
          <w:szCs w:val="24"/>
          <w:rtl/>
        </w:rPr>
        <w:t xml:space="preserve"> فور</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دادخواه</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ا</w:t>
      </w:r>
      <w:r w:rsidRPr="00A11CFF">
        <w:rPr>
          <w:rFonts w:ascii="Times New Roman" w:hAnsi="Times New Roman" w:cs="Times New Roman"/>
          <w:sz w:val="24"/>
          <w:szCs w:val="24"/>
          <w:rtl/>
        </w:rPr>
        <w:t xml:space="preserve"> اقدامات واقعات غ</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ر</w:t>
      </w:r>
      <w:r w:rsidRPr="00A11CFF">
        <w:rPr>
          <w:rFonts w:ascii="Times New Roman" w:hAnsi="Times New Roman" w:cs="Times New Roman"/>
          <w:sz w:val="24"/>
          <w:szCs w:val="24"/>
          <w:rtl/>
        </w:rPr>
        <w:t xml:space="preserve"> قابل پ</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ش</w:t>
      </w:r>
      <w:r w:rsidRPr="00A11CFF">
        <w:rPr>
          <w:rFonts w:ascii="Times New Roman" w:hAnsi="Times New Roman" w:cs="Times New Roman"/>
          <w:sz w:val="24"/>
          <w:szCs w:val="24"/>
          <w:rtl/>
        </w:rPr>
        <w:t xml:space="preserve"> ب</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ن</w:t>
      </w:r>
      <w:r w:rsidRPr="00A11CFF">
        <w:rPr>
          <w:rFonts w:ascii="Times New Roman" w:hAnsi="Times New Roman" w:cs="Times New Roman" w:hint="cs"/>
          <w:sz w:val="24"/>
          <w:szCs w:val="24"/>
          <w:rtl/>
        </w:rPr>
        <w:t>ی</w:t>
      </w:r>
      <w:r w:rsidRPr="00A11CFF">
        <w:rPr>
          <w:rFonts w:ascii="Times New Roman" w:hAnsi="Times New Roman" w:cs="Times New Roman"/>
          <w:sz w:val="24"/>
          <w:szCs w:val="24"/>
          <w:rtl/>
        </w:rPr>
        <w:t xml:space="preserve"> در نظر گرفته م</w:t>
      </w:r>
      <w:r w:rsidRPr="00A11CFF">
        <w:rPr>
          <w:rFonts w:ascii="Times New Roman" w:hAnsi="Times New Roman" w:cs="Times New Roman" w:hint="cs"/>
          <w:sz w:val="24"/>
          <w:szCs w:val="24"/>
          <w:rtl/>
        </w:rPr>
        <w:t>ی</w:t>
      </w:r>
      <w:r w:rsidRPr="00A11CFF">
        <w:rPr>
          <w:rFonts w:ascii="Times New Roman" w:hAnsi="Times New Roman" w:cs="Times New Roman" w:hint="eastAsia"/>
          <w:sz w:val="24"/>
          <w:szCs w:val="24"/>
          <w:rtl/>
        </w:rPr>
        <w:t>شود</w:t>
      </w:r>
      <w:r w:rsidRPr="00A11CFF">
        <w:rPr>
          <w:rFonts w:ascii="Times New Roman" w:hAnsi="Times New Roman" w:cs="Times New Roman"/>
          <w:sz w:val="24"/>
          <w:szCs w:val="24"/>
          <w:rtl/>
        </w:rPr>
        <w:t>.</w:t>
      </w:r>
    </w:p>
    <w:p w14:paraId="4D1732E5" w14:textId="3B9A1376" w:rsidR="00A11CFF" w:rsidRPr="00A11CFF" w:rsidRDefault="00A11CFF" w:rsidP="00A11CFF">
      <w:pPr>
        <w:bidi/>
        <w:spacing w:after="0"/>
        <w:jc w:val="both"/>
        <w:rPr>
          <w:rFonts w:ascii="Times New Roman" w:eastAsia="Times New Roman" w:hAnsi="Times New Roman" w:cs="Times New Roman"/>
          <w:b/>
          <w:sz w:val="24"/>
          <w:szCs w:val="24"/>
          <w:rtl/>
          <w:lang w:val="en-CA" w:bidi="fa-IR"/>
        </w:rPr>
      </w:pPr>
      <w:r>
        <w:rPr>
          <w:rFonts w:ascii="Times New Roman" w:eastAsia="Times New Roman" w:hAnsi="Times New Roman" w:cs="Times New Roman" w:hint="cs"/>
          <w:b/>
          <w:sz w:val="24"/>
          <w:szCs w:val="24"/>
          <w:rtl/>
          <w:lang w:val="en-CA" w:bidi="prs-AF"/>
        </w:rPr>
        <w:t>سازمان های حقوق زنان</w:t>
      </w:r>
      <w:r>
        <w:rPr>
          <w:rFonts w:ascii="Times New Roman" w:eastAsia="Times New Roman" w:hAnsi="Times New Roman" w:cs="Times New Roman" w:hint="cs"/>
          <w:b/>
          <w:sz w:val="24"/>
          <w:szCs w:val="24"/>
          <w:rtl/>
          <w:lang w:val="en-CA" w:bidi="fa-IR"/>
        </w:rPr>
        <w:t xml:space="preserve">، شبکه ها، گروه ها و اتحاد های زنان و اشخاص انفرادی در سراسر افغانستان مستحق این تمویل هستند. دریافت کنندگان کمک مالی حتمی نیست که با حکومت افغانستان ثبت باشند و نه </w:t>
      </w:r>
      <w:r w:rsidR="005D1265">
        <w:rPr>
          <w:rFonts w:ascii="Times New Roman" w:eastAsia="Times New Roman" w:hAnsi="Times New Roman" w:cs="Times New Roman" w:hint="cs"/>
          <w:b/>
          <w:sz w:val="24"/>
          <w:szCs w:val="24"/>
          <w:rtl/>
          <w:lang w:val="en-CA" w:bidi="fa-IR"/>
        </w:rPr>
        <w:t>آنها نیاز به ارایه تفتش مالی از برنامه های تمویل شده قبلی خویش دارند.</w:t>
      </w:r>
    </w:p>
    <w:p w14:paraId="7D82CF57" w14:textId="77777777" w:rsidR="002A0549" w:rsidRDefault="002A0549" w:rsidP="003A06A2">
      <w:pPr>
        <w:spacing w:after="0"/>
        <w:jc w:val="both"/>
        <w:rPr>
          <w:rFonts w:ascii="Times New Roman" w:hAnsi="Times New Roman" w:cs="Times New Roman"/>
          <w:b/>
          <w:sz w:val="24"/>
          <w:szCs w:val="24"/>
        </w:rPr>
      </w:pPr>
    </w:p>
    <w:p w14:paraId="32B4EF5D" w14:textId="6E4D47A8" w:rsidR="005D1265" w:rsidRPr="005D1265" w:rsidRDefault="005D1265" w:rsidP="005D1265">
      <w:pPr>
        <w:bidi/>
        <w:spacing w:after="0"/>
        <w:jc w:val="both"/>
        <w:rPr>
          <w:rFonts w:ascii="Times New Roman" w:hAnsi="Times New Roman" w:cs="Times New Roman"/>
          <w:bCs/>
          <w:sz w:val="24"/>
          <w:szCs w:val="24"/>
          <w:u w:val="single"/>
        </w:rPr>
      </w:pPr>
      <w:r w:rsidRPr="005D1265">
        <w:rPr>
          <w:rFonts w:ascii="Times New Roman" w:hAnsi="Times New Roman" w:cs="Times New Roman" w:hint="cs"/>
          <w:bCs/>
          <w:sz w:val="24"/>
          <w:szCs w:val="24"/>
          <w:u w:val="single"/>
          <w:rtl/>
        </w:rPr>
        <w:t>معیارات واجد شرایط</w:t>
      </w:r>
    </w:p>
    <w:p w14:paraId="40390FE5" w14:textId="07BF5B85" w:rsidR="005D1265" w:rsidRDefault="005D1265" w:rsidP="00666146">
      <w:pPr>
        <w:spacing w:after="0"/>
        <w:jc w:val="both"/>
        <w:rPr>
          <w:rFonts w:ascii="Times New Roman" w:eastAsia="Times New Roman" w:hAnsi="Times New Roman" w:cs="Times New Roman"/>
          <w:sz w:val="24"/>
          <w:szCs w:val="24"/>
          <w:lang w:val="en-CA"/>
        </w:rPr>
      </w:pPr>
    </w:p>
    <w:p w14:paraId="395C5AC7" w14:textId="6F5DA82E" w:rsidR="00717424" w:rsidRDefault="00717424" w:rsidP="00717424">
      <w:pPr>
        <w:bidi/>
        <w:spacing w:after="0"/>
        <w:jc w:val="both"/>
        <w:rPr>
          <w:rFonts w:ascii="Times New Roman" w:eastAsia="Times New Roman" w:hAnsi="Times New Roman" w:cs="Times New Roman"/>
          <w:sz w:val="24"/>
          <w:szCs w:val="24"/>
          <w:rtl/>
          <w:lang w:val="en-CA" w:bidi="fa-IR"/>
        </w:rPr>
      </w:pPr>
      <w:r>
        <w:rPr>
          <w:rFonts w:ascii="Times New Roman" w:eastAsia="Times New Roman" w:hAnsi="Times New Roman" w:cs="Times New Roman" w:hint="cs"/>
          <w:sz w:val="24"/>
          <w:szCs w:val="24"/>
          <w:rtl/>
          <w:lang w:val="en-CA" w:bidi="prs-AF"/>
        </w:rPr>
        <w:t>تمویل پاسخ دهی فوری به سازمان های حقوق زن</w:t>
      </w:r>
      <w:r w:rsidR="00F671A7">
        <w:rPr>
          <w:rFonts w:ascii="Times New Roman" w:eastAsia="Times New Roman" w:hAnsi="Times New Roman" w:cs="Times New Roman" w:hint="cs"/>
          <w:sz w:val="24"/>
          <w:szCs w:val="24"/>
          <w:rtl/>
          <w:lang w:val="en-CA" w:bidi="prs-AF"/>
        </w:rPr>
        <w:t>ان</w:t>
      </w:r>
      <w:r w:rsidR="00F671A7">
        <w:rPr>
          <w:rFonts w:ascii="Times New Roman" w:eastAsia="Times New Roman" w:hAnsi="Times New Roman" w:cs="Times New Roman" w:hint="cs"/>
          <w:sz w:val="24"/>
          <w:szCs w:val="24"/>
          <w:rtl/>
          <w:lang w:val="en-CA" w:bidi="fa-IR"/>
        </w:rPr>
        <w:t>، شبکه  ها، اتحاد ها  و گروه های زنان،  و اشخاص انفرادی اهدا میگردد که نیاز نیست با حکومت افغانستان ثبت باشند تا راه های حل برای تساوی جنسیتی، توانمند سازی زنان یا حقوق زنان را عملی سازند ویا کمپاین های کوتاه مدت دادخواهی در پاسخ به نیاز فوری دادخواهی را انجام دهند.</w:t>
      </w:r>
    </w:p>
    <w:p w14:paraId="37A39F66" w14:textId="77777777" w:rsidR="005D1265" w:rsidRPr="00637FCC" w:rsidRDefault="005D1265" w:rsidP="00666146">
      <w:pPr>
        <w:spacing w:after="0"/>
        <w:jc w:val="both"/>
        <w:rPr>
          <w:rFonts w:ascii="Times New Roman" w:eastAsia="Times New Roman" w:hAnsi="Times New Roman" w:cs="Times New Roman"/>
          <w:sz w:val="24"/>
          <w:szCs w:val="24"/>
          <w:rtl/>
        </w:rPr>
      </w:pPr>
    </w:p>
    <w:p w14:paraId="445DB0EC" w14:textId="7035C634" w:rsidR="00E61988" w:rsidRDefault="00E61988" w:rsidP="00E61988">
      <w:pPr>
        <w:bidi/>
        <w:spacing w:after="0"/>
        <w:jc w:val="both"/>
        <w:rPr>
          <w:rFonts w:ascii="Times New Roman" w:eastAsia="Times New Roman" w:hAnsi="Times New Roman" w:cs="Times New Roman"/>
          <w:sz w:val="24"/>
          <w:szCs w:val="24"/>
          <w:rtl/>
          <w:lang w:val="en-CA"/>
        </w:rPr>
      </w:pPr>
      <w:r>
        <w:rPr>
          <w:rFonts w:ascii="Times New Roman" w:eastAsia="Times New Roman" w:hAnsi="Times New Roman" w:cs="Times New Roman" w:hint="cs"/>
          <w:sz w:val="24"/>
          <w:szCs w:val="24"/>
          <w:rtl/>
          <w:lang w:val="en-CA"/>
        </w:rPr>
        <w:t>معیارات ذیل واجد شرایط بودن مدنظر گرفته میشود:</w:t>
      </w:r>
    </w:p>
    <w:p w14:paraId="5A01AA08" w14:textId="2E963C87" w:rsidR="00E61988" w:rsidRDefault="00E61988" w:rsidP="00E61988">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تمرکز اصلی بالای پیشرفت تساوی جنسیتی، توانمندسازی زنان و حقوق بشر در فعالیت های گذشته انعکاس داده شده باشد.</w:t>
      </w:r>
    </w:p>
    <w:p w14:paraId="549CD09F" w14:textId="532ACC0D" w:rsidR="00E61988" w:rsidRDefault="00E61988" w:rsidP="00E61988">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 xml:space="preserve">توسط یک خانم رهبری ویا اداره </w:t>
      </w:r>
      <w:r w:rsidR="00A45F09">
        <w:rPr>
          <w:rFonts w:ascii="Times New Roman" w:hAnsi="Times New Roman" w:cs="Times New Roman" w:hint="cs"/>
          <w:b/>
          <w:sz w:val="24"/>
          <w:szCs w:val="24"/>
          <w:rtl/>
        </w:rPr>
        <w:t>گردد مثلاً زنان در نقش های رهبریت فعالیت نمایند.</w:t>
      </w:r>
    </w:p>
    <w:p w14:paraId="2BE2E99D" w14:textId="1D7689A7" w:rsidR="00A45F09" w:rsidRPr="00E61988" w:rsidRDefault="00A45F09" w:rsidP="00A45F09">
      <w:pPr>
        <w:pStyle w:val="ListParagraph"/>
        <w:numPr>
          <w:ilvl w:val="0"/>
          <w:numId w:val="12"/>
        </w:numPr>
        <w:bidi/>
        <w:spacing w:after="0"/>
        <w:jc w:val="both"/>
        <w:rPr>
          <w:rFonts w:ascii="Times New Roman" w:hAnsi="Times New Roman" w:cs="Times New Roman"/>
          <w:b/>
          <w:sz w:val="24"/>
          <w:szCs w:val="24"/>
        </w:rPr>
      </w:pPr>
      <w:r>
        <w:rPr>
          <w:rFonts w:ascii="Times New Roman" w:hAnsi="Times New Roman" w:cs="Times New Roman" w:hint="cs"/>
          <w:b/>
          <w:sz w:val="24"/>
          <w:szCs w:val="24"/>
          <w:rtl/>
        </w:rPr>
        <w:t>فعالیت یا برنامه های دادخواهی که بیانگر منافع زنان و دختران آسیب پذیر و منزوی شده باشد و انعکاس دهنده تنوع منطقوی و زبانی.</w:t>
      </w:r>
    </w:p>
    <w:p w14:paraId="28A22113" w14:textId="77777777" w:rsidR="00666146" w:rsidRDefault="00666146" w:rsidP="00666146">
      <w:pPr>
        <w:spacing w:after="0"/>
        <w:jc w:val="both"/>
        <w:rPr>
          <w:rFonts w:ascii="Times New Roman" w:eastAsia="Times New Roman" w:hAnsi="Times New Roman" w:cs="Times New Roman"/>
          <w:b/>
          <w:sz w:val="24"/>
          <w:szCs w:val="24"/>
          <w:lang w:val="en-CA"/>
        </w:rPr>
      </w:pPr>
    </w:p>
    <w:p w14:paraId="65105C6A" w14:textId="2BD971EE" w:rsidR="00A45F09" w:rsidRPr="00A45F09" w:rsidRDefault="00A45F09" w:rsidP="00A45F09">
      <w:pPr>
        <w:bidi/>
        <w:spacing w:after="60"/>
        <w:jc w:val="both"/>
        <w:rPr>
          <w:rFonts w:ascii="Times New Roman" w:eastAsia="Times New Roman" w:hAnsi="Times New Roman" w:cs="Times New Roman"/>
          <w:bCs/>
          <w:sz w:val="24"/>
          <w:szCs w:val="24"/>
          <w:u w:val="single"/>
          <w:lang w:val="en-CA"/>
        </w:rPr>
      </w:pPr>
      <w:r w:rsidRPr="00A45F09">
        <w:rPr>
          <w:rFonts w:ascii="Times New Roman" w:eastAsia="Times New Roman" w:hAnsi="Times New Roman" w:cs="Times New Roman" w:hint="cs"/>
          <w:bCs/>
          <w:sz w:val="24"/>
          <w:szCs w:val="24"/>
          <w:u w:val="single"/>
          <w:rtl/>
          <w:lang w:val="en-CA"/>
        </w:rPr>
        <w:t>معیارات انتخاب</w:t>
      </w:r>
    </w:p>
    <w:p w14:paraId="641EB10B" w14:textId="77777777" w:rsidR="00A45F09" w:rsidRDefault="00A45F09" w:rsidP="00A45F09">
      <w:pPr>
        <w:bidi/>
        <w:spacing w:after="0"/>
        <w:jc w:val="both"/>
        <w:rPr>
          <w:rFonts w:ascii="Times New Roman" w:eastAsia="Times New Roman" w:hAnsi="Times New Roman" w:cs="Times New Roman"/>
          <w:sz w:val="24"/>
          <w:szCs w:val="24"/>
          <w:rtl/>
          <w:lang w:val="en-CA"/>
        </w:rPr>
      </w:pPr>
    </w:p>
    <w:p w14:paraId="70C83310" w14:textId="5BD946A1" w:rsidR="00A45F09" w:rsidRDefault="00A45F09" w:rsidP="00A45F09">
      <w:pPr>
        <w:bidi/>
        <w:spacing w:after="0"/>
        <w:jc w:val="both"/>
        <w:rPr>
          <w:rFonts w:ascii="Times New Roman" w:eastAsia="Times New Roman" w:hAnsi="Times New Roman" w:cs="Times New Roman"/>
          <w:sz w:val="24"/>
          <w:szCs w:val="24"/>
          <w:rtl/>
          <w:lang w:val="en-CA"/>
        </w:rPr>
      </w:pPr>
      <w:r>
        <w:rPr>
          <w:rFonts w:ascii="Times New Roman" w:eastAsia="Times New Roman" w:hAnsi="Times New Roman" w:cs="Times New Roman" w:hint="cs"/>
          <w:sz w:val="24"/>
          <w:szCs w:val="24"/>
          <w:rtl/>
          <w:lang w:val="en-CA"/>
        </w:rPr>
        <w:t>تمویل پاسخ دهی فوری کار های را حمایت میکند که بطور مستقیم و فوری با تساوی جنسیتی، توانمندسازی و حقوق زنان ربط داشته باشد و در راستای برطرف نمودن خلا های جنسیتی یا تخطی حقوق زنان همکاری نماید.</w:t>
      </w:r>
    </w:p>
    <w:p w14:paraId="3977731E" w14:textId="62E8F603" w:rsidR="00DA5579" w:rsidRPr="000C4185" w:rsidRDefault="000C4185" w:rsidP="00DA5579">
      <w:pPr>
        <w:bidi/>
        <w:spacing w:after="0"/>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lang w:val="en-CA" w:bidi="prs-AF"/>
        </w:rPr>
        <w:t>افزود  بر آن</w:t>
      </w:r>
      <w:r w:rsidR="00DA5579">
        <w:rPr>
          <w:rFonts w:ascii="Times New Roman" w:eastAsia="Times New Roman" w:hAnsi="Times New Roman" w:cs="Times New Roman" w:hint="cs"/>
          <w:sz w:val="24"/>
          <w:szCs w:val="24"/>
          <w:rtl/>
          <w:lang w:val="en-CA"/>
        </w:rPr>
        <w:t xml:space="preserve">، بنیاد آسیا </w:t>
      </w:r>
      <w:r w:rsidR="002E0E6E">
        <w:rPr>
          <w:rFonts w:ascii="Times New Roman" w:eastAsia="Times New Roman" w:hAnsi="Times New Roman" w:cs="Times New Roman" w:hint="cs"/>
          <w:sz w:val="24"/>
          <w:szCs w:val="24"/>
          <w:rtl/>
          <w:lang w:val="en-CA"/>
        </w:rPr>
        <w:t>درخواست های ذیل را تمویل میکند:</w:t>
      </w:r>
    </w:p>
    <w:p w14:paraId="0D8EA2A3" w14:textId="34020927" w:rsidR="00666146" w:rsidRDefault="00666146" w:rsidP="00666146">
      <w:pPr>
        <w:spacing w:after="0"/>
        <w:jc w:val="both"/>
        <w:rPr>
          <w:rFonts w:ascii="Times New Roman" w:eastAsia="Times New Roman" w:hAnsi="Times New Roman" w:cs="Times New Roman"/>
          <w:sz w:val="24"/>
          <w:szCs w:val="24"/>
          <w:lang w:val="en-CA"/>
        </w:rPr>
      </w:pPr>
    </w:p>
    <w:p w14:paraId="197DD681" w14:textId="2F52EF2A" w:rsidR="002E0E6E" w:rsidRPr="006823B0" w:rsidRDefault="002E0E6E" w:rsidP="002E0E6E">
      <w:pPr>
        <w:pStyle w:val="ListParagraph"/>
        <w:numPr>
          <w:ilvl w:val="0"/>
          <w:numId w:val="22"/>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شامل بخش تساوی جنسیتی باشد (مثلاً دربرگیرنده مردان و  پسران)</w:t>
      </w:r>
      <w:r>
        <w:rPr>
          <w:rFonts w:ascii="Times New Roman" w:eastAsia="Times New Roman" w:hAnsi="Times New Roman" w:cs="Times New Roman"/>
          <w:sz w:val="24"/>
          <w:szCs w:val="24"/>
        </w:rPr>
        <w:t>;</w:t>
      </w:r>
      <w:r>
        <w:rPr>
          <w:rFonts w:ascii="Times New Roman" w:eastAsia="Times New Roman" w:hAnsi="Times New Roman" w:cs="Times New Roman" w:hint="cs"/>
          <w:sz w:val="24"/>
          <w:szCs w:val="24"/>
          <w:rtl/>
          <w:lang w:bidi="prs-AF"/>
        </w:rPr>
        <w:t xml:space="preserve"> و توانایی ثابت شده جهت طرح ریزی پروژه های بی نظیر جهت بلند بردن حقوق و توانمندسازی </w:t>
      </w:r>
      <w:r w:rsidR="00380288">
        <w:rPr>
          <w:rFonts w:ascii="Times New Roman" w:eastAsia="Times New Roman" w:hAnsi="Times New Roman" w:cs="Times New Roman" w:hint="cs"/>
          <w:sz w:val="24"/>
          <w:szCs w:val="24"/>
          <w:rtl/>
          <w:lang w:bidi="prs-AF"/>
        </w:rPr>
        <w:t>زنان در افغانستان داشته باشند.</w:t>
      </w:r>
    </w:p>
    <w:p w14:paraId="7C2AA7B7" w14:textId="123A7C02"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دربرگیرنده پیشرفت وضعیت فرهنگی زنان باشد مانند هنر</w:t>
      </w:r>
      <w:r>
        <w:rPr>
          <w:rFonts w:ascii="Times New Roman" w:eastAsia="Times New Roman" w:hAnsi="Times New Roman" w:cs="Times New Roman" w:hint="cs"/>
          <w:sz w:val="24"/>
          <w:szCs w:val="24"/>
          <w:rtl/>
          <w:lang w:val="en-CA" w:bidi="fa-IR"/>
        </w:rPr>
        <w:t>، ورزش، تکنالوژی بحیث محرک جندر برای گروه های آسیب پذیر است.</w:t>
      </w:r>
    </w:p>
    <w:p w14:paraId="602519F7" w14:textId="518AE0C3"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lastRenderedPageBreak/>
        <w:t>درخواست های که برنامه های صدا و رهبری زنان فراتر از کابل حمایت نماید، تحت پوشش گرفتن ولایات که از لحاظ محیطی برای تطبیق این پروژه مناسب باشد.</w:t>
      </w:r>
    </w:p>
    <w:p w14:paraId="6920055E" w14:textId="3793777C" w:rsidR="00380288" w:rsidRPr="00AD107C"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های که به موضوعات توانمندسازی زنان و خلا های جنیسیتی در اطراف رسیدگی نماید.</w:t>
      </w:r>
    </w:p>
    <w:p w14:paraId="68EAAE25" w14:textId="738E3953" w:rsidR="00380288" w:rsidRDefault="00380288" w:rsidP="00380288">
      <w:pPr>
        <w:numPr>
          <w:ilvl w:val="0"/>
          <w:numId w:val="21"/>
        </w:numPr>
        <w:bidi/>
        <w:spacing w:after="0"/>
        <w:ind w:left="72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درخواست  های </w:t>
      </w:r>
      <w:r w:rsidR="00A575EC">
        <w:rPr>
          <w:rFonts w:ascii="Times New Roman" w:eastAsia="Times New Roman" w:hAnsi="Times New Roman" w:cs="Times New Roman" w:hint="cs"/>
          <w:sz w:val="24"/>
          <w:szCs w:val="24"/>
          <w:rtl/>
          <w:lang w:val="en-CA"/>
        </w:rPr>
        <w:t>برای سطح گسترده مستفید شوندگان باشد بشمول مردان، زنان، دختران، پسران، و  افراد دارای معیوبیت.</w:t>
      </w:r>
    </w:p>
    <w:p w14:paraId="4E01A39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1118502" w14:textId="38437849" w:rsidR="007D41DA" w:rsidRDefault="007D41DA" w:rsidP="007D41DA">
      <w:pPr>
        <w:bidi/>
        <w:spacing w:after="0"/>
        <w:jc w:val="both"/>
        <w:rPr>
          <w:rFonts w:ascii="Times New Roman" w:eastAsia="Times New Roman" w:hAnsi="Times New Roman" w:cs="Times New Roman"/>
          <w:b/>
          <w:bCs/>
          <w:sz w:val="24"/>
          <w:szCs w:val="24"/>
          <w:u w:val="single"/>
          <w:rtl/>
          <w:lang w:val="en-CA"/>
        </w:rPr>
      </w:pPr>
      <w:r>
        <w:rPr>
          <w:rFonts w:ascii="Times New Roman" w:eastAsia="Times New Roman" w:hAnsi="Times New Roman" w:cs="Times New Roman" w:hint="cs"/>
          <w:b/>
          <w:bCs/>
          <w:sz w:val="24"/>
          <w:szCs w:val="24"/>
          <w:u w:val="single"/>
          <w:rtl/>
          <w:lang w:val="en-CA"/>
        </w:rPr>
        <w:t>ملاحظات ابتدایی</w:t>
      </w:r>
    </w:p>
    <w:p w14:paraId="0F6A6D74" w14:textId="77777777" w:rsidR="00E0671A" w:rsidRPr="00666146" w:rsidRDefault="00E0671A" w:rsidP="00E0671A">
      <w:pPr>
        <w:bidi/>
        <w:spacing w:after="0"/>
        <w:jc w:val="both"/>
        <w:rPr>
          <w:rFonts w:ascii="Times New Roman" w:eastAsia="Times New Roman" w:hAnsi="Times New Roman" w:cs="Times New Roman"/>
          <w:b/>
          <w:bCs/>
          <w:sz w:val="24"/>
          <w:szCs w:val="24"/>
          <w:u w:val="single"/>
          <w:lang w:val="en-CA"/>
        </w:rPr>
      </w:pPr>
    </w:p>
    <w:p w14:paraId="7F5F63A6" w14:textId="21DE63E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val="en-CA"/>
        </w:rPr>
        <w:t>درخواست های تمویل پاسخ دهی فوری زمانی ملاحظه میگردد که درخواست کنندگان نشان دهند که تمویل بنیاد آسیا  کمک کند تا راه های حل ابتکاری جهت تساوی جنسیتی، توانمندسازی زنان یا حقوق زنان یا کمپاین های دادخواهی در پاسخ به یک نیاز فوری دادخواهی صورت خواهد گرفت.</w:t>
      </w:r>
    </w:p>
    <w:p w14:paraId="6A52EAED" w14:textId="628B99A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val="en-CA"/>
        </w:rPr>
        <w:t>مبلغ کمک مالی د</w:t>
      </w:r>
      <w:r w:rsidR="004307C3">
        <w:rPr>
          <w:rFonts w:ascii="Times New Roman" w:eastAsia="Times New Roman" w:hAnsi="Times New Roman" w:cs="Times New Roman" w:hint="cs"/>
          <w:sz w:val="24"/>
          <w:szCs w:val="24"/>
          <w:rtl/>
          <w:lang w:val="en-CA"/>
        </w:rPr>
        <w:t>ر</w:t>
      </w:r>
      <w:r>
        <w:rPr>
          <w:rFonts w:ascii="Times New Roman" w:eastAsia="Times New Roman" w:hAnsi="Times New Roman" w:cs="Times New Roman" w:hint="cs"/>
          <w:sz w:val="24"/>
          <w:szCs w:val="24"/>
          <w:rtl/>
          <w:lang w:val="en-CA"/>
        </w:rPr>
        <w:t xml:space="preserve">خواست شده بیشتر از </w:t>
      </w:r>
      <w:r>
        <w:rPr>
          <w:rFonts w:ascii="Times New Roman" w:eastAsia="Times New Roman" w:hAnsi="Times New Roman" w:cs="Times New Roman" w:hint="cs"/>
          <w:sz w:val="24"/>
          <w:szCs w:val="24"/>
          <w:rtl/>
          <w:lang w:bidi="prs-AF"/>
        </w:rPr>
        <w:t>۱۴۰۰۰ دالر امریکایی نباشد.</w:t>
      </w:r>
    </w:p>
    <w:p w14:paraId="319CAB99" w14:textId="5E0C1E01" w:rsidR="00E0671A" w:rsidRPr="00E0671A" w:rsidRDefault="00E0671A" w:rsidP="00E0671A">
      <w:pPr>
        <w:numPr>
          <w:ilvl w:val="0"/>
          <w:numId w:val="12"/>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sz w:val="24"/>
          <w:szCs w:val="24"/>
          <w:rtl/>
          <w:lang w:bidi="prs-AF"/>
        </w:rPr>
        <w:t>در صورت ضرورت‌</w:t>
      </w:r>
      <w:r>
        <w:rPr>
          <w:rFonts w:ascii="Times New Roman" w:eastAsia="Times New Roman" w:hAnsi="Times New Roman" w:cs="Times New Roman" w:hint="cs"/>
          <w:sz w:val="24"/>
          <w:szCs w:val="24"/>
          <w:rtl/>
          <w:lang w:bidi="fa-IR"/>
        </w:rPr>
        <w:t xml:space="preserve">، </w:t>
      </w:r>
      <w:r>
        <w:rPr>
          <w:rFonts w:ascii="Times New Roman" w:eastAsia="Times New Roman" w:hAnsi="Times New Roman" w:cs="Times New Roman" w:hint="cs"/>
          <w:sz w:val="24"/>
          <w:szCs w:val="24"/>
          <w:rtl/>
          <w:lang w:bidi="prs-AF"/>
        </w:rPr>
        <w:t xml:space="preserve">بنیاد آسیا این حق را دارد تا دیگر اسناد یا وضاحت از درخواست کننده بخواهد </w:t>
      </w:r>
      <w:r w:rsidR="00DA3A88">
        <w:rPr>
          <w:rFonts w:ascii="Times New Roman" w:eastAsia="Times New Roman" w:hAnsi="Times New Roman" w:cs="Times New Roman" w:hint="cs"/>
          <w:sz w:val="24"/>
          <w:szCs w:val="24"/>
          <w:rtl/>
          <w:lang w:bidi="prs-AF"/>
        </w:rPr>
        <w:t>و تصمیم بگیرد که آیا حمایت مالی کامل ویا قسمت آن صورت میگیرد.</w:t>
      </w:r>
    </w:p>
    <w:p w14:paraId="7D2A451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4991"/>
        <w:gridCol w:w="4359"/>
      </w:tblGrid>
      <w:tr w:rsidR="003A06A2" w:rsidRPr="003A06A2" w14:paraId="70BC106B" w14:textId="30D124AF" w:rsidTr="007B2843">
        <w:tc>
          <w:tcPr>
            <w:tcW w:w="9350" w:type="dxa"/>
            <w:gridSpan w:val="2"/>
            <w:shd w:val="clear" w:color="auto" w:fill="B4C6E7" w:themeFill="accent1" w:themeFillTint="66"/>
          </w:tcPr>
          <w:p w14:paraId="322D6F0E" w14:textId="77777777" w:rsidR="00000086" w:rsidRPr="00000086" w:rsidRDefault="00000086" w:rsidP="00000086">
            <w:pPr>
              <w:bidi/>
              <w:spacing w:after="0"/>
              <w:jc w:val="both"/>
              <w:rPr>
                <w:rFonts w:ascii="Times New Roman" w:hAnsi="Times New Roman" w:cs="Times New Roman"/>
                <w:bCs/>
                <w:sz w:val="24"/>
                <w:szCs w:val="24"/>
                <w:rtl/>
                <w:lang w:bidi="prs-AF"/>
              </w:rPr>
            </w:pPr>
            <w:r w:rsidRPr="00000086">
              <w:rPr>
                <w:rFonts w:ascii="Times New Roman" w:hAnsi="Times New Roman" w:cs="Times New Roman" w:hint="cs"/>
                <w:bCs/>
                <w:sz w:val="24"/>
                <w:szCs w:val="24"/>
                <w:rtl/>
              </w:rPr>
              <w:t xml:space="preserve">بخش </w:t>
            </w:r>
            <w:r w:rsidRPr="00000086">
              <w:rPr>
                <w:rFonts w:ascii="Times New Roman" w:hAnsi="Times New Roman" w:cs="Times New Roman" w:hint="cs"/>
                <w:bCs/>
                <w:sz w:val="24"/>
                <w:szCs w:val="24"/>
                <w:rtl/>
                <w:lang w:bidi="prs-AF"/>
              </w:rPr>
              <w:t>۳: معلومات پس منظر در رابطه به درخواست کننده</w:t>
            </w:r>
          </w:p>
          <w:p w14:paraId="62791AF9" w14:textId="1336A38F" w:rsidR="00000086" w:rsidRPr="003A06A2" w:rsidRDefault="00000086" w:rsidP="00000086">
            <w:pPr>
              <w:bidi/>
              <w:spacing w:after="0"/>
              <w:jc w:val="both"/>
              <w:rPr>
                <w:rFonts w:ascii="Times New Roman" w:hAnsi="Times New Roman" w:cs="Times New Roman"/>
                <w:b/>
                <w:sz w:val="24"/>
                <w:szCs w:val="24"/>
                <w:rtl/>
                <w:lang w:bidi="prs-AF"/>
              </w:rPr>
            </w:pPr>
          </w:p>
        </w:tc>
      </w:tr>
      <w:tr w:rsidR="003A06A2" w:rsidRPr="003A06A2" w14:paraId="6A9BD91A" w14:textId="5B0CB4A5" w:rsidTr="003A06A2">
        <w:tc>
          <w:tcPr>
            <w:tcW w:w="4991" w:type="dxa"/>
            <w:shd w:val="clear" w:color="auto" w:fill="FFFFFF" w:themeFill="background1"/>
          </w:tcPr>
          <w:p w14:paraId="1EE24C75"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73152FC2" w14:textId="77777777" w:rsidR="003A06A2" w:rsidRDefault="00000086"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rPr>
              <w:t>نقش یا موقف درخواست کننده</w:t>
            </w:r>
          </w:p>
          <w:p w14:paraId="117B1741" w14:textId="4C04E6C0" w:rsidR="00000086" w:rsidRPr="003A06A2" w:rsidRDefault="00000086" w:rsidP="00000086">
            <w:pPr>
              <w:bidi/>
              <w:spacing w:after="0"/>
              <w:jc w:val="both"/>
              <w:rPr>
                <w:rFonts w:ascii="Times New Roman" w:eastAsia="Times New Roman" w:hAnsi="Times New Roman" w:cs="Times New Roman"/>
                <w:b/>
                <w:sz w:val="24"/>
                <w:szCs w:val="24"/>
                <w:lang w:val="en-CA"/>
              </w:rPr>
            </w:pPr>
          </w:p>
        </w:tc>
      </w:tr>
      <w:tr w:rsidR="003A06A2" w:rsidRPr="003A06A2" w14:paraId="24255213" w14:textId="3A37CF03" w:rsidTr="003A06A2">
        <w:tc>
          <w:tcPr>
            <w:tcW w:w="4991" w:type="dxa"/>
            <w:shd w:val="clear" w:color="auto" w:fill="FFFFFF" w:themeFill="background1"/>
          </w:tcPr>
          <w:p w14:paraId="47D727F9"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48C0D256" w14:textId="77777777" w:rsidR="003A06A2" w:rsidRDefault="00000086"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rPr>
              <w:t>نام سازمان/شبکه/اتحاد</w:t>
            </w:r>
          </w:p>
          <w:p w14:paraId="0A0D7AFD" w14:textId="0ED627C8" w:rsidR="00000086" w:rsidRPr="003A06A2" w:rsidRDefault="00000086" w:rsidP="00000086">
            <w:pPr>
              <w:bidi/>
              <w:spacing w:after="0"/>
              <w:jc w:val="both"/>
              <w:rPr>
                <w:rFonts w:ascii="Times New Roman" w:eastAsia="Times New Roman" w:hAnsi="Times New Roman" w:cs="Times New Roman"/>
                <w:b/>
                <w:sz w:val="24"/>
                <w:szCs w:val="24"/>
                <w:lang w:val="en-CA"/>
              </w:rPr>
            </w:pPr>
          </w:p>
        </w:tc>
      </w:tr>
      <w:tr w:rsidR="003A06A2" w:rsidRPr="003A06A2" w14:paraId="055DCD5F" w14:textId="4233E7AB" w:rsidTr="003A06A2">
        <w:tc>
          <w:tcPr>
            <w:tcW w:w="4991" w:type="dxa"/>
            <w:shd w:val="clear" w:color="auto" w:fill="FFFFFF" w:themeFill="background1"/>
          </w:tcPr>
          <w:p w14:paraId="60FDD83F" w14:textId="77777777" w:rsidR="003A06A2" w:rsidRPr="003A06A2" w:rsidRDefault="003A06A2" w:rsidP="003A06A2">
            <w:pPr>
              <w:spacing w:after="0"/>
              <w:jc w:val="both"/>
              <w:rPr>
                <w:rFonts w:ascii="Times New Roman" w:eastAsia="Times New Roman" w:hAnsi="Times New Roman" w:cs="Times New Roman"/>
                <w:b/>
                <w:sz w:val="24"/>
                <w:szCs w:val="24"/>
                <w:lang w:val="en-CA"/>
              </w:rPr>
            </w:pPr>
          </w:p>
        </w:tc>
        <w:tc>
          <w:tcPr>
            <w:tcW w:w="4359" w:type="dxa"/>
            <w:shd w:val="clear" w:color="auto" w:fill="FFFFFF" w:themeFill="background1"/>
          </w:tcPr>
          <w:p w14:paraId="6ED51790" w14:textId="77777777" w:rsidR="003A06A2" w:rsidRDefault="00000086" w:rsidP="00000086">
            <w:pPr>
              <w:bidi/>
              <w:spacing w:after="0"/>
              <w:jc w:val="both"/>
              <w:rPr>
                <w:rFonts w:ascii="Times New Roman" w:eastAsia="Times New Roman" w:hAnsi="Times New Roman" w:cs="Times New Roman"/>
                <w:b/>
                <w:sz w:val="24"/>
                <w:szCs w:val="24"/>
                <w:rtl/>
                <w:lang w:val="en-CA"/>
              </w:rPr>
            </w:pPr>
            <w:r>
              <w:rPr>
                <w:rFonts w:ascii="Times New Roman" w:eastAsia="Times New Roman" w:hAnsi="Times New Roman" w:cs="Times New Roman" w:hint="cs"/>
                <w:b/>
                <w:sz w:val="24"/>
                <w:szCs w:val="24"/>
                <w:rtl/>
                <w:lang w:val="en-CA"/>
              </w:rPr>
              <w:t>جزئیات تماس</w:t>
            </w:r>
          </w:p>
          <w:p w14:paraId="5C4B67F5" w14:textId="28520D4D" w:rsidR="00000086" w:rsidRPr="003A06A2" w:rsidRDefault="00000086" w:rsidP="00000086">
            <w:pPr>
              <w:bidi/>
              <w:spacing w:after="0"/>
              <w:jc w:val="both"/>
              <w:rPr>
                <w:rFonts w:ascii="Times New Roman" w:eastAsia="Times New Roman" w:hAnsi="Times New Roman" w:cs="Times New Roman"/>
                <w:b/>
                <w:sz w:val="24"/>
                <w:szCs w:val="24"/>
                <w:lang w:val="en-CA" w:bidi="fa-IR"/>
              </w:rPr>
            </w:pPr>
          </w:p>
        </w:tc>
      </w:tr>
    </w:tbl>
    <w:p w14:paraId="673FED77" w14:textId="77777777" w:rsidR="003A06A2" w:rsidRPr="003A06A2" w:rsidRDefault="003A06A2" w:rsidP="009A4029">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rsidRPr="003A06A2" w14:paraId="0B5344A8" w14:textId="77777777" w:rsidTr="003A06A2">
        <w:tc>
          <w:tcPr>
            <w:tcW w:w="9350" w:type="dxa"/>
            <w:shd w:val="clear" w:color="auto" w:fill="D9E2F3" w:themeFill="accent1" w:themeFillTint="33"/>
          </w:tcPr>
          <w:p w14:paraId="507DF600" w14:textId="649E046E" w:rsidR="003A06A2" w:rsidRPr="00000086" w:rsidRDefault="00000086" w:rsidP="00000086">
            <w:pPr>
              <w:bidi/>
              <w:spacing w:line="240" w:lineRule="auto"/>
              <w:jc w:val="both"/>
              <w:rPr>
                <w:rFonts w:ascii="Times New Roman" w:hAnsi="Times New Roman" w:cs="Times New Roman"/>
                <w:bCs/>
                <w:sz w:val="24"/>
                <w:szCs w:val="24"/>
              </w:rPr>
            </w:pPr>
            <w:r>
              <w:rPr>
                <w:rFonts w:ascii="Times New Roman" w:hAnsi="Times New Roman" w:cs="Times New Roman" w:hint="cs"/>
                <w:bCs/>
                <w:sz w:val="24"/>
                <w:szCs w:val="24"/>
                <w:rtl/>
              </w:rPr>
              <w:t>بخش ۴: فورم  درخواست اهدا</w:t>
            </w:r>
          </w:p>
        </w:tc>
      </w:tr>
    </w:tbl>
    <w:p w14:paraId="33E54DBC"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7DAA816" w14:textId="650CAE7D"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عنوان پروژه یا ابتکار:</w:t>
      </w:r>
    </w:p>
    <w:p w14:paraId="7C36732E" w14:textId="77777777" w:rsidR="00E97B51" w:rsidRPr="003A06A2" w:rsidRDefault="00E97B51" w:rsidP="009A4029">
      <w:pPr>
        <w:spacing w:line="240" w:lineRule="auto"/>
        <w:jc w:val="both"/>
        <w:rPr>
          <w:rFonts w:ascii="Times New Roman" w:hAnsi="Times New Roman" w:cs="Times New Roman"/>
          <w:sz w:val="24"/>
          <w:szCs w:val="24"/>
        </w:rPr>
      </w:pPr>
    </w:p>
    <w:p w14:paraId="20B3D2E1" w14:textId="77777777" w:rsidR="00000086" w:rsidRPr="00000086" w:rsidRDefault="00000086" w:rsidP="00000086">
      <w:pPr>
        <w:pStyle w:val="ListParagraph"/>
        <w:rPr>
          <w:rFonts w:ascii="Times New Roman" w:hAnsi="Times New Roman" w:cs="Times New Roman"/>
          <w:sz w:val="24"/>
          <w:szCs w:val="24"/>
        </w:rPr>
      </w:pPr>
    </w:p>
    <w:p w14:paraId="309008F1" w14:textId="0F080C11"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مدت  پروژه یا ابتکار:</w:t>
      </w:r>
    </w:p>
    <w:p w14:paraId="6D788FDA" w14:textId="77777777" w:rsidR="00E97B51" w:rsidRPr="003A06A2" w:rsidRDefault="00E97B51" w:rsidP="009A4029">
      <w:pPr>
        <w:spacing w:line="240" w:lineRule="auto"/>
        <w:jc w:val="both"/>
        <w:rPr>
          <w:rFonts w:ascii="Times New Roman" w:hAnsi="Times New Roman" w:cs="Times New Roman"/>
          <w:sz w:val="24"/>
          <w:szCs w:val="24"/>
        </w:rPr>
      </w:pPr>
    </w:p>
    <w:p w14:paraId="5AC04BAA" w14:textId="4E59347F" w:rsidR="00000086" w:rsidRPr="00000086" w:rsidRDefault="00000086" w:rsidP="00000086">
      <w:pPr>
        <w:pStyle w:val="ListParagraph"/>
        <w:rPr>
          <w:rFonts w:ascii="Times New Roman" w:hAnsi="Times New Roman" w:cs="Times New Roman"/>
          <w:sz w:val="24"/>
          <w:szCs w:val="24"/>
        </w:rPr>
      </w:pPr>
    </w:p>
    <w:p w14:paraId="653FC6F3" w14:textId="71510E1F" w:rsidR="00000086" w:rsidRPr="003A06A2" w:rsidRDefault="00000086" w:rsidP="00000086">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هدف پروژه یا ابتکار را بیان نماید (بیشتر از ۵۰ کلمه نباشد):</w:t>
      </w:r>
    </w:p>
    <w:tbl>
      <w:tblPr>
        <w:tblStyle w:val="TableGrid"/>
        <w:tblW w:w="0" w:type="auto"/>
        <w:tblLook w:val="04A0" w:firstRow="1" w:lastRow="0" w:firstColumn="1" w:lastColumn="0" w:noHBand="0" w:noVBand="1"/>
      </w:tblPr>
      <w:tblGrid>
        <w:gridCol w:w="9350"/>
      </w:tblGrid>
      <w:tr w:rsidR="00E97B51" w:rsidRPr="003A06A2" w14:paraId="6304CB26" w14:textId="77777777" w:rsidTr="00B846B2">
        <w:tc>
          <w:tcPr>
            <w:tcW w:w="9350" w:type="dxa"/>
          </w:tcPr>
          <w:p w14:paraId="5F9A56F6" w14:textId="3EB9DC7F" w:rsidR="00000086" w:rsidRPr="00616BD8" w:rsidRDefault="00000086" w:rsidP="00000086">
            <w:pPr>
              <w:bidi/>
              <w:spacing w:line="240" w:lineRule="auto"/>
              <w:jc w:val="both"/>
              <w:rPr>
                <w:rFonts w:ascii="Times New Roman" w:hAnsi="Times New Roman" w:cs="Times New Roman"/>
                <w:i/>
                <w:sz w:val="24"/>
                <w:szCs w:val="24"/>
              </w:rPr>
            </w:pPr>
            <w:r>
              <w:rPr>
                <w:rFonts w:ascii="Times New Roman" w:hAnsi="Times New Roman" w:cs="Times New Roman" w:hint="cs"/>
                <w:i/>
                <w:sz w:val="24"/>
                <w:szCs w:val="24"/>
                <w:rtl/>
              </w:rPr>
              <w:t xml:space="preserve">معلومات: </w:t>
            </w:r>
            <w:r w:rsidRPr="00D3645C">
              <w:rPr>
                <w:rFonts w:ascii="Times New Roman" w:hAnsi="Times New Roman" w:cs="Times New Roman" w:hint="cs"/>
                <w:i/>
                <w:sz w:val="24"/>
                <w:szCs w:val="24"/>
                <w:u w:val="single"/>
                <w:rtl/>
              </w:rPr>
              <w:t>هدف پروژه/ابتکار</w:t>
            </w:r>
            <w:r>
              <w:rPr>
                <w:rFonts w:ascii="Times New Roman" w:hAnsi="Times New Roman" w:cs="Times New Roman" w:hint="cs"/>
                <w:i/>
                <w:sz w:val="24"/>
                <w:szCs w:val="24"/>
                <w:rtl/>
              </w:rPr>
              <w:t xml:space="preserve"> تشریح نماید که پروژه / ابتکار پیشنهاد شده چه را انجام میدهد تا به پیام</w:t>
            </w:r>
            <w:r w:rsidR="00D3645C">
              <w:rPr>
                <w:rFonts w:ascii="Times New Roman" w:hAnsi="Times New Roman" w:cs="Times New Roman" w:hint="cs"/>
                <w:i/>
                <w:sz w:val="24"/>
                <w:szCs w:val="24"/>
                <w:rtl/>
              </w:rPr>
              <w:t>د</w:t>
            </w:r>
            <w:r>
              <w:rPr>
                <w:rFonts w:ascii="Times New Roman" w:hAnsi="Times New Roman" w:cs="Times New Roman" w:hint="cs"/>
                <w:i/>
                <w:sz w:val="24"/>
                <w:szCs w:val="24"/>
                <w:rtl/>
              </w:rPr>
              <w:t xml:space="preserve">/نتیجه بیان </w:t>
            </w:r>
            <w:r w:rsidR="00D3645C">
              <w:rPr>
                <w:rFonts w:ascii="Times New Roman" w:hAnsi="Times New Roman" w:cs="Times New Roman" w:hint="cs"/>
                <w:i/>
                <w:sz w:val="24"/>
                <w:szCs w:val="24"/>
                <w:rtl/>
              </w:rPr>
              <w:t>شده نایل گردد.</w:t>
            </w:r>
          </w:p>
          <w:p w14:paraId="03BC1F2E" w14:textId="77777777" w:rsidR="00E97B51" w:rsidRPr="003A06A2" w:rsidRDefault="00E97B51" w:rsidP="009A4029">
            <w:pPr>
              <w:spacing w:line="240" w:lineRule="auto"/>
              <w:jc w:val="both"/>
              <w:rPr>
                <w:rFonts w:ascii="Times New Roman" w:hAnsi="Times New Roman" w:cs="Times New Roman"/>
                <w:sz w:val="24"/>
                <w:szCs w:val="24"/>
              </w:rPr>
            </w:pPr>
          </w:p>
        </w:tc>
      </w:tr>
      <w:tr w:rsidR="00E97B51" w:rsidRPr="003A06A2" w14:paraId="08780B35" w14:textId="77777777" w:rsidTr="003A06A2">
        <w:trPr>
          <w:trHeight w:val="1790"/>
        </w:trPr>
        <w:tc>
          <w:tcPr>
            <w:tcW w:w="9350" w:type="dxa"/>
          </w:tcPr>
          <w:p w14:paraId="6287A2A9" w14:textId="77777777" w:rsidR="00E97B51" w:rsidRPr="003A06A2" w:rsidRDefault="00E97B51" w:rsidP="009A4029">
            <w:pPr>
              <w:spacing w:line="240" w:lineRule="auto"/>
              <w:jc w:val="both"/>
              <w:rPr>
                <w:rFonts w:ascii="Times New Roman" w:hAnsi="Times New Roman" w:cs="Times New Roman"/>
                <w:sz w:val="24"/>
                <w:szCs w:val="24"/>
              </w:rPr>
            </w:pPr>
          </w:p>
        </w:tc>
      </w:tr>
    </w:tbl>
    <w:p w14:paraId="0052B39E" w14:textId="77777777" w:rsidR="00E97B51" w:rsidRPr="003A06A2" w:rsidRDefault="00E97B51" w:rsidP="009A4029">
      <w:pPr>
        <w:spacing w:line="240" w:lineRule="auto"/>
        <w:jc w:val="both"/>
        <w:rPr>
          <w:rFonts w:ascii="Times New Roman" w:hAnsi="Times New Roman" w:cs="Times New Roman"/>
          <w:sz w:val="24"/>
          <w:szCs w:val="24"/>
        </w:rPr>
      </w:pPr>
    </w:p>
    <w:p w14:paraId="484BD046" w14:textId="35845AEE" w:rsidR="003D0A45" w:rsidRPr="003A06A2" w:rsidRDefault="003D0A45" w:rsidP="003D0A45">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lang w:bidi="prs-AF"/>
        </w:rPr>
        <w:t>محتوا و معقولیت پروژه/ابتکار را تشریح نماید (بیشتر از ۲۰۰ کلمه نباشد):</w:t>
      </w:r>
    </w:p>
    <w:tbl>
      <w:tblPr>
        <w:tblStyle w:val="TableGrid"/>
        <w:tblW w:w="0" w:type="auto"/>
        <w:tblLook w:val="04A0" w:firstRow="1" w:lastRow="0" w:firstColumn="1" w:lastColumn="0" w:noHBand="0" w:noVBand="1"/>
      </w:tblPr>
      <w:tblGrid>
        <w:gridCol w:w="9350"/>
      </w:tblGrid>
      <w:tr w:rsidR="00E97B51" w:rsidRPr="003A06A2" w14:paraId="7FE958A1" w14:textId="77777777" w:rsidTr="00B846B2">
        <w:tc>
          <w:tcPr>
            <w:tcW w:w="9350" w:type="dxa"/>
          </w:tcPr>
          <w:p w14:paraId="5A07FFB3" w14:textId="054271EC" w:rsidR="003D0A45" w:rsidRPr="00616BD8" w:rsidRDefault="00540DE9" w:rsidP="003D0A45">
            <w:pPr>
              <w:bidi/>
              <w:spacing w:line="240" w:lineRule="auto"/>
              <w:jc w:val="both"/>
              <w:rPr>
                <w:rFonts w:ascii="Times New Roman" w:hAnsi="Times New Roman" w:cs="Times New Roman"/>
                <w:i/>
                <w:sz w:val="24"/>
                <w:szCs w:val="24"/>
                <w:lang w:bidi="fa-IR"/>
              </w:rPr>
            </w:pPr>
            <w:r>
              <w:rPr>
                <w:rFonts w:ascii="Times New Roman" w:hAnsi="Times New Roman" w:cs="Times New Roman" w:hint="cs"/>
                <w:i/>
                <w:sz w:val="24"/>
                <w:szCs w:val="24"/>
                <w:rtl/>
              </w:rPr>
              <w:t xml:space="preserve">معلومات: </w:t>
            </w:r>
            <w:r w:rsidR="006D2A1F">
              <w:rPr>
                <w:rFonts w:ascii="Times New Roman" w:hAnsi="Times New Roman" w:cs="Times New Roman" w:hint="cs"/>
                <w:i/>
                <w:sz w:val="24"/>
                <w:szCs w:val="24"/>
                <w:rtl/>
              </w:rPr>
              <w:t>بطور مفصل مشکلات/موضوعات مربوط به حقوق زنان/ تساوی جنسیتی/ توانمندسازی زنان تشریح نماید که پروژه/ابتکار شما به آنها رسیدگی میکند</w:t>
            </w:r>
            <w:r w:rsidR="006D2A1F">
              <w:rPr>
                <w:rFonts w:ascii="Times New Roman" w:hAnsi="Times New Roman" w:cs="Times New Roman" w:hint="cs"/>
                <w:i/>
                <w:sz w:val="24"/>
                <w:szCs w:val="24"/>
                <w:rtl/>
                <w:lang w:bidi="fa-IR"/>
              </w:rPr>
              <w:t xml:space="preserve">، بشمول </w:t>
            </w:r>
            <w:r w:rsidR="00755679">
              <w:rPr>
                <w:rFonts w:ascii="Times New Roman" w:hAnsi="Times New Roman" w:cs="Times New Roman" w:hint="cs"/>
                <w:i/>
                <w:sz w:val="24"/>
                <w:szCs w:val="24"/>
                <w:rtl/>
                <w:lang w:bidi="fa-IR"/>
              </w:rPr>
              <w:t>اینکه چرا مشکلات مهم است و چگونه این مشکلات شناسایی گردید.</w:t>
            </w:r>
          </w:p>
        </w:tc>
      </w:tr>
      <w:tr w:rsidR="00E97B51" w:rsidRPr="003A06A2" w14:paraId="4611E561" w14:textId="77777777" w:rsidTr="003A06A2">
        <w:trPr>
          <w:trHeight w:val="2366"/>
        </w:trPr>
        <w:tc>
          <w:tcPr>
            <w:tcW w:w="9350" w:type="dxa"/>
          </w:tcPr>
          <w:p w14:paraId="35FA1A31" w14:textId="77777777" w:rsidR="00E97B51" w:rsidRPr="003A06A2" w:rsidRDefault="00E97B51" w:rsidP="009A4029">
            <w:pPr>
              <w:spacing w:line="240" w:lineRule="auto"/>
              <w:jc w:val="both"/>
              <w:rPr>
                <w:rFonts w:ascii="Times New Roman" w:hAnsi="Times New Roman" w:cs="Times New Roman"/>
                <w:sz w:val="24"/>
                <w:szCs w:val="24"/>
              </w:rPr>
            </w:pPr>
          </w:p>
          <w:p w14:paraId="59FEC287" w14:textId="77777777" w:rsidR="00E97B51" w:rsidRPr="003A06A2" w:rsidRDefault="00E97B51" w:rsidP="009A4029">
            <w:pPr>
              <w:spacing w:line="240" w:lineRule="auto"/>
              <w:jc w:val="both"/>
              <w:rPr>
                <w:rFonts w:ascii="Times New Roman" w:hAnsi="Times New Roman" w:cs="Times New Roman"/>
                <w:sz w:val="24"/>
                <w:szCs w:val="24"/>
              </w:rPr>
            </w:pPr>
          </w:p>
          <w:p w14:paraId="1D79AD01" w14:textId="77777777" w:rsidR="00E97B51" w:rsidRPr="003A06A2" w:rsidRDefault="00E97B51" w:rsidP="009A4029">
            <w:pPr>
              <w:spacing w:line="240" w:lineRule="auto"/>
              <w:jc w:val="both"/>
              <w:rPr>
                <w:rFonts w:ascii="Times New Roman" w:hAnsi="Times New Roman" w:cs="Times New Roman"/>
                <w:sz w:val="24"/>
                <w:szCs w:val="24"/>
              </w:rPr>
            </w:pPr>
          </w:p>
          <w:p w14:paraId="37E778CB" w14:textId="77777777" w:rsidR="00E97B51" w:rsidRPr="003A06A2" w:rsidRDefault="00E97B51" w:rsidP="009A4029">
            <w:pPr>
              <w:spacing w:line="240" w:lineRule="auto"/>
              <w:jc w:val="both"/>
              <w:rPr>
                <w:rFonts w:ascii="Times New Roman" w:hAnsi="Times New Roman" w:cs="Times New Roman"/>
                <w:sz w:val="24"/>
                <w:szCs w:val="24"/>
              </w:rPr>
            </w:pPr>
          </w:p>
        </w:tc>
      </w:tr>
    </w:tbl>
    <w:p w14:paraId="379987B7" w14:textId="77777777" w:rsidR="00E97B51" w:rsidRPr="003A06A2" w:rsidRDefault="00E97B51" w:rsidP="009A4029">
      <w:pPr>
        <w:spacing w:line="240" w:lineRule="auto"/>
        <w:jc w:val="both"/>
        <w:rPr>
          <w:rFonts w:ascii="Times New Roman" w:hAnsi="Times New Roman" w:cs="Times New Roman"/>
          <w:sz w:val="24"/>
          <w:szCs w:val="24"/>
        </w:rPr>
      </w:pPr>
    </w:p>
    <w:p w14:paraId="1BEDCC30" w14:textId="681FA92A" w:rsidR="00755679" w:rsidRPr="003A06A2" w:rsidRDefault="00755679" w:rsidP="00755679">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نتایج متوقعه این پروژه/ابتکار را تشریح نماید:</w:t>
      </w:r>
    </w:p>
    <w:tbl>
      <w:tblPr>
        <w:tblStyle w:val="TableGrid"/>
        <w:tblW w:w="0" w:type="auto"/>
        <w:tblLook w:val="04A0" w:firstRow="1" w:lastRow="0" w:firstColumn="1" w:lastColumn="0" w:noHBand="0" w:noVBand="1"/>
      </w:tblPr>
      <w:tblGrid>
        <w:gridCol w:w="9350"/>
      </w:tblGrid>
      <w:tr w:rsidR="00E97B51" w:rsidRPr="003A06A2" w14:paraId="163EC70D" w14:textId="77777777" w:rsidTr="00B846B2">
        <w:tc>
          <w:tcPr>
            <w:tcW w:w="9350" w:type="dxa"/>
          </w:tcPr>
          <w:p w14:paraId="2B46549E" w14:textId="77777777" w:rsidR="00E97B51" w:rsidRPr="003A06A2" w:rsidRDefault="00E97B51" w:rsidP="009A4029">
            <w:pPr>
              <w:spacing w:line="240" w:lineRule="auto"/>
              <w:jc w:val="both"/>
              <w:rPr>
                <w:rFonts w:ascii="Times New Roman" w:hAnsi="Times New Roman" w:cs="Times New Roman"/>
                <w:sz w:val="24"/>
                <w:szCs w:val="24"/>
              </w:rPr>
            </w:pPr>
          </w:p>
          <w:p w14:paraId="44290E89" w14:textId="77777777" w:rsidR="00E97B51" w:rsidRPr="003A06A2" w:rsidRDefault="00E97B51" w:rsidP="009A4029">
            <w:pPr>
              <w:spacing w:line="240" w:lineRule="auto"/>
              <w:jc w:val="both"/>
              <w:rPr>
                <w:rFonts w:ascii="Times New Roman" w:hAnsi="Times New Roman" w:cs="Times New Roman"/>
                <w:sz w:val="24"/>
                <w:szCs w:val="24"/>
              </w:rPr>
            </w:pPr>
          </w:p>
          <w:p w14:paraId="6C987C65" w14:textId="77777777" w:rsidR="00E97B51" w:rsidRPr="003A06A2" w:rsidRDefault="00E97B51" w:rsidP="009A4029">
            <w:pPr>
              <w:spacing w:line="240" w:lineRule="auto"/>
              <w:jc w:val="both"/>
              <w:rPr>
                <w:rFonts w:ascii="Times New Roman" w:hAnsi="Times New Roman" w:cs="Times New Roman"/>
                <w:sz w:val="24"/>
                <w:szCs w:val="24"/>
              </w:rPr>
            </w:pPr>
          </w:p>
          <w:p w14:paraId="30E90FCD" w14:textId="77777777" w:rsidR="00E97B51" w:rsidRPr="003A06A2" w:rsidRDefault="00E97B51" w:rsidP="009A4029">
            <w:pPr>
              <w:spacing w:line="240" w:lineRule="auto"/>
              <w:jc w:val="both"/>
              <w:rPr>
                <w:rFonts w:ascii="Times New Roman" w:hAnsi="Times New Roman" w:cs="Times New Roman"/>
                <w:sz w:val="24"/>
                <w:szCs w:val="24"/>
              </w:rPr>
            </w:pPr>
          </w:p>
          <w:p w14:paraId="780FEE88" w14:textId="77777777" w:rsidR="00E97B51" w:rsidRPr="003A06A2" w:rsidRDefault="00E97B51" w:rsidP="009A4029">
            <w:pPr>
              <w:spacing w:line="240" w:lineRule="auto"/>
              <w:jc w:val="both"/>
              <w:rPr>
                <w:rFonts w:ascii="Times New Roman" w:hAnsi="Times New Roman" w:cs="Times New Roman"/>
                <w:sz w:val="24"/>
                <w:szCs w:val="24"/>
              </w:rPr>
            </w:pPr>
          </w:p>
        </w:tc>
      </w:tr>
    </w:tbl>
    <w:p w14:paraId="01670A14" w14:textId="703E8CEF" w:rsidR="00E97B51" w:rsidRDefault="00E97B51" w:rsidP="009A4029">
      <w:pPr>
        <w:spacing w:line="240" w:lineRule="auto"/>
        <w:jc w:val="both"/>
        <w:rPr>
          <w:rFonts w:ascii="Times New Roman" w:hAnsi="Times New Roman" w:cs="Times New Roman"/>
          <w:sz w:val="24"/>
          <w:szCs w:val="24"/>
        </w:rPr>
      </w:pPr>
    </w:p>
    <w:p w14:paraId="393BCE04" w14:textId="20818251" w:rsidR="0096639E" w:rsidRPr="003A06A2" w:rsidRDefault="00273F1B" w:rsidP="0096639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lang w:bidi="prs-AF"/>
        </w:rPr>
        <w:t xml:space="preserve">چگونگی همخوانی </w:t>
      </w:r>
      <w:r w:rsidR="00836E5F">
        <w:rPr>
          <w:rFonts w:ascii="Times New Roman" w:hAnsi="Times New Roman" w:cs="Times New Roman" w:hint="cs"/>
          <w:sz w:val="24"/>
          <w:szCs w:val="24"/>
          <w:rtl/>
          <w:lang w:bidi="prs-AF"/>
        </w:rPr>
        <w:t xml:space="preserve">پروژه/ابتکار پیشنهادی را </w:t>
      </w:r>
      <w:r w:rsidR="002C0BFF">
        <w:rPr>
          <w:rFonts w:ascii="Times New Roman" w:hAnsi="Times New Roman" w:cs="Times New Roman" w:hint="cs"/>
          <w:sz w:val="24"/>
          <w:szCs w:val="24"/>
          <w:rtl/>
          <w:lang w:bidi="prs-AF"/>
        </w:rPr>
        <w:t xml:space="preserve">با </w:t>
      </w:r>
      <w:r w:rsidR="00836E5F">
        <w:rPr>
          <w:rFonts w:ascii="Times New Roman" w:hAnsi="Times New Roman" w:cs="Times New Roman" w:hint="cs"/>
          <w:sz w:val="24"/>
          <w:szCs w:val="24"/>
          <w:rtl/>
          <w:lang w:bidi="prs-AF"/>
        </w:rPr>
        <w:t xml:space="preserve">پروژه صدا و رهبری زنان </w:t>
      </w:r>
      <w:r w:rsidR="00836E5F">
        <w:rPr>
          <w:rFonts w:ascii="Times New Roman" w:hAnsi="Times New Roman" w:cs="Times New Roman"/>
          <w:sz w:val="24"/>
          <w:szCs w:val="24"/>
          <w:rtl/>
          <w:lang w:bidi="prs-AF"/>
        </w:rPr>
        <w:t>–</w:t>
      </w:r>
      <w:r w:rsidR="00836E5F">
        <w:rPr>
          <w:rFonts w:ascii="Times New Roman" w:hAnsi="Times New Roman" w:cs="Times New Roman" w:hint="cs"/>
          <w:sz w:val="24"/>
          <w:szCs w:val="24"/>
          <w:rtl/>
          <w:lang w:bidi="prs-AF"/>
        </w:rPr>
        <w:t xml:space="preserve"> افغانستان تشریح کنید: (بیشتر از ۲۰۰</w:t>
      </w:r>
      <w:r w:rsidR="003344C8">
        <w:rPr>
          <w:rFonts w:ascii="Times New Roman" w:hAnsi="Times New Roman" w:cs="Times New Roman" w:hint="cs"/>
          <w:sz w:val="24"/>
          <w:szCs w:val="24"/>
          <w:rtl/>
          <w:lang w:bidi="prs-AF"/>
        </w:rPr>
        <w:t xml:space="preserve"> کلمه نباشد)</w:t>
      </w:r>
    </w:p>
    <w:tbl>
      <w:tblPr>
        <w:tblStyle w:val="TableGrid"/>
        <w:tblW w:w="0" w:type="auto"/>
        <w:tblLook w:val="04A0" w:firstRow="1" w:lastRow="0" w:firstColumn="1" w:lastColumn="0" w:noHBand="0" w:noVBand="1"/>
      </w:tblPr>
      <w:tblGrid>
        <w:gridCol w:w="9350"/>
      </w:tblGrid>
      <w:tr w:rsidR="00616BD8" w:rsidRPr="003A06A2" w14:paraId="538A40B6" w14:textId="77777777" w:rsidTr="00A75124">
        <w:tc>
          <w:tcPr>
            <w:tcW w:w="9350" w:type="dxa"/>
          </w:tcPr>
          <w:p w14:paraId="537F7B9B" w14:textId="77777777" w:rsidR="00616BD8" w:rsidRPr="003A06A2" w:rsidRDefault="00616BD8" w:rsidP="00A75124">
            <w:pPr>
              <w:spacing w:line="240" w:lineRule="auto"/>
              <w:jc w:val="both"/>
              <w:rPr>
                <w:rFonts w:ascii="Times New Roman" w:hAnsi="Times New Roman" w:cs="Times New Roman"/>
                <w:sz w:val="24"/>
                <w:szCs w:val="24"/>
              </w:rPr>
            </w:pPr>
          </w:p>
          <w:p w14:paraId="5CB5CFBC" w14:textId="77777777" w:rsidR="00616BD8" w:rsidRPr="003A06A2" w:rsidRDefault="00616BD8" w:rsidP="00A75124">
            <w:pPr>
              <w:spacing w:line="240" w:lineRule="auto"/>
              <w:jc w:val="both"/>
              <w:rPr>
                <w:rFonts w:ascii="Times New Roman" w:hAnsi="Times New Roman" w:cs="Times New Roman"/>
                <w:sz w:val="24"/>
                <w:szCs w:val="24"/>
              </w:rPr>
            </w:pPr>
          </w:p>
          <w:p w14:paraId="45EF44C0" w14:textId="77777777" w:rsidR="00616BD8" w:rsidRPr="003A06A2" w:rsidRDefault="00616BD8" w:rsidP="00A75124">
            <w:pPr>
              <w:spacing w:line="240" w:lineRule="auto"/>
              <w:jc w:val="both"/>
              <w:rPr>
                <w:rFonts w:ascii="Times New Roman" w:hAnsi="Times New Roman" w:cs="Times New Roman"/>
                <w:sz w:val="24"/>
                <w:szCs w:val="24"/>
              </w:rPr>
            </w:pPr>
          </w:p>
          <w:p w14:paraId="072D5158" w14:textId="77777777" w:rsidR="00616BD8" w:rsidRPr="003A06A2" w:rsidRDefault="00616BD8" w:rsidP="00A75124">
            <w:pPr>
              <w:spacing w:line="240" w:lineRule="auto"/>
              <w:jc w:val="both"/>
              <w:rPr>
                <w:rFonts w:ascii="Times New Roman" w:hAnsi="Times New Roman" w:cs="Times New Roman"/>
                <w:sz w:val="24"/>
                <w:szCs w:val="24"/>
              </w:rPr>
            </w:pPr>
          </w:p>
          <w:p w14:paraId="70965D68" w14:textId="77777777" w:rsidR="00616BD8" w:rsidRPr="003A06A2" w:rsidRDefault="00616BD8" w:rsidP="00A75124">
            <w:pPr>
              <w:spacing w:line="240" w:lineRule="auto"/>
              <w:jc w:val="both"/>
              <w:rPr>
                <w:rFonts w:ascii="Times New Roman" w:hAnsi="Times New Roman" w:cs="Times New Roman"/>
                <w:sz w:val="24"/>
                <w:szCs w:val="24"/>
              </w:rPr>
            </w:pPr>
          </w:p>
        </w:tc>
      </w:tr>
    </w:tbl>
    <w:p w14:paraId="65FA6DD5" w14:textId="77777777" w:rsidR="00616BD8" w:rsidRPr="003A06A2" w:rsidRDefault="00616BD8" w:rsidP="009A4029">
      <w:pPr>
        <w:spacing w:line="240" w:lineRule="auto"/>
        <w:jc w:val="both"/>
        <w:rPr>
          <w:rFonts w:ascii="Times New Roman" w:hAnsi="Times New Roman" w:cs="Times New Roman"/>
          <w:sz w:val="24"/>
          <w:szCs w:val="24"/>
        </w:rPr>
      </w:pPr>
    </w:p>
    <w:p w14:paraId="26C0DF58" w14:textId="71DCEF16" w:rsidR="003344C8" w:rsidRPr="003A06A2" w:rsidRDefault="003344C8" w:rsidP="003344C8">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تعداد و ماهیت گروه (های) مورد هدف پروژه (مستقیم و غیر مستقیم)</w:t>
      </w:r>
    </w:p>
    <w:p w14:paraId="6718E89E"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1530"/>
        <w:gridCol w:w="1890"/>
        <w:gridCol w:w="1620"/>
        <w:gridCol w:w="1710"/>
        <w:gridCol w:w="2605"/>
      </w:tblGrid>
      <w:tr w:rsidR="00E3284F" w14:paraId="2A35C792" w14:textId="03A3B2E8" w:rsidTr="003344C8">
        <w:tc>
          <w:tcPr>
            <w:tcW w:w="1530" w:type="dxa"/>
          </w:tcPr>
          <w:p w14:paraId="500B356C" w14:textId="1E7A696D"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دختران</w:t>
            </w:r>
          </w:p>
          <w:p w14:paraId="4BDDC20D" w14:textId="13A85982" w:rsidR="00E3284F" w:rsidRDefault="00E3284F" w:rsidP="003344C8">
            <w:pPr>
              <w:pStyle w:val="ListParagraph"/>
              <w:bidi/>
              <w:spacing w:line="240" w:lineRule="auto"/>
              <w:ind w:left="0"/>
              <w:jc w:val="center"/>
              <w:rPr>
                <w:rFonts w:ascii="Times New Roman" w:hAnsi="Times New Roman" w:cs="Times New Roman"/>
                <w:sz w:val="24"/>
                <w:szCs w:val="24"/>
              </w:rPr>
            </w:pPr>
          </w:p>
        </w:tc>
        <w:tc>
          <w:tcPr>
            <w:tcW w:w="1890" w:type="dxa"/>
          </w:tcPr>
          <w:p w14:paraId="5448AE4F" w14:textId="5143B1FB"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زنان</w:t>
            </w:r>
          </w:p>
        </w:tc>
        <w:tc>
          <w:tcPr>
            <w:tcW w:w="1620" w:type="dxa"/>
          </w:tcPr>
          <w:p w14:paraId="3E2AB3D3" w14:textId="4AA343E2"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پسران</w:t>
            </w:r>
          </w:p>
        </w:tc>
        <w:tc>
          <w:tcPr>
            <w:tcW w:w="1710" w:type="dxa"/>
          </w:tcPr>
          <w:p w14:paraId="156A4DC2" w14:textId="70A8AB18"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مردان</w:t>
            </w:r>
          </w:p>
        </w:tc>
        <w:tc>
          <w:tcPr>
            <w:tcW w:w="2605" w:type="dxa"/>
          </w:tcPr>
          <w:p w14:paraId="3A13171E" w14:textId="6EB3B830"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مستفید شوندگان مستقیم</w:t>
            </w:r>
          </w:p>
        </w:tc>
      </w:tr>
      <w:tr w:rsidR="003344C8" w14:paraId="26DF2491" w14:textId="096AB384" w:rsidTr="003344C8">
        <w:tc>
          <w:tcPr>
            <w:tcW w:w="1530" w:type="dxa"/>
          </w:tcPr>
          <w:p w14:paraId="603CD1D7" w14:textId="77777777"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دختران</w:t>
            </w:r>
          </w:p>
          <w:p w14:paraId="022D81F4" w14:textId="7886FA1A" w:rsidR="003344C8" w:rsidRDefault="003344C8" w:rsidP="003344C8">
            <w:pPr>
              <w:pStyle w:val="ListParagraph"/>
              <w:bidi/>
              <w:spacing w:line="240" w:lineRule="auto"/>
              <w:ind w:left="0"/>
              <w:jc w:val="center"/>
              <w:rPr>
                <w:rFonts w:ascii="Times New Roman" w:hAnsi="Times New Roman" w:cs="Times New Roman"/>
                <w:sz w:val="24"/>
                <w:szCs w:val="24"/>
              </w:rPr>
            </w:pPr>
          </w:p>
        </w:tc>
        <w:tc>
          <w:tcPr>
            <w:tcW w:w="1890" w:type="dxa"/>
          </w:tcPr>
          <w:p w14:paraId="47ED8935" w14:textId="184B192C"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زنان</w:t>
            </w:r>
          </w:p>
        </w:tc>
        <w:tc>
          <w:tcPr>
            <w:tcW w:w="1620" w:type="dxa"/>
          </w:tcPr>
          <w:p w14:paraId="7837A5C2" w14:textId="14116E53"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پسران</w:t>
            </w:r>
          </w:p>
        </w:tc>
        <w:tc>
          <w:tcPr>
            <w:tcW w:w="1710" w:type="dxa"/>
          </w:tcPr>
          <w:p w14:paraId="10AB3141" w14:textId="7BC2289C"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مردان</w:t>
            </w:r>
          </w:p>
        </w:tc>
        <w:tc>
          <w:tcPr>
            <w:tcW w:w="2605" w:type="dxa"/>
          </w:tcPr>
          <w:p w14:paraId="5D758BB8" w14:textId="6927F79D" w:rsidR="003344C8" w:rsidRDefault="003344C8" w:rsidP="003344C8">
            <w:pPr>
              <w:pStyle w:val="ListParagraph"/>
              <w:bidi/>
              <w:spacing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مستفید شوندگان غیر مستقیم</w:t>
            </w:r>
          </w:p>
        </w:tc>
      </w:tr>
    </w:tbl>
    <w:p w14:paraId="41A0D861"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39484391" w14:textId="256E163C" w:rsidR="003344C8" w:rsidRDefault="003344C8" w:rsidP="003344C8">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جغرافیه تحت پوشش پروژه/ابتکار</w:t>
      </w:r>
    </w:p>
    <w:p w14:paraId="5499404B" w14:textId="77777777" w:rsidR="00E5357E" w:rsidRDefault="00E5357E" w:rsidP="00E5357E">
      <w:pPr>
        <w:pStyle w:val="ListParagraph"/>
        <w:spacing w:after="160" w:line="240" w:lineRule="auto"/>
        <w:ind w:left="360"/>
        <w:jc w:val="both"/>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2880"/>
        <w:gridCol w:w="3240"/>
        <w:gridCol w:w="3145"/>
      </w:tblGrid>
      <w:tr w:rsidR="00E3284F" w14:paraId="0DA39558" w14:textId="5CD6612A" w:rsidTr="00A3780E">
        <w:tc>
          <w:tcPr>
            <w:tcW w:w="2880" w:type="dxa"/>
          </w:tcPr>
          <w:p w14:paraId="261F1260" w14:textId="46D8FD76"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قریه</w:t>
            </w:r>
          </w:p>
        </w:tc>
        <w:tc>
          <w:tcPr>
            <w:tcW w:w="3240" w:type="dxa"/>
          </w:tcPr>
          <w:p w14:paraId="69618117" w14:textId="265DF709"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ولسوالی</w:t>
            </w:r>
          </w:p>
          <w:p w14:paraId="64CB10DE" w14:textId="77777777" w:rsidR="00E3284F" w:rsidRDefault="00E3284F" w:rsidP="003344C8">
            <w:pPr>
              <w:pStyle w:val="ListParagraph"/>
              <w:bidi/>
              <w:spacing w:after="160" w:line="240" w:lineRule="auto"/>
              <w:ind w:left="0"/>
              <w:jc w:val="center"/>
              <w:rPr>
                <w:rFonts w:ascii="Times New Roman" w:hAnsi="Times New Roman" w:cs="Times New Roman"/>
                <w:sz w:val="24"/>
                <w:szCs w:val="24"/>
              </w:rPr>
            </w:pPr>
          </w:p>
          <w:p w14:paraId="04B778D7" w14:textId="56A07591" w:rsidR="00E3284F" w:rsidRDefault="00E3284F" w:rsidP="003344C8">
            <w:pPr>
              <w:pStyle w:val="ListParagraph"/>
              <w:bidi/>
              <w:spacing w:after="160" w:line="240" w:lineRule="auto"/>
              <w:ind w:left="0"/>
              <w:jc w:val="center"/>
              <w:rPr>
                <w:rFonts w:ascii="Times New Roman" w:hAnsi="Times New Roman" w:cs="Times New Roman"/>
                <w:sz w:val="24"/>
                <w:szCs w:val="24"/>
              </w:rPr>
            </w:pPr>
          </w:p>
        </w:tc>
        <w:tc>
          <w:tcPr>
            <w:tcW w:w="3145" w:type="dxa"/>
          </w:tcPr>
          <w:p w14:paraId="275A7462" w14:textId="0D8062BA" w:rsidR="003344C8" w:rsidRDefault="003344C8" w:rsidP="003344C8">
            <w:pPr>
              <w:pStyle w:val="ListParagraph"/>
              <w:bidi/>
              <w:spacing w:after="160" w:line="240" w:lineRule="auto"/>
              <w:ind w:left="0"/>
              <w:jc w:val="center"/>
              <w:rPr>
                <w:rFonts w:ascii="Times New Roman" w:hAnsi="Times New Roman" w:cs="Times New Roman"/>
                <w:sz w:val="24"/>
                <w:szCs w:val="24"/>
              </w:rPr>
            </w:pPr>
            <w:r>
              <w:rPr>
                <w:rFonts w:ascii="Times New Roman" w:hAnsi="Times New Roman" w:cs="Times New Roman" w:hint="cs"/>
                <w:sz w:val="24"/>
                <w:szCs w:val="24"/>
                <w:rtl/>
              </w:rPr>
              <w:t>ولایت</w:t>
            </w:r>
          </w:p>
        </w:tc>
      </w:tr>
    </w:tbl>
    <w:p w14:paraId="69B99ABC" w14:textId="77777777" w:rsidR="00E5357E" w:rsidRPr="003A06A2" w:rsidRDefault="00E5357E" w:rsidP="00E5357E">
      <w:pPr>
        <w:pStyle w:val="ListParagraph"/>
        <w:spacing w:after="160" w:line="240" w:lineRule="auto"/>
        <w:ind w:left="360"/>
        <w:jc w:val="both"/>
        <w:rPr>
          <w:rFonts w:ascii="Times New Roman" w:hAnsi="Times New Roman" w:cs="Times New Roman"/>
          <w:sz w:val="24"/>
          <w:szCs w:val="24"/>
        </w:rPr>
      </w:pPr>
    </w:p>
    <w:p w14:paraId="7DDE2887" w14:textId="77777777" w:rsidR="00E97B51" w:rsidRPr="003A06A2" w:rsidRDefault="00E97B51" w:rsidP="009A4029">
      <w:pPr>
        <w:pStyle w:val="ListParagraph"/>
        <w:spacing w:line="240" w:lineRule="auto"/>
        <w:ind w:left="360"/>
        <w:jc w:val="both"/>
        <w:rPr>
          <w:rFonts w:ascii="Times New Roman" w:hAnsi="Times New Roman" w:cs="Times New Roman"/>
          <w:sz w:val="24"/>
          <w:szCs w:val="24"/>
        </w:rPr>
      </w:pPr>
    </w:p>
    <w:p w14:paraId="0F24F9E6" w14:textId="0D5610C7" w:rsidR="00A3780E" w:rsidRPr="003A06A2" w:rsidRDefault="00A3780E"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لست فعالیت های پلان شده:</w:t>
      </w:r>
    </w:p>
    <w:tbl>
      <w:tblPr>
        <w:tblStyle w:val="TableGrid"/>
        <w:tblW w:w="0" w:type="auto"/>
        <w:tblLook w:val="04A0" w:firstRow="1" w:lastRow="0" w:firstColumn="1" w:lastColumn="0" w:noHBand="0" w:noVBand="1"/>
      </w:tblPr>
      <w:tblGrid>
        <w:gridCol w:w="9350"/>
      </w:tblGrid>
      <w:tr w:rsidR="00E5357E" w14:paraId="6C1F9C02" w14:textId="77777777" w:rsidTr="00E5357E">
        <w:tc>
          <w:tcPr>
            <w:tcW w:w="9350" w:type="dxa"/>
          </w:tcPr>
          <w:p w14:paraId="0270CC15" w14:textId="77777777" w:rsidR="00E5357E" w:rsidRDefault="00E5357E" w:rsidP="009A4029">
            <w:pPr>
              <w:spacing w:line="240" w:lineRule="auto"/>
              <w:jc w:val="both"/>
              <w:rPr>
                <w:rFonts w:ascii="Times New Roman" w:hAnsi="Times New Roman" w:cs="Times New Roman"/>
                <w:sz w:val="24"/>
                <w:szCs w:val="24"/>
              </w:rPr>
            </w:pPr>
          </w:p>
          <w:p w14:paraId="2CC51A8C" w14:textId="77777777" w:rsidR="00E5357E" w:rsidRDefault="00E5357E" w:rsidP="009A4029">
            <w:pPr>
              <w:spacing w:line="240" w:lineRule="auto"/>
              <w:jc w:val="both"/>
              <w:rPr>
                <w:rFonts w:ascii="Times New Roman" w:hAnsi="Times New Roman" w:cs="Times New Roman"/>
                <w:sz w:val="24"/>
                <w:szCs w:val="24"/>
              </w:rPr>
            </w:pPr>
          </w:p>
          <w:p w14:paraId="5754D296" w14:textId="3C51E4D9" w:rsidR="00E5357E" w:rsidRDefault="00E5357E" w:rsidP="009A4029">
            <w:pPr>
              <w:spacing w:line="240" w:lineRule="auto"/>
              <w:jc w:val="both"/>
              <w:rPr>
                <w:rFonts w:ascii="Times New Roman" w:hAnsi="Times New Roman" w:cs="Times New Roman"/>
                <w:sz w:val="24"/>
                <w:szCs w:val="24"/>
              </w:rPr>
            </w:pPr>
          </w:p>
        </w:tc>
      </w:tr>
    </w:tbl>
    <w:p w14:paraId="10A43EE2" w14:textId="77777777" w:rsidR="00E97B51" w:rsidRPr="003A06A2" w:rsidRDefault="00E97B51" w:rsidP="009A4029">
      <w:pPr>
        <w:spacing w:line="240" w:lineRule="auto"/>
        <w:jc w:val="both"/>
        <w:rPr>
          <w:rFonts w:ascii="Times New Roman" w:hAnsi="Times New Roman" w:cs="Times New Roman"/>
          <w:sz w:val="24"/>
          <w:szCs w:val="24"/>
        </w:rPr>
      </w:pPr>
    </w:p>
    <w:p w14:paraId="3BD43734" w14:textId="388AC808" w:rsidR="00A3780E" w:rsidRDefault="00A3780E"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روش تطبیقی (بیشتر از ۱۵۰ کلمه نباشد):</w:t>
      </w:r>
    </w:p>
    <w:p w14:paraId="31CE7F2E" w14:textId="77777777" w:rsidR="002A0549" w:rsidRPr="002A0549" w:rsidRDefault="002A0549" w:rsidP="002A0549">
      <w:pPr>
        <w:pStyle w:val="ListParagrap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55"/>
      </w:tblGrid>
      <w:tr w:rsidR="00145995" w14:paraId="071F9E99" w14:textId="77777777" w:rsidTr="00E3284F">
        <w:tc>
          <w:tcPr>
            <w:tcW w:w="9355" w:type="dxa"/>
          </w:tcPr>
          <w:p w14:paraId="15DC09E2" w14:textId="7C896578" w:rsidR="00A3780E" w:rsidRPr="00616BD8" w:rsidRDefault="00A3780E" w:rsidP="00A3780E">
            <w:pPr>
              <w:pStyle w:val="ListParagraph"/>
              <w:bidi/>
              <w:spacing w:after="160" w:line="240" w:lineRule="auto"/>
              <w:ind w:left="0"/>
              <w:jc w:val="both"/>
              <w:rPr>
                <w:rFonts w:ascii="Times New Roman" w:hAnsi="Times New Roman" w:cs="Times New Roman"/>
                <w:i/>
                <w:sz w:val="24"/>
                <w:szCs w:val="24"/>
              </w:rPr>
            </w:pPr>
            <w:r>
              <w:rPr>
                <w:rFonts w:ascii="Times New Roman" w:hAnsi="Times New Roman" w:cs="Times New Roman" w:hint="cs"/>
                <w:i/>
                <w:sz w:val="24"/>
                <w:szCs w:val="24"/>
                <w:rtl/>
              </w:rPr>
              <w:t>معلومات: چگونگی تطبیق پروژه/ابتکار را تشریح نماید.</w:t>
            </w:r>
          </w:p>
          <w:p w14:paraId="5AEB4526"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420B8DA8" w14:textId="77777777" w:rsidR="00E3284F" w:rsidRDefault="00E3284F" w:rsidP="002A0549">
            <w:pPr>
              <w:pStyle w:val="ListParagraph"/>
              <w:spacing w:after="160" w:line="240" w:lineRule="auto"/>
              <w:ind w:left="0"/>
              <w:jc w:val="both"/>
              <w:rPr>
                <w:rFonts w:ascii="Times New Roman" w:hAnsi="Times New Roman" w:cs="Times New Roman"/>
                <w:sz w:val="24"/>
                <w:szCs w:val="24"/>
              </w:rPr>
            </w:pPr>
          </w:p>
          <w:p w14:paraId="1E498FD5" w14:textId="0EC8A26B" w:rsidR="00E3284F" w:rsidRDefault="00E3284F" w:rsidP="002A0549">
            <w:pPr>
              <w:pStyle w:val="ListParagraph"/>
              <w:spacing w:after="160" w:line="240" w:lineRule="auto"/>
              <w:ind w:left="0"/>
              <w:jc w:val="both"/>
              <w:rPr>
                <w:rFonts w:ascii="Times New Roman" w:hAnsi="Times New Roman" w:cs="Times New Roman"/>
                <w:sz w:val="24"/>
                <w:szCs w:val="24"/>
              </w:rPr>
            </w:pPr>
          </w:p>
        </w:tc>
      </w:tr>
    </w:tbl>
    <w:p w14:paraId="7F11140F" w14:textId="2319D9AA" w:rsidR="00E97B51" w:rsidRPr="003A06A2" w:rsidRDefault="00E97B51" w:rsidP="002A0549">
      <w:pPr>
        <w:pStyle w:val="ListParagraph"/>
        <w:spacing w:after="160" w:line="240" w:lineRule="auto"/>
        <w:ind w:left="360"/>
        <w:jc w:val="both"/>
        <w:rPr>
          <w:rFonts w:ascii="Times New Roman" w:hAnsi="Times New Roman" w:cs="Times New Roman"/>
          <w:sz w:val="24"/>
          <w:szCs w:val="24"/>
        </w:rPr>
      </w:pPr>
      <w:r w:rsidRPr="003A06A2">
        <w:rPr>
          <w:rFonts w:ascii="Times New Roman" w:hAnsi="Times New Roman" w:cs="Times New Roman"/>
          <w:sz w:val="24"/>
          <w:szCs w:val="24"/>
        </w:rPr>
        <w:t xml:space="preserve"> </w:t>
      </w:r>
    </w:p>
    <w:p w14:paraId="1FAA30AC" w14:textId="22898B6C" w:rsidR="00A3780E" w:rsidRPr="003A06A2" w:rsidRDefault="009A331C" w:rsidP="00A3780E">
      <w:pPr>
        <w:pStyle w:val="ListParagraph"/>
        <w:numPr>
          <w:ilvl w:val="0"/>
          <w:numId w:val="4"/>
        </w:numPr>
        <w:bidi/>
        <w:spacing w:after="160" w:line="240" w:lineRule="auto"/>
        <w:jc w:val="both"/>
        <w:rPr>
          <w:rFonts w:ascii="Times New Roman" w:hAnsi="Times New Roman" w:cs="Times New Roman"/>
          <w:sz w:val="24"/>
          <w:szCs w:val="24"/>
        </w:rPr>
      </w:pPr>
      <w:r>
        <w:rPr>
          <w:rFonts w:ascii="Times New Roman" w:hAnsi="Times New Roman" w:cs="Times New Roman" w:hint="cs"/>
          <w:sz w:val="24"/>
          <w:szCs w:val="24"/>
          <w:rtl/>
        </w:rPr>
        <w:t>چگونگی پیشرفت تساوی جنسیتی و توانمندسازی زنان و دختران از پروژه تان تشریح نماید (بیشتر از ۱۵۰ کلمه نباشد):</w:t>
      </w:r>
    </w:p>
    <w:tbl>
      <w:tblPr>
        <w:tblStyle w:val="TableGrid"/>
        <w:tblW w:w="0" w:type="auto"/>
        <w:tblLook w:val="04A0" w:firstRow="1" w:lastRow="0" w:firstColumn="1" w:lastColumn="0" w:noHBand="0" w:noVBand="1"/>
      </w:tblPr>
      <w:tblGrid>
        <w:gridCol w:w="9350"/>
      </w:tblGrid>
      <w:tr w:rsidR="00E97B51" w:rsidRPr="003A06A2" w14:paraId="56340EAB" w14:textId="77777777" w:rsidTr="00B846B2">
        <w:tc>
          <w:tcPr>
            <w:tcW w:w="9350" w:type="dxa"/>
          </w:tcPr>
          <w:p w14:paraId="0607BAA1" w14:textId="77777777" w:rsidR="00E97B51" w:rsidRPr="003A06A2" w:rsidRDefault="00E97B51" w:rsidP="009A4029">
            <w:pPr>
              <w:spacing w:line="240" w:lineRule="auto"/>
              <w:jc w:val="both"/>
              <w:rPr>
                <w:rFonts w:ascii="Times New Roman" w:hAnsi="Times New Roman" w:cs="Times New Roman"/>
                <w:sz w:val="24"/>
                <w:szCs w:val="24"/>
              </w:rPr>
            </w:pPr>
          </w:p>
          <w:p w14:paraId="1A20CE46" w14:textId="0C4D3FB4" w:rsidR="00E97B51" w:rsidRPr="003A06A2" w:rsidRDefault="00E97B51" w:rsidP="009A4029">
            <w:pPr>
              <w:spacing w:line="240" w:lineRule="auto"/>
              <w:jc w:val="both"/>
              <w:rPr>
                <w:rFonts w:ascii="Times New Roman" w:hAnsi="Times New Roman" w:cs="Times New Roman"/>
                <w:sz w:val="24"/>
                <w:szCs w:val="24"/>
              </w:rPr>
            </w:pPr>
          </w:p>
          <w:p w14:paraId="0A919FAE" w14:textId="77777777" w:rsidR="003A06A2" w:rsidRPr="003A06A2" w:rsidRDefault="003A06A2" w:rsidP="009A4029">
            <w:pPr>
              <w:spacing w:line="240" w:lineRule="auto"/>
              <w:jc w:val="both"/>
              <w:rPr>
                <w:rFonts w:ascii="Times New Roman" w:hAnsi="Times New Roman" w:cs="Times New Roman"/>
                <w:sz w:val="24"/>
                <w:szCs w:val="24"/>
              </w:rPr>
            </w:pPr>
          </w:p>
          <w:p w14:paraId="779625C6" w14:textId="77777777" w:rsidR="00E97B51" w:rsidRPr="003A06A2" w:rsidRDefault="00E97B51" w:rsidP="009A4029">
            <w:pPr>
              <w:spacing w:line="240" w:lineRule="auto"/>
              <w:jc w:val="both"/>
              <w:rPr>
                <w:rFonts w:ascii="Times New Roman" w:hAnsi="Times New Roman" w:cs="Times New Roman"/>
                <w:sz w:val="24"/>
                <w:szCs w:val="24"/>
              </w:rPr>
            </w:pPr>
          </w:p>
        </w:tc>
      </w:tr>
    </w:tbl>
    <w:p w14:paraId="2623AC23" w14:textId="77777777" w:rsidR="00E97B51" w:rsidRPr="003A06A2" w:rsidRDefault="00E97B51" w:rsidP="009A4029">
      <w:pPr>
        <w:spacing w:line="240" w:lineRule="auto"/>
        <w:jc w:val="both"/>
        <w:rPr>
          <w:rFonts w:ascii="Times New Roman" w:hAnsi="Times New Roman" w:cs="Times New Roman"/>
          <w:sz w:val="24"/>
          <w:szCs w:val="24"/>
        </w:rPr>
      </w:pPr>
    </w:p>
    <w:p w14:paraId="134CFA17" w14:textId="7D29096E" w:rsidR="00A66CBA" w:rsidRPr="00E5357E" w:rsidRDefault="00A66CBA" w:rsidP="00A66CBA">
      <w:pPr>
        <w:pStyle w:val="ListParagraph"/>
        <w:numPr>
          <w:ilvl w:val="0"/>
          <w:numId w:val="4"/>
        </w:numPr>
        <w:bidi/>
        <w:spacing w:after="160" w:line="240" w:lineRule="auto"/>
        <w:jc w:val="both"/>
        <w:rPr>
          <w:rFonts w:ascii="Times New Roman" w:hAnsi="Times New Roman" w:cs="Times New Roman"/>
          <w:b/>
          <w:bCs/>
          <w:sz w:val="24"/>
          <w:szCs w:val="24"/>
        </w:rPr>
      </w:pPr>
      <w:r>
        <w:rPr>
          <w:rFonts w:ascii="Times New Roman" w:hAnsi="Times New Roman" w:cs="Times New Roman" w:hint="cs"/>
          <w:sz w:val="24"/>
          <w:szCs w:val="24"/>
          <w:rtl/>
          <w:lang w:bidi="prs-AF"/>
        </w:rPr>
        <w:t>تشریح نماید که چگونه این پروژه/ابتکار ظرفیت سازمان شما ویا دیگر سازمان های حقوق زنان یا شبکه های زنان را ارتقا میدهد.</w:t>
      </w:r>
      <w:r w:rsidR="00A55A81">
        <w:rPr>
          <w:rFonts w:ascii="Times New Roman" w:hAnsi="Times New Roman" w:cs="Times New Roman" w:hint="cs"/>
          <w:sz w:val="24"/>
          <w:szCs w:val="24"/>
          <w:rtl/>
          <w:lang w:bidi="prs-AF"/>
        </w:rPr>
        <w:t xml:space="preserve"> (بیشتر از ۱۵۰ کلمه نباشد)</w:t>
      </w:r>
    </w:p>
    <w:p w14:paraId="418F716A" w14:textId="31D5B41A" w:rsidR="00E97B51" w:rsidRPr="003A06A2" w:rsidRDefault="00E97B51" w:rsidP="00E5357E">
      <w:pPr>
        <w:pStyle w:val="ListParagraph"/>
        <w:spacing w:after="160" w:line="240" w:lineRule="auto"/>
        <w:ind w:left="360"/>
        <w:jc w:val="both"/>
        <w:rPr>
          <w:rFonts w:ascii="Times New Roman" w:hAnsi="Times New Roman" w:cs="Times New Roman"/>
          <w:b/>
          <w:bCs/>
          <w:sz w:val="24"/>
          <w:szCs w:val="24"/>
        </w:rPr>
      </w:pPr>
      <w:r w:rsidRPr="003A06A2">
        <w:rPr>
          <w:rFonts w:ascii="Times New Roman" w:hAnsi="Times New Roman" w:cs="Times New Roman"/>
          <w:sz w:val="24"/>
          <w:szCs w:val="24"/>
        </w:rPr>
        <w:t xml:space="preserve"> </w:t>
      </w:r>
    </w:p>
    <w:tbl>
      <w:tblPr>
        <w:tblStyle w:val="TableGrid"/>
        <w:tblW w:w="9360" w:type="dxa"/>
        <w:tblInd w:w="-5" w:type="dxa"/>
        <w:tblLook w:val="04A0" w:firstRow="1" w:lastRow="0" w:firstColumn="1" w:lastColumn="0" w:noHBand="0" w:noVBand="1"/>
      </w:tblPr>
      <w:tblGrid>
        <w:gridCol w:w="9360"/>
      </w:tblGrid>
      <w:tr w:rsidR="00E97B51" w:rsidRPr="003A06A2" w14:paraId="6DABAC4E" w14:textId="77777777" w:rsidTr="00B846B2">
        <w:tc>
          <w:tcPr>
            <w:tcW w:w="9360" w:type="dxa"/>
          </w:tcPr>
          <w:p w14:paraId="36FEB9EA"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52F07A5"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58452346"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6F672891"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A6E340"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7668CAB7"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2D35BEB9"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p w14:paraId="01E29CF2" w14:textId="77777777" w:rsidR="00E97B51" w:rsidRPr="003A06A2" w:rsidRDefault="00E97B51" w:rsidP="009A4029">
            <w:pPr>
              <w:pStyle w:val="ListParagraph"/>
              <w:spacing w:line="240" w:lineRule="auto"/>
              <w:ind w:left="0"/>
              <w:jc w:val="both"/>
              <w:rPr>
                <w:rFonts w:ascii="Times New Roman" w:hAnsi="Times New Roman" w:cs="Times New Roman"/>
                <w:bCs/>
                <w:sz w:val="24"/>
                <w:szCs w:val="24"/>
              </w:rPr>
            </w:pPr>
          </w:p>
        </w:tc>
      </w:tr>
    </w:tbl>
    <w:p w14:paraId="6DFE159C" w14:textId="77777777" w:rsidR="00E97B51" w:rsidRPr="003A06A2" w:rsidRDefault="00E97B51" w:rsidP="009A4029">
      <w:pPr>
        <w:spacing w:line="240" w:lineRule="auto"/>
        <w:jc w:val="both"/>
        <w:rPr>
          <w:rFonts w:ascii="Times New Roman" w:hAnsi="Times New Roman" w:cs="Times New Roman"/>
          <w:bCs/>
          <w:sz w:val="24"/>
          <w:szCs w:val="24"/>
        </w:rPr>
      </w:pPr>
    </w:p>
    <w:p w14:paraId="69F8242E" w14:textId="4E0694FE" w:rsidR="00A66CBA"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شرح خطرات (ریسک) بالقوه و راه های کاهش آنرا جهت تکمیل پروژه شامل سازید</w:t>
      </w:r>
    </w:p>
    <w:p w14:paraId="37D680FB" w14:textId="77777777" w:rsidR="00E5357E" w:rsidRPr="003A06A2" w:rsidRDefault="00E5357E" w:rsidP="00E5357E">
      <w:pPr>
        <w:pStyle w:val="ListParagraph"/>
        <w:spacing w:after="0"/>
        <w:ind w:left="36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4723"/>
        <w:gridCol w:w="4722"/>
      </w:tblGrid>
      <w:tr w:rsidR="00E3284F" w:rsidRPr="003A06A2" w14:paraId="7B6D290A" w14:textId="18A34935" w:rsidTr="00E3284F">
        <w:tc>
          <w:tcPr>
            <w:tcW w:w="4723" w:type="dxa"/>
          </w:tcPr>
          <w:p w14:paraId="5341692A" w14:textId="645CE698" w:rsidR="00A66CBA" w:rsidRPr="003A06A2" w:rsidRDefault="00A66CBA" w:rsidP="00A66CBA">
            <w:pPr>
              <w:pStyle w:val="ListParagraph"/>
              <w:bidi/>
              <w:spacing w:after="0"/>
              <w:ind w:left="0"/>
              <w:jc w:val="center"/>
              <w:rPr>
                <w:rFonts w:ascii="Times New Roman" w:eastAsia="Times New Roman" w:hAnsi="Times New Roman" w:cs="Times New Roman"/>
                <w:bCs/>
                <w:sz w:val="24"/>
                <w:szCs w:val="24"/>
                <w:lang w:val="en-CA"/>
              </w:rPr>
            </w:pPr>
            <w:r>
              <w:rPr>
                <w:rFonts w:ascii="Times New Roman" w:eastAsia="Times New Roman" w:hAnsi="Times New Roman" w:cs="Times New Roman" w:hint="cs"/>
                <w:bCs/>
                <w:sz w:val="24"/>
                <w:szCs w:val="24"/>
                <w:rtl/>
                <w:lang w:val="en-CA"/>
              </w:rPr>
              <w:t>پلان کاهش خطرات</w:t>
            </w:r>
          </w:p>
          <w:p w14:paraId="21BC79D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CACEBFC"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1094C4B6" w14:textId="77777777"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p w14:paraId="2134A365" w14:textId="00E5F280" w:rsidR="00E3284F" w:rsidRPr="003A06A2" w:rsidRDefault="00E3284F" w:rsidP="003A06A2">
            <w:pPr>
              <w:pStyle w:val="ListParagraph"/>
              <w:spacing w:after="0"/>
              <w:ind w:left="0"/>
              <w:jc w:val="both"/>
              <w:rPr>
                <w:rFonts w:ascii="Times New Roman" w:eastAsia="Times New Roman" w:hAnsi="Times New Roman" w:cs="Times New Roman"/>
                <w:bCs/>
                <w:sz w:val="24"/>
                <w:szCs w:val="24"/>
                <w:lang w:val="en-CA"/>
              </w:rPr>
            </w:pPr>
          </w:p>
        </w:tc>
        <w:tc>
          <w:tcPr>
            <w:tcW w:w="4722" w:type="dxa"/>
          </w:tcPr>
          <w:p w14:paraId="4B3C2D1A" w14:textId="0C606CF6" w:rsidR="00A66CBA" w:rsidRPr="003A06A2" w:rsidRDefault="00A66CBA" w:rsidP="00A66CBA">
            <w:pPr>
              <w:pStyle w:val="ListParagraph"/>
              <w:bidi/>
              <w:spacing w:after="0"/>
              <w:ind w:left="0"/>
              <w:jc w:val="center"/>
              <w:rPr>
                <w:rFonts w:ascii="Times New Roman" w:eastAsia="Times New Roman" w:hAnsi="Times New Roman" w:cs="Times New Roman"/>
                <w:bCs/>
                <w:sz w:val="24"/>
                <w:szCs w:val="24"/>
                <w:lang w:val="en-CA"/>
              </w:rPr>
            </w:pPr>
            <w:r>
              <w:rPr>
                <w:rFonts w:ascii="Times New Roman" w:eastAsia="Times New Roman" w:hAnsi="Times New Roman" w:cs="Times New Roman" w:hint="cs"/>
                <w:bCs/>
                <w:sz w:val="24"/>
                <w:szCs w:val="24"/>
                <w:rtl/>
                <w:lang w:val="en-CA"/>
              </w:rPr>
              <w:t>خطرات</w:t>
            </w:r>
          </w:p>
        </w:tc>
      </w:tr>
    </w:tbl>
    <w:p w14:paraId="0CB79433" w14:textId="77777777" w:rsidR="003A06A2" w:rsidRPr="003A06A2" w:rsidRDefault="003A06A2" w:rsidP="003A06A2">
      <w:pPr>
        <w:pStyle w:val="ListParagraph"/>
        <w:spacing w:after="0"/>
        <w:ind w:left="360"/>
        <w:jc w:val="both"/>
        <w:rPr>
          <w:rFonts w:ascii="Times New Roman" w:eastAsia="Times New Roman" w:hAnsi="Times New Roman" w:cs="Times New Roman"/>
          <w:bCs/>
          <w:sz w:val="24"/>
          <w:szCs w:val="24"/>
          <w:lang w:val="en-CA"/>
        </w:rPr>
      </w:pPr>
    </w:p>
    <w:p w14:paraId="2A00AF1C" w14:textId="014D5FEE" w:rsidR="003A06A2" w:rsidRPr="003A06A2" w:rsidRDefault="003A06A2" w:rsidP="003A06A2">
      <w:pPr>
        <w:pStyle w:val="ListParagraph"/>
        <w:spacing w:after="160" w:line="240" w:lineRule="auto"/>
        <w:ind w:left="360"/>
        <w:jc w:val="both"/>
        <w:rPr>
          <w:rFonts w:ascii="Times New Roman" w:hAnsi="Times New Roman" w:cs="Times New Roman"/>
          <w:b/>
          <w:bCs/>
          <w:sz w:val="24"/>
          <w:szCs w:val="24"/>
        </w:rPr>
      </w:pPr>
    </w:p>
    <w:p w14:paraId="5E111269" w14:textId="44985D6A" w:rsidR="00A66CBA" w:rsidRPr="00A66CBA"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تشریح نماید که چگونه مصارف پروژه/ابتکار را جهت ادامه فعالیت های پروژه تان بعد از ختم این کمک بلاعوض فراهم مینماید.</w:t>
      </w:r>
    </w:p>
    <w:p w14:paraId="66EB8D44" w14:textId="4A3FBA8A"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Ind w:w="-95" w:type="dxa"/>
        <w:tblLook w:val="04A0" w:firstRow="1" w:lastRow="0" w:firstColumn="1" w:lastColumn="0" w:noHBand="0" w:noVBand="1"/>
      </w:tblPr>
      <w:tblGrid>
        <w:gridCol w:w="9445"/>
      </w:tblGrid>
      <w:tr w:rsidR="003A06A2" w:rsidRPr="003A06A2" w14:paraId="0CF76CAE" w14:textId="77777777" w:rsidTr="00E3284F">
        <w:tc>
          <w:tcPr>
            <w:tcW w:w="9445" w:type="dxa"/>
          </w:tcPr>
          <w:p w14:paraId="263C5023"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B3CD1F1"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82FF151" w14:textId="77777777" w:rsidR="003A06A2" w:rsidRDefault="003A06A2" w:rsidP="003A06A2">
            <w:pPr>
              <w:spacing w:after="0"/>
              <w:jc w:val="both"/>
              <w:rPr>
                <w:rFonts w:ascii="Times New Roman" w:eastAsia="Times New Roman" w:hAnsi="Times New Roman" w:cs="Times New Roman"/>
                <w:bCs/>
                <w:sz w:val="24"/>
                <w:szCs w:val="24"/>
                <w:lang w:val="en-CA"/>
              </w:rPr>
            </w:pPr>
          </w:p>
          <w:p w14:paraId="3C49CD6E" w14:textId="77777777" w:rsidR="003A06A2" w:rsidRDefault="003A06A2" w:rsidP="003A06A2">
            <w:pPr>
              <w:spacing w:after="0"/>
              <w:jc w:val="both"/>
              <w:rPr>
                <w:rFonts w:ascii="Times New Roman" w:eastAsia="Times New Roman" w:hAnsi="Times New Roman" w:cs="Times New Roman"/>
                <w:bCs/>
                <w:sz w:val="24"/>
                <w:szCs w:val="24"/>
                <w:lang w:val="en-CA"/>
              </w:rPr>
            </w:pPr>
          </w:p>
          <w:p w14:paraId="2076E9E3" w14:textId="6249979A"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09E42B6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2A5A58C" w14:textId="6E49CFE2" w:rsidR="00A66CBA" w:rsidRPr="003A06A2" w:rsidRDefault="00A66CBA" w:rsidP="00A66CBA">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آیا به کدام تمویل کنندگان احتمالی دیگر درخواست دریافت کمک مالی را برای این پروژه/ابتکار فرستاده اید</w:t>
      </w:r>
      <w:r>
        <w:rPr>
          <w:rFonts w:ascii="Times New Roman" w:eastAsia="Times New Roman" w:hAnsi="Times New Roman" w:cs="Times New Roman" w:hint="cs"/>
          <w:b/>
          <w:sz w:val="24"/>
          <w:szCs w:val="24"/>
          <w:rtl/>
          <w:lang w:val="en-CA" w:bidi="fa-IR"/>
        </w:rPr>
        <w:t xml:space="preserve">، و اگر بلی، لطفاً </w:t>
      </w:r>
      <w:r w:rsidR="00A55A81">
        <w:rPr>
          <w:rFonts w:ascii="Times New Roman" w:eastAsia="Times New Roman" w:hAnsi="Times New Roman" w:cs="Times New Roman" w:hint="cs"/>
          <w:b/>
          <w:sz w:val="24"/>
          <w:szCs w:val="24"/>
          <w:rtl/>
          <w:lang w:val="en-CA" w:bidi="fa-IR"/>
        </w:rPr>
        <w:t>لست تمویل  کنندگان و  مقدار کمک مالی درخواست شده را تهیه نماید:</w:t>
      </w:r>
    </w:p>
    <w:p w14:paraId="37BC6C17" w14:textId="631D159B"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14836739" w14:textId="77777777" w:rsidTr="003A06A2">
        <w:tc>
          <w:tcPr>
            <w:tcW w:w="9350" w:type="dxa"/>
          </w:tcPr>
          <w:p w14:paraId="1263E8A9"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87608DA"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1A6CD5D"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35CB9A5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A6735AF" w14:textId="57215BCD"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6DD2C315"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D3E4A5" w14:textId="2E4017BC" w:rsidR="00590DD3" w:rsidRPr="003A06A2" w:rsidRDefault="00590DD3" w:rsidP="00590DD3">
      <w:pPr>
        <w:pStyle w:val="ListParagraph"/>
        <w:numPr>
          <w:ilvl w:val="0"/>
          <w:numId w:val="4"/>
        </w:numPr>
        <w:bidi/>
        <w:spacing w:after="0"/>
        <w:jc w:val="both"/>
        <w:rPr>
          <w:rFonts w:ascii="Times New Roman" w:eastAsia="Times New Roman" w:hAnsi="Times New Roman" w:cs="Times New Roman"/>
          <w:bCs/>
          <w:sz w:val="24"/>
          <w:szCs w:val="24"/>
          <w:lang w:val="en-CA"/>
        </w:rPr>
      </w:pPr>
      <w:r>
        <w:rPr>
          <w:rFonts w:ascii="Times New Roman" w:eastAsia="Times New Roman" w:hAnsi="Times New Roman" w:cs="Times New Roman" w:hint="cs"/>
          <w:b/>
          <w:sz w:val="24"/>
          <w:szCs w:val="24"/>
          <w:rtl/>
          <w:lang w:val="en-CA"/>
        </w:rPr>
        <w:t>ماخذ: لطفا ً حد اقل دو ماخذ/شریک را فراهم نماید که جهت تایید یا حمایت از درخواست کمک مالی شما با آنها تماس گرفته شود.</w:t>
      </w:r>
    </w:p>
    <w:p w14:paraId="7E51DCC1" w14:textId="7F41F0A7" w:rsidR="003A06A2" w:rsidRPr="003A06A2" w:rsidRDefault="003A06A2" w:rsidP="003A06A2">
      <w:pPr>
        <w:spacing w:after="0"/>
        <w:jc w:val="both"/>
        <w:rPr>
          <w:rFonts w:ascii="Times New Roman" w:eastAsia="Times New Roman" w:hAnsi="Times New Roman" w:cs="Times New Roman"/>
          <w:bCs/>
          <w:sz w:val="24"/>
          <w:szCs w:val="24"/>
          <w:lang w:val="en-CA"/>
        </w:rPr>
      </w:pPr>
    </w:p>
    <w:tbl>
      <w:tblPr>
        <w:tblStyle w:val="TableGrid"/>
        <w:tblW w:w="0" w:type="auto"/>
        <w:tblLook w:val="04A0" w:firstRow="1" w:lastRow="0" w:firstColumn="1" w:lastColumn="0" w:noHBand="0" w:noVBand="1"/>
      </w:tblPr>
      <w:tblGrid>
        <w:gridCol w:w="9350"/>
      </w:tblGrid>
      <w:tr w:rsidR="003A06A2" w:rsidRPr="003A06A2" w14:paraId="4660AD27" w14:textId="77777777" w:rsidTr="003A06A2">
        <w:tc>
          <w:tcPr>
            <w:tcW w:w="9350" w:type="dxa"/>
          </w:tcPr>
          <w:p w14:paraId="6DBEE80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62FA343E"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7B37113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1288559F"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0638AF68"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20D92B59" w14:textId="13498324" w:rsidR="003A06A2" w:rsidRPr="003A06A2" w:rsidRDefault="003A06A2" w:rsidP="003A06A2">
            <w:pPr>
              <w:spacing w:after="0"/>
              <w:jc w:val="both"/>
              <w:rPr>
                <w:rFonts w:ascii="Times New Roman" w:eastAsia="Times New Roman" w:hAnsi="Times New Roman" w:cs="Times New Roman"/>
                <w:bCs/>
                <w:sz w:val="24"/>
                <w:szCs w:val="24"/>
                <w:lang w:val="en-CA"/>
              </w:rPr>
            </w:pPr>
          </w:p>
        </w:tc>
      </w:tr>
    </w:tbl>
    <w:p w14:paraId="1FBA2052" w14:textId="77777777" w:rsidR="003A06A2" w:rsidRPr="003A06A2" w:rsidRDefault="003A06A2" w:rsidP="003A06A2">
      <w:pPr>
        <w:spacing w:after="0"/>
        <w:jc w:val="both"/>
        <w:rPr>
          <w:rFonts w:ascii="Times New Roman" w:eastAsia="Times New Roman" w:hAnsi="Times New Roman" w:cs="Times New Roman"/>
          <w:bCs/>
          <w:sz w:val="24"/>
          <w:szCs w:val="24"/>
          <w:lang w:val="en-CA"/>
        </w:rPr>
      </w:pPr>
    </w:p>
    <w:p w14:paraId="57B7A994" w14:textId="66079784" w:rsidR="00590DD3" w:rsidRPr="00E5357E" w:rsidRDefault="00590DD3" w:rsidP="00590DD3">
      <w:pPr>
        <w:pStyle w:val="ListParagraph"/>
        <w:numPr>
          <w:ilvl w:val="0"/>
          <w:numId w:val="4"/>
        </w:numPr>
        <w:bidi/>
        <w:spacing w:after="160" w:line="240" w:lineRule="auto"/>
        <w:jc w:val="both"/>
        <w:rPr>
          <w:rFonts w:ascii="Times New Roman" w:hAnsi="Times New Roman" w:cs="Times New Roman"/>
          <w:b/>
          <w:bCs/>
          <w:sz w:val="24"/>
          <w:szCs w:val="24"/>
        </w:rPr>
      </w:pPr>
      <w:r>
        <w:rPr>
          <w:rFonts w:ascii="Times New Roman" w:hAnsi="Times New Roman" w:cs="Times New Roman" w:hint="cs"/>
          <w:sz w:val="24"/>
          <w:szCs w:val="24"/>
          <w:rtl/>
        </w:rPr>
        <w:t>لطفاً یک مبلغ مجموعی تخمین شده را همراه با تقسیم فعالیت های مهم پروژه/ابتکار فراهم نماید:</w:t>
      </w:r>
    </w:p>
    <w:p w14:paraId="3620A369" w14:textId="77777777" w:rsidR="00E5357E" w:rsidRPr="003A06A2" w:rsidRDefault="00E5357E" w:rsidP="00E5357E">
      <w:pPr>
        <w:pStyle w:val="ListParagraph"/>
        <w:spacing w:after="160" w:line="240" w:lineRule="auto"/>
        <w:ind w:left="360"/>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350"/>
      </w:tblGrid>
      <w:tr w:rsidR="003A06A2" w:rsidRPr="003A06A2" w14:paraId="50426C5B" w14:textId="77777777" w:rsidTr="003A06A2">
        <w:tc>
          <w:tcPr>
            <w:tcW w:w="9350" w:type="dxa"/>
          </w:tcPr>
          <w:p w14:paraId="034FEA49" w14:textId="77777777" w:rsidR="003A06A2" w:rsidRPr="003A06A2" w:rsidRDefault="003A06A2" w:rsidP="009A4029">
            <w:pPr>
              <w:spacing w:line="240" w:lineRule="auto"/>
              <w:jc w:val="both"/>
              <w:rPr>
                <w:rFonts w:ascii="Times New Roman" w:hAnsi="Times New Roman" w:cs="Times New Roman"/>
                <w:b/>
                <w:bCs/>
                <w:sz w:val="24"/>
                <w:szCs w:val="24"/>
              </w:rPr>
            </w:pPr>
          </w:p>
          <w:p w14:paraId="21A799E7" w14:textId="77777777" w:rsidR="003A06A2" w:rsidRPr="003A06A2" w:rsidRDefault="003A06A2" w:rsidP="009A4029">
            <w:pPr>
              <w:spacing w:line="240" w:lineRule="auto"/>
              <w:jc w:val="both"/>
              <w:rPr>
                <w:rFonts w:ascii="Times New Roman" w:hAnsi="Times New Roman" w:cs="Times New Roman"/>
                <w:b/>
                <w:bCs/>
                <w:sz w:val="24"/>
                <w:szCs w:val="24"/>
              </w:rPr>
            </w:pPr>
          </w:p>
          <w:p w14:paraId="54A736C8" w14:textId="77777777" w:rsidR="003A06A2" w:rsidRPr="003A06A2" w:rsidRDefault="003A06A2" w:rsidP="009A4029">
            <w:pPr>
              <w:spacing w:line="240" w:lineRule="auto"/>
              <w:jc w:val="both"/>
              <w:rPr>
                <w:rFonts w:ascii="Times New Roman" w:hAnsi="Times New Roman" w:cs="Times New Roman"/>
                <w:b/>
                <w:bCs/>
                <w:sz w:val="24"/>
                <w:szCs w:val="24"/>
              </w:rPr>
            </w:pPr>
          </w:p>
          <w:p w14:paraId="1928E0BD" w14:textId="35C7FFA5" w:rsidR="003A06A2" w:rsidRPr="003A06A2" w:rsidRDefault="003A06A2" w:rsidP="009A4029">
            <w:pPr>
              <w:spacing w:line="240" w:lineRule="auto"/>
              <w:jc w:val="both"/>
              <w:rPr>
                <w:rFonts w:ascii="Times New Roman" w:hAnsi="Times New Roman" w:cs="Times New Roman"/>
                <w:b/>
                <w:bCs/>
                <w:sz w:val="24"/>
                <w:szCs w:val="24"/>
              </w:rPr>
            </w:pPr>
          </w:p>
        </w:tc>
      </w:tr>
    </w:tbl>
    <w:p w14:paraId="2089BA0A" w14:textId="647997CE" w:rsidR="00E97B51" w:rsidRPr="00B71518" w:rsidRDefault="00E97B51" w:rsidP="00B71518">
      <w:pPr>
        <w:spacing w:after="160" w:line="240" w:lineRule="auto"/>
        <w:jc w:val="both"/>
        <w:rPr>
          <w:rFonts w:ascii="Times New Roman" w:hAnsi="Times New Roman" w:cs="Times New Roman"/>
          <w:sz w:val="24"/>
          <w:szCs w:val="24"/>
        </w:rPr>
      </w:pPr>
    </w:p>
    <w:p w14:paraId="484E3997" w14:textId="13329488" w:rsidR="00E97B51" w:rsidRDefault="00E97B51" w:rsidP="009A402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45D5C958" w14:textId="77777777" w:rsidTr="003A06A2">
        <w:tc>
          <w:tcPr>
            <w:tcW w:w="9350" w:type="dxa"/>
            <w:shd w:val="clear" w:color="auto" w:fill="D9E2F3" w:themeFill="accent1" w:themeFillTint="33"/>
          </w:tcPr>
          <w:p w14:paraId="7777B132" w14:textId="0BB5F88A" w:rsidR="005805EE" w:rsidRPr="005805EE" w:rsidRDefault="005805EE" w:rsidP="005805EE">
            <w:pPr>
              <w:bidi/>
              <w:spacing w:after="0"/>
              <w:jc w:val="both"/>
              <w:rPr>
                <w:rFonts w:ascii="Times New Roman" w:hAnsi="Times New Roman" w:cs="Times New Roman"/>
                <w:bCs/>
                <w:sz w:val="28"/>
                <w:szCs w:val="28"/>
              </w:rPr>
            </w:pPr>
            <w:r w:rsidRPr="005805EE">
              <w:rPr>
                <w:rFonts w:ascii="Times New Roman" w:eastAsia="Times New Roman" w:hAnsi="Times New Roman" w:cs="Times New Roman" w:hint="cs"/>
                <w:bCs/>
                <w:sz w:val="28"/>
                <w:szCs w:val="28"/>
                <w:rtl/>
                <w:lang w:val="en-CA"/>
              </w:rPr>
              <w:t xml:space="preserve">بخش </w:t>
            </w:r>
            <w:r>
              <w:rPr>
                <w:rFonts w:ascii="Times New Roman" w:eastAsia="Times New Roman" w:hAnsi="Times New Roman" w:cs="Times New Roman" w:hint="cs"/>
                <w:bCs/>
                <w:sz w:val="28"/>
                <w:szCs w:val="28"/>
                <w:rtl/>
                <w:lang w:val="en-CA"/>
              </w:rPr>
              <w:t>۵</w:t>
            </w:r>
            <w:r w:rsidRPr="005805EE">
              <w:rPr>
                <w:rFonts w:ascii="Times New Roman" w:eastAsia="Times New Roman" w:hAnsi="Times New Roman" w:cs="Times New Roman" w:hint="cs"/>
                <w:bCs/>
                <w:sz w:val="28"/>
                <w:szCs w:val="28"/>
                <w:rtl/>
                <w:lang w:val="en-CA"/>
              </w:rPr>
              <w:t>: روند انتخاب</w:t>
            </w:r>
          </w:p>
        </w:tc>
      </w:tr>
    </w:tbl>
    <w:p w14:paraId="660EB407" w14:textId="77777777" w:rsidR="003A06A2" w:rsidRDefault="003A06A2" w:rsidP="003A06A2">
      <w:pPr>
        <w:spacing w:line="240" w:lineRule="auto"/>
        <w:jc w:val="both"/>
        <w:rPr>
          <w:rFonts w:ascii="Times New Roman" w:hAnsi="Times New Roman" w:cs="Times New Roman"/>
          <w:sz w:val="24"/>
          <w:szCs w:val="24"/>
        </w:rPr>
      </w:pPr>
    </w:p>
    <w:p w14:paraId="600E2083" w14:textId="6EB60854" w:rsidR="00A05732" w:rsidRPr="00B71518" w:rsidRDefault="00A05732" w:rsidP="00A05732">
      <w:pPr>
        <w:bidi/>
        <w:spacing w:line="240" w:lineRule="auto"/>
        <w:jc w:val="both"/>
        <w:rPr>
          <w:rFonts w:ascii="Times New Roman" w:eastAsia="Times New Roman" w:hAnsi="Times New Roman" w:cs="Times New Roman"/>
          <w:b/>
          <w:sz w:val="24"/>
          <w:szCs w:val="24"/>
          <w:lang w:val="en-CA" w:bidi="fa-IR"/>
        </w:rPr>
      </w:pPr>
      <w:r>
        <w:rPr>
          <w:rFonts w:ascii="Times New Roman" w:hAnsi="Times New Roman" w:cs="Times New Roman" w:hint="cs"/>
          <w:sz w:val="24"/>
          <w:szCs w:val="24"/>
          <w:rtl/>
        </w:rPr>
        <w:t>مراحل ذیل جهت مرور</w:t>
      </w:r>
      <w:r>
        <w:rPr>
          <w:rFonts w:ascii="Times New Roman" w:hAnsi="Times New Roman" w:cs="Times New Roman" w:hint="cs"/>
          <w:sz w:val="24"/>
          <w:szCs w:val="24"/>
          <w:rtl/>
          <w:lang w:bidi="fa-IR"/>
        </w:rPr>
        <w:t xml:space="preserve">، ارزیابی، </w:t>
      </w:r>
      <w:r w:rsidR="007123BB">
        <w:rPr>
          <w:rFonts w:ascii="Times New Roman" w:hAnsi="Times New Roman" w:cs="Times New Roman" w:hint="cs"/>
          <w:sz w:val="24"/>
          <w:szCs w:val="24"/>
          <w:rtl/>
          <w:lang w:bidi="fa-IR"/>
        </w:rPr>
        <w:t>و لست کوتاه  (شارت لست) درخواست های پاسخ دهی فوری توسط بنیاد آسیا مدنظر گرفته میشود:</w:t>
      </w:r>
    </w:p>
    <w:p w14:paraId="06BD5F7E" w14:textId="28C98EB0"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اعلان تمویل پاسخ دهی فوری در تمام مدت پروژه صدا و رهبری زنان باز میباشد.</w:t>
      </w:r>
    </w:p>
    <w:p w14:paraId="5773C79C" w14:textId="594031D5"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درخواست ها به زنان انگلیسی، دری، و پشتو پذیرفته میشود.</w:t>
      </w:r>
    </w:p>
    <w:p w14:paraId="0EC4A70D" w14:textId="2F3C796C" w:rsidR="007123BB" w:rsidRDefault="007123BB" w:rsidP="007123BB">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درخواست های کمک مالی فوری فرستاده شده به اساس معیارات انتخاب توسط تیم پروژه صدا و رهبری زنان بنیاد آسیا </w:t>
      </w:r>
      <w:r w:rsidR="004C5288">
        <w:rPr>
          <w:rFonts w:ascii="Times New Roman" w:eastAsia="Times New Roman" w:hAnsi="Times New Roman" w:cs="Times New Roman" w:hint="cs"/>
          <w:sz w:val="24"/>
          <w:szCs w:val="24"/>
          <w:rtl/>
          <w:lang w:val="en-CA"/>
        </w:rPr>
        <w:t>برسی میگردد، معیارات که در بالا ذکر گردیده است.</w:t>
      </w:r>
    </w:p>
    <w:p w14:paraId="3E0AF48F" w14:textId="6D95BF17" w:rsidR="004C5288" w:rsidRPr="003A06A2" w:rsidRDefault="004C5288"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به اساس درخواست و بودجه پیشنهادی درخواست کننده، بنیاد آسیا روی نوعیت کمک مالی تصمیم میگیرد، مثلاً کمک بلاعوض به اساس قیمت ثابت، مصارف بسته کاری،  و یا مصارف باز پرداخت به درخواست کنندگان داده میشود.</w:t>
      </w:r>
    </w:p>
    <w:p w14:paraId="41E12E99" w14:textId="74EA6CA0" w:rsidR="004C5288" w:rsidRDefault="004C5288"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قبل اهدا هرنوع تمویل به درخواست کنندگان، بنیاد آسیا وارد یک توافقنامه جامع کمک بلاعوض میشود، که جزئیات مکمل محدوده پروزه، فعالیت های مفصل پلان و بودجه قابل درک تحت توافق نامه شامل میگردد. تنظیمات دربرگیرنده جزئیات جریان تمویل  مثلاً تعداد اقساط و تاریخ پرداخت هر قسط میباشد.</w:t>
      </w:r>
    </w:p>
    <w:p w14:paraId="60563CEB" w14:textId="258FFACD" w:rsidR="004C5288" w:rsidRPr="004C5288" w:rsidRDefault="007E2665" w:rsidP="004C5288">
      <w:pPr>
        <w:pStyle w:val="ListParagraph"/>
        <w:numPr>
          <w:ilvl w:val="0"/>
          <w:numId w:val="17"/>
        </w:numPr>
        <w:bidi/>
        <w:spacing w:after="0"/>
        <w:jc w:val="both"/>
        <w:rPr>
          <w:rFonts w:ascii="Times New Roman" w:eastAsia="Times New Roman" w:hAnsi="Times New Roman" w:cs="Times New Roman"/>
          <w:sz w:val="24"/>
          <w:szCs w:val="24"/>
          <w:lang w:val="en-CA"/>
        </w:rPr>
      </w:pPr>
      <w:r>
        <w:rPr>
          <w:rFonts w:ascii="Times New Roman" w:eastAsia="Times New Roman" w:hAnsi="Times New Roman" w:cs="Times New Roman" w:hint="cs"/>
          <w:sz w:val="24"/>
          <w:szCs w:val="24"/>
          <w:rtl/>
          <w:lang w:val="en-CA"/>
        </w:rPr>
        <w:t xml:space="preserve">تیم پروژه صدا و رهبری زنان </w:t>
      </w:r>
      <w:r w:rsidR="00886A79">
        <w:rPr>
          <w:rFonts w:ascii="Times New Roman" w:eastAsia="Times New Roman" w:hAnsi="Times New Roman" w:cs="Times New Roman" w:hint="cs"/>
          <w:sz w:val="24"/>
          <w:szCs w:val="24"/>
          <w:rtl/>
          <w:lang w:val="en-CA"/>
        </w:rPr>
        <w:t>به تمام د</w:t>
      </w:r>
      <w:r w:rsidR="00471DE2">
        <w:rPr>
          <w:rFonts w:ascii="Times New Roman" w:eastAsia="Times New Roman" w:hAnsi="Times New Roman" w:cs="Times New Roman" w:hint="cs"/>
          <w:sz w:val="24"/>
          <w:szCs w:val="24"/>
          <w:rtl/>
          <w:lang w:val="en-CA"/>
        </w:rPr>
        <w:t>ر</w:t>
      </w:r>
      <w:r w:rsidR="00886A79">
        <w:rPr>
          <w:rFonts w:ascii="Times New Roman" w:eastAsia="Times New Roman" w:hAnsi="Times New Roman" w:cs="Times New Roman" w:hint="cs"/>
          <w:sz w:val="24"/>
          <w:szCs w:val="24"/>
          <w:rtl/>
          <w:lang w:val="en-CA"/>
        </w:rPr>
        <w:t>خواست کنندگان که انتخاب نگردیدند، اطلاع داده و سپاسگذاری مینماید.</w:t>
      </w:r>
    </w:p>
    <w:p w14:paraId="4B76335B" w14:textId="49C977FA" w:rsidR="00E97B51" w:rsidRDefault="00E97B51" w:rsidP="00A519E3">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A06A2" w14:paraId="501E69D0" w14:textId="77777777" w:rsidTr="003A06A2">
        <w:tc>
          <w:tcPr>
            <w:tcW w:w="9350" w:type="dxa"/>
            <w:shd w:val="clear" w:color="auto" w:fill="D9E2F3" w:themeFill="accent1" w:themeFillTint="33"/>
          </w:tcPr>
          <w:p w14:paraId="14B07252" w14:textId="0932C46F" w:rsidR="00156E00" w:rsidRPr="004949DC" w:rsidRDefault="004949DC" w:rsidP="00414AF1">
            <w:pPr>
              <w:bidi/>
              <w:spacing w:after="160" w:line="240" w:lineRule="auto"/>
              <w:jc w:val="both"/>
              <w:rPr>
                <w:rFonts w:ascii="Times New Roman" w:hAnsi="Times New Roman" w:cs="Times New Roman"/>
                <w:b/>
                <w:bCs/>
                <w:sz w:val="24"/>
                <w:szCs w:val="24"/>
              </w:rPr>
            </w:pPr>
            <w:r>
              <w:rPr>
                <w:rFonts w:ascii="Times New Roman" w:hAnsi="Times New Roman" w:cs="Times New Roman" w:hint="cs"/>
                <w:b/>
                <w:bCs/>
                <w:sz w:val="24"/>
                <w:szCs w:val="24"/>
                <w:rtl/>
              </w:rPr>
              <w:t>لطفاً درخواست های تان را به آدرس  الکترونیکی</w:t>
            </w:r>
            <w:r w:rsidR="00156E00">
              <w:rPr>
                <w:rFonts w:ascii="Times New Roman" w:hAnsi="Times New Roman" w:cs="Times New Roman" w:hint="cs"/>
                <w:b/>
                <w:bCs/>
                <w:sz w:val="24"/>
                <w:szCs w:val="24"/>
                <w:rtl/>
              </w:rPr>
              <w:t xml:space="preserve"> (ایمل)</w:t>
            </w:r>
            <w:r>
              <w:rPr>
                <w:rFonts w:ascii="Times New Roman" w:hAnsi="Times New Roman" w:cs="Times New Roman" w:hint="cs"/>
                <w:b/>
                <w:bCs/>
                <w:sz w:val="24"/>
                <w:szCs w:val="24"/>
                <w:rtl/>
              </w:rPr>
              <w:t xml:space="preserve"> ذیل بفرستید</w:t>
            </w:r>
            <w:r w:rsidR="00156E00">
              <w:rPr>
                <w:rFonts w:ascii="Times New Roman" w:hAnsi="Times New Roman" w:cs="Times New Roman" w:hint="cs"/>
                <w:b/>
                <w:bCs/>
                <w:sz w:val="24"/>
                <w:szCs w:val="24"/>
                <w:rtl/>
              </w:rPr>
              <w:t xml:space="preserve"> یا در صورت نداشتن دست رسی به ایمل میتوانید به شکل کتبی (هارد کاپی) به ادرس ذیل بفرسید. </w:t>
            </w:r>
          </w:p>
        </w:tc>
      </w:tr>
    </w:tbl>
    <w:p w14:paraId="416C662A" w14:textId="67267D27" w:rsidR="003A06A2" w:rsidRDefault="003A06A2" w:rsidP="00A519E3">
      <w:pPr>
        <w:spacing w:line="240" w:lineRule="auto"/>
        <w:jc w:val="both"/>
        <w:rPr>
          <w:rFonts w:ascii="Times New Roman" w:hAnsi="Times New Roman" w:cs="Times New Roman"/>
          <w:sz w:val="24"/>
          <w:szCs w:val="24"/>
          <w:rtl/>
        </w:rPr>
      </w:pPr>
    </w:p>
    <w:p w14:paraId="4A9C2CEA" w14:textId="6473EE7D" w:rsidR="00156E00" w:rsidRPr="003A06A2" w:rsidRDefault="00156E00" w:rsidP="00156E00">
      <w:pPr>
        <w:bidi/>
        <w:spacing w:line="240" w:lineRule="auto"/>
        <w:rPr>
          <w:rFonts w:ascii="Times New Roman" w:hAnsi="Times New Roman" w:cs="Times New Roman"/>
          <w:sz w:val="24"/>
          <w:szCs w:val="24"/>
        </w:rPr>
      </w:pPr>
      <w:r>
        <w:rPr>
          <w:rFonts w:ascii="Times New Roman" w:hAnsi="Times New Roman" w:cs="Times New Roman" w:hint="cs"/>
          <w:rtl/>
          <w:lang w:bidi="fa-IR"/>
        </w:rPr>
        <w:t xml:space="preserve">آدرس الکترونیکی: </w:t>
      </w:r>
      <w:hyperlink r:id="rId11" w:history="1">
        <w:r w:rsidRPr="000B7AC2">
          <w:rPr>
            <w:rStyle w:val="Hyperlink"/>
            <w:rFonts w:ascii="Times New Roman" w:hAnsi="Times New Roman" w:cs="Times New Roman"/>
            <w:lang w:bidi="fa-IR"/>
          </w:rPr>
          <w:t>AWEF.WVL@asiafoundation.org</w:t>
        </w:r>
      </w:hyperlink>
    </w:p>
    <w:p w14:paraId="102106B6" w14:textId="77777777" w:rsidR="00156E00" w:rsidRDefault="00156E00" w:rsidP="008F2DAE">
      <w:pPr>
        <w:bidi/>
        <w:spacing w:after="0" w:line="240" w:lineRule="auto"/>
        <w:jc w:val="both"/>
        <w:rPr>
          <w:rFonts w:ascii="Times New Roman" w:hAnsi="Times New Roman" w:cs="Times New Roman"/>
          <w:bCs/>
          <w:rtl/>
        </w:rPr>
      </w:pPr>
    </w:p>
    <w:p w14:paraId="715FC7DE" w14:textId="671E4A9B" w:rsidR="008F2DAE" w:rsidRPr="00C24233" w:rsidRDefault="008F2DAE" w:rsidP="00156E00">
      <w:pPr>
        <w:bidi/>
        <w:spacing w:after="0" w:line="240" w:lineRule="auto"/>
        <w:jc w:val="both"/>
        <w:rPr>
          <w:rFonts w:ascii="Times New Roman" w:hAnsi="Times New Roman" w:cs="Times New Roman"/>
          <w:bCs/>
        </w:rPr>
      </w:pPr>
      <w:r w:rsidRPr="00C24233">
        <w:rPr>
          <w:rFonts w:ascii="Times New Roman" w:hAnsi="Times New Roman" w:cs="Times New Roman" w:hint="cs"/>
          <w:bCs/>
          <w:rtl/>
        </w:rPr>
        <w:lastRenderedPageBreak/>
        <w:t>آدرس</w:t>
      </w:r>
      <w:r w:rsidR="00156E00">
        <w:rPr>
          <w:rFonts w:ascii="Times New Roman" w:hAnsi="Times New Roman" w:cs="Times New Roman" w:hint="cs"/>
          <w:bCs/>
          <w:rtl/>
        </w:rPr>
        <w:t xml:space="preserve"> دفتر بنیاد آسیا</w:t>
      </w:r>
      <w:r w:rsidRPr="00C24233">
        <w:rPr>
          <w:rFonts w:ascii="Times New Roman" w:hAnsi="Times New Roman" w:cs="Times New Roman" w:hint="cs"/>
          <w:bCs/>
          <w:rtl/>
        </w:rPr>
        <w:t xml:space="preserve">: </w:t>
      </w:r>
    </w:p>
    <w:p w14:paraId="028373D5" w14:textId="77777777" w:rsidR="008F2DAE" w:rsidRPr="003A06A2" w:rsidRDefault="008F2DAE" w:rsidP="008F2DAE">
      <w:pPr>
        <w:bidi/>
        <w:spacing w:after="0" w:line="240" w:lineRule="auto"/>
        <w:jc w:val="both"/>
        <w:rPr>
          <w:rFonts w:ascii="Times New Roman" w:hAnsi="Times New Roman" w:cs="Times New Roman"/>
          <w:b/>
        </w:rPr>
      </w:pPr>
      <w:r>
        <w:rPr>
          <w:rFonts w:ascii="Times New Roman" w:hAnsi="Times New Roman" w:cs="Times New Roman" w:hint="cs"/>
          <w:b/>
          <w:rtl/>
        </w:rPr>
        <w:t>واحد تدارکات</w:t>
      </w:r>
    </w:p>
    <w:p w14:paraId="07FF6050" w14:textId="77777777" w:rsidR="008F2DAE" w:rsidRDefault="008F2DAE" w:rsidP="008F2DAE">
      <w:pPr>
        <w:bidi/>
        <w:spacing w:after="0" w:line="240" w:lineRule="auto"/>
        <w:jc w:val="both"/>
        <w:rPr>
          <w:rFonts w:ascii="Times New Roman" w:hAnsi="Times New Roman" w:cs="Times New Roman"/>
          <w:rtl/>
        </w:rPr>
      </w:pPr>
      <w:r>
        <w:rPr>
          <w:rFonts w:ascii="Times New Roman" w:hAnsi="Times New Roman" w:cs="Times New Roman" w:hint="cs"/>
          <w:rtl/>
        </w:rPr>
        <w:t>بنیاد آسیا</w:t>
      </w:r>
    </w:p>
    <w:p w14:paraId="6B1E9DCD" w14:textId="77777777" w:rsidR="008F2DAE" w:rsidRDefault="008F2DAE" w:rsidP="008F2DAE">
      <w:pPr>
        <w:bidi/>
        <w:spacing w:after="0" w:line="240" w:lineRule="auto"/>
        <w:jc w:val="both"/>
        <w:rPr>
          <w:rFonts w:ascii="Times New Roman" w:hAnsi="Times New Roman" w:cs="Times New Roman"/>
          <w:rtl/>
          <w:lang w:bidi="prs-AF"/>
        </w:rPr>
      </w:pPr>
      <w:r>
        <w:rPr>
          <w:rFonts w:ascii="Times New Roman" w:hAnsi="Times New Roman" w:cs="Times New Roman" w:hint="cs"/>
          <w:rtl/>
        </w:rPr>
        <w:t xml:space="preserve">خانه# </w:t>
      </w:r>
      <w:r>
        <w:rPr>
          <w:rFonts w:ascii="Times New Roman" w:hAnsi="Times New Roman" w:cs="Times New Roman" w:hint="cs"/>
          <w:rtl/>
          <w:lang w:bidi="prs-AF"/>
        </w:rPr>
        <w:t>۸۶۱</w:t>
      </w:r>
      <w:r>
        <w:rPr>
          <w:rFonts w:ascii="Times New Roman" w:hAnsi="Times New Roman" w:cs="Times New Roman" w:hint="cs"/>
          <w:rtl/>
          <w:lang w:bidi="fa-IR"/>
        </w:rPr>
        <w:t xml:space="preserve">، سرک# </w:t>
      </w:r>
      <w:r>
        <w:rPr>
          <w:rFonts w:ascii="Times New Roman" w:hAnsi="Times New Roman" w:cs="Times New Roman" w:hint="cs"/>
          <w:rtl/>
          <w:lang w:bidi="prs-AF"/>
        </w:rPr>
        <w:t>۱</w:t>
      </w:r>
    </w:p>
    <w:p w14:paraId="1098AFE9" w14:textId="77777777" w:rsidR="008F2DAE"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prs-AF"/>
        </w:rPr>
        <w:t>شیرپور</w:t>
      </w:r>
      <w:r>
        <w:rPr>
          <w:rFonts w:ascii="Times New Roman" w:hAnsi="Times New Roman" w:cs="Times New Roman" w:hint="cs"/>
          <w:rtl/>
          <w:lang w:bidi="fa-IR"/>
        </w:rPr>
        <w:t xml:space="preserve">، ناحیه </w:t>
      </w:r>
      <w:r>
        <w:rPr>
          <w:rFonts w:ascii="Times New Roman" w:hAnsi="Times New Roman" w:cs="Times New Roman" w:hint="cs"/>
          <w:rtl/>
          <w:lang w:bidi="prs-AF"/>
        </w:rPr>
        <w:t>۱۰</w:t>
      </w:r>
      <w:r>
        <w:rPr>
          <w:rFonts w:ascii="Times New Roman" w:hAnsi="Times New Roman" w:cs="Times New Roman" w:hint="cs"/>
          <w:rtl/>
          <w:lang w:bidi="fa-IR"/>
        </w:rPr>
        <w:t>، (کوچه فرعی پروژه  شیرپور)</w:t>
      </w:r>
    </w:p>
    <w:p w14:paraId="4CA13E4F" w14:textId="77777777" w:rsidR="008F2DAE"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fa-IR"/>
        </w:rPr>
        <w:t>کابل، افغانستان</w:t>
      </w:r>
    </w:p>
    <w:p w14:paraId="60E02D2C" w14:textId="77777777" w:rsidR="008F2DAE" w:rsidRPr="003A06A2" w:rsidRDefault="008F2DAE" w:rsidP="008F2DAE">
      <w:pPr>
        <w:bidi/>
        <w:spacing w:after="0" w:line="240" w:lineRule="auto"/>
        <w:jc w:val="both"/>
        <w:rPr>
          <w:rFonts w:ascii="Times New Roman" w:hAnsi="Times New Roman" w:cs="Times New Roman"/>
          <w:rtl/>
          <w:lang w:bidi="fa-IR"/>
        </w:rPr>
      </w:pPr>
      <w:r>
        <w:rPr>
          <w:rFonts w:ascii="Times New Roman" w:hAnsi="Times New Roman" w:cs="Times New Roman" w:hint="cs"/>
          <w:rtl/>
          <w:lang w:bidi="fa-IR"/>
        </w:rPr>
        <w:t xml:space="preserve">آدرس الکترونیکی: </w:t>
      </w:r>
      <w:hyperlink r:id="rId12" w:history="1">
        <w:r w:rsidRPr="000B7AC2">
          <w:rPr>
            <w:rStyle w:val="Hyperlink"/>
            <w:rFonts w:ascii="Times New Roman" w:hAnsi="Times New Roman" w:cs="Times New Roman"/>
            <w:lang w:bidi="fa-IR"/>
          </w:rPr>
          <w:t>AWEF.WVL@asiafoundation.org</w:t>
        </w:r>
      </w:hyperlink>
      <w:r>
        <w:rPr>
          <w:rFonts w:ascii="Times New Roman" w:hAnsi="Times New Roman" w:cs="Times New Roman" w:hint="cs"/>
          <w:rtl/>
          <w:lang w:bidi="fa-IR"/>
        </w:rPr>
        <w:t xml:space="preserve"> </w:t>
      </w:r>
    </w:p>
    <w:p w14:paraId="1331CDF9" w14:textId="77777777" w:rsidR="008F2DAE" w:rsidRPr="00601236" w:rsidRDefault="008F2DAE" w:rsidP="008F2DAE">
      <w:pPr>
        <w:bidi/>
        <w:spacing w:line="259" w:lineRule="auto"/>
        <w:jc w:val="both"/>
        <w:rPr>
          <w:rFonts w:ascii="Times New Roman" w:hAnsi="Times New Roman" w:cs="Times New Roman"/>
          <w:i/>
        </w:rPr>
      </w:pPr>
      <w:r w:rsidRPr="00C24233">
        <w:rPr>
          <w:rFonts w:ascii="Times New Roman" w:hAnsi="Times New Roman" w:cs="Times New Roman"/>
          <w:i/>
        </w:rPr>
        <w:t>Afghan Women’s Empowerment Fund</w:t>
      </w:r>
    </w:p>
    <w:p w14:paraId="4BE7FC07" w14:textId="1B784E47" w:rsidR="00E97B51" w:rsidRPr="003A06A2" w:rsidRDefault="00E97B51" w:rsidP="008F2DAE">
      <w:pPr>
        <w:bidi/>
        <w:spacing w:after="0" w:line="240" w:lineRule="auto"/>
        <w:jc w:val="both"/>
        <w:rPr>
          <w:rFonts w:ascii="Times New Roman" w:hAnsi="Times New Roman" w:cs="Times New Roman"/>
          <w:sz w:val="24"/>
          <w:szCs w:val="24"/>
        </w:rPr>
      </w:pPr>
    </w:p>
    <w:sectPr w:rsidR="00E97B51" w:rsidRPr="003A06A2" w:rsidSect="007833B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C5B1" w14:textId="77777777" w:rsidR="00320CA7" w:rsidRDefault="00320CA7">
      <w:pPr>
        <w:spacing w:after="0" w:line="240" w:lineRule="auto"/>
      </w:pPr>
      <w:r>
        <w:separator/>
      </w:r>
    </w:p>
  </w:endnote>
  <w:endnote w:type="continuationSeparator" w:id="0">
    <w:p w14:paraId="752335AB" w14:textId="77777777" w:rsidR="00320CA7" w:rsidRDefault="0032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13287"/>
      <w:docPartObj>
        <w:docPartGallery w:val="Page Numbers (Bottom of Page)"/>
        <w:docPartUnique/>
      </w:docPartObj>
    </w:sdtPr>
    <w:sdtEndPr/>
    <w:sdtContent>
      <w:sdt>
        <w:sdtPr>
          <w:id w:val="658351476"/>
          <w:docPartObj>
            <w:docPartGallery w:val="Page Numbers (Top of Page)"/>
            <w:docPartUnique/>
          </w:docPartObj>
        </w:sdtPr>
        <w:sdtEndPr/>
        <w:sdtContent>
          <w:p w14:paraId="08F6DA3B" w14:textId="77777777" w:rsidR="000D350E" w:rsidRDefault="00E97B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EABFB" w14:textId="77777777" w:rsidR="000D350E" w:rsidRDefault="0032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2573F" w14:textId="77777777" w:rsidR="00320CA7" w:rsidRDefault="00320CA7">
      <w:pPr>
        <w:spacing w:after="0" w:line="240" w:lineRule="auto"/>
      </w:pPr>
      <w:r>
        <w:separator/>
      </w:r>
    </w:p>
  </w:footnote>
  <w:footnote w:type="continuationSeparator" w:id="0">
    <w:p w14:paraId="1CE9E119" w14:textId="77777777" w:rsidR="00320CA7" w:rsidRDefault="0032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BC1"/>
    <w:multiLevelType w:val="hybridMultilevel"/>
    <w:tmpl w:val="C84ED8F8"/>
    <w:lvl w:ilvl="0" w:tplc="1009000F">
      <w:start w:val="1"/>
      <w:numFmt w:val="decimal"/>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 w15:restartNumberingAfterBreak="0">
    <w:nsid w:val="02A240BC"/>
    <w:multiLevelType w:val="hybridMultilevel"/>
    <w:tmpl w:val="0EFC4054"/>
    <w:lvl w:ilvl="0" w:tplc="77AC8050">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123B"/>
    <w:multiLevelType w:val="hybridMultilevel"/>
    <w:tmpl w:val="220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1094"/>
    <w:multiLevelType w:val="hybridMultilevel"/>
    <w:tmpl w:val="B7C6D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5798"/>
    <w:multiLevelType w:val="hybridMultilevel"/>
    <w:tmpl w:val="8A8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A61"/>
    <w:multiLevelType w:val="hybridMultilevel"/>
    <w:tmpl w:val="84DC4FD8"/>
    <w:lvl w:ilvl="0" w:tplc="81B8E6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4DE2"/>
    <w:multiLevelType w:val="multilevel"/>
    <w:tmpl w:val="489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457D7"/>
    <w:multiLevelType w:val="hybridMultilevel"/>
    <w:tmpl w:val="4A60C9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7CE3737"/>
    <w:multiLevelType w:val="hybridMultilevel"/>
    <w:tmpl w:val="FF68D0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9FB033D"/>
    <w:multiLevelType w:val="hybridMultilevel"/>
    <w:tmpl w:val="19C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62809"/>
    <w:multiLevelType w:val="hybridMultilevel"/>
    <w:tmpl w:val="4E7E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53B56"/>
    <w:multiLevelType w:val="multilevel"/>
    <w:tmpl w:val="342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095BEC"/>
    <w:multiLevelType w:val="hybridMultilevel"/>
    <w:tmpl w:val="DA3C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510D3"/>
    <w:multiLevelType w:val="multilevel"/>
    <w:tmpl w:val="448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C7A7E"/>
    <w:multiLevelType w:val="hybridMultilevel"/>
    <w:tmpl w:val="218E9D7A"/>
    <w:lvl w:ilvl="0" w:tplc="1DEC5274">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280BF0"/>
    <w:multiLevelType w:val="hybridMultilevel"/>
    <w:tmpl w:val="8BF4B336"/>
    <w:lvl w:ilvl="0" w:tplc="B8868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25DF9"/>
    <w:multiLevelType w:val="hybridMultilevel"/>
    <w:tmpl w:val="D37002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5F370DC7"/>
    <w:multiLevelType w:val="hybridMultilevel"/>
    <w:tmpl w:val="B7B8A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D68CE"/>
    <w:multiLevelType w:val="multilevel"/>
    <w:tmpl w:val="CC8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014D1"/>
    <w:multiLevelType w:val="hybridMultilevel"/>
    <w:tmpl w:val="BB30A62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34A83"/>
    <w:multiLevelType w:val="hybridMultilevel"/>
    <w:tmpl w:val="7450B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3E29A8"/>
    <w:multiLevelType w:val="multilevel"/>
    <w:tmpl w:val="937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9621E"/>
    <w:multiLevelType w:val="hybridMultilevel"/>
    <w:tmpl w:val="E1B812E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3"/>
  </w:num>
  <w:num w:numId="5">
    <w:abstractNumId w:val="5"/>
  </w:num>
  <w:num w:numId="6">
    <w:abstractNumId w:val="19"/>
  </w:num>
  <w:num w:numId="7">
    <w:abstractNumId w:val="17"/>
  </w:num>
  <w:num w:numId="8">
    <w:abstractNumId w:val="20"/>
  </w:num>
  <w:num w:numId="9">
    <w:abstractNumId w:val="8"/>
  </w:num>
  <w:num w:numId="10">
    <w:abstractNumId w:val="11"/>
  </w:num>
  <w:num w:numId="11">
    <w:abstractNumId w:val="22"/>
  </w:num>
  <w:num w:numId="12">
    <w:abstractNumId w:val="9"/>
  </w:num>
  <w:num w:numId="13">
    <w:abstractNumId w:val="21"/>
  </w:num>
  <w:num w:numId="14">
    <w:abstractNumId w:val="13"/>
  </w:num>
  <w:num w:numId="15">
    <w:abstractNumId w:val="6"/>
  </w:num>
  <w:num w:numId="16">
    <w:abstractNumId w:val="18"/>
  </w:num>
  <w:num w:numId="17">
    <w:abstractNumId w:val="2"/>
  </w:num>
  <w:num w:numId="18">
    <w:abstractNumId w:val="0"/>
  </w:num>
  <w:num w:numId="19">
    <w:abstractNumId w:val="14"/>
  </w:num>
  <w:num w:numId="20">
    <w:abstractNumId w:val="1"/>
  </w:num>
  <w:num w:numId="21">
    <w:abstractNumId w:val="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0NjMztDA1MzA3MzZQ0lEKTi0uzszPAykwqgUALtRNqiwAAAA="/>
  </w:docVars>
  <w:rsids>
    <w:rsidRoot w:val="00E97B51"/>
    <w:rsid w:val="00000086"/>
    <w:rsid w:val="00007F30"/>
    <w:rsid w:val="00013C0F"/>
    <w:rsid w:val="00047FCE"/>
    <w:rsid w:val="00060936"/>
    <w:rsid w:val="0008180B"/>
    <w:rsid w:val="000965B1"/>
    <w:rsid w:val="000B5004"/>
    <w:rsid w:val="000C4185"/>
    <w:rsid w:val="000F710D"/>
    <w:rsid w:val="00111A32"/>
    <w:rsid w:val="001201FA"/>
    <w:rsid w:val="001337FA"/>
    <w:rsid w:val="00145995"/>
    <w:rsid w:val="00156E00"/>
    <w:rsid w:val="00190816"/>
    <w:rsid w:val="0019312D"/>
    <w:rsid w:val="001977D9"/>
    <w:rsid w:val="001C5B80"/>
    <w:rsid w:val="001E078A"/>
    <w:rsid w:val="001E31A5"/>
    <w:rsid w:val="001F2AB9"/>
    <w:rsid w:val="001F4365"/>
    <w:rsid w:val="00240926"/>
    <w:rsid w:val="00253225"/>
    <w:rsid w:val="00260F48"/>
    <w:rsid w:val="00261DF9"/>
    <w:rsid w:val="00263AA6"/>
    <w:rsid w:val="00273F1B"/>
    <w:rsid w:val="00295944"/>
    <w:rsid w:val="002A0549"/>
    <w:rsid w:val="002A18F0"/>
    <w:rsid w:val="002C0BFF"/>
    <w:rsid w:val="002C34C1"/>
    <w:rsid w:val="002E0E6E"/>
    <w:rsid w:val="002F0D89"/>
    <w:rsid w:val="002F4573"/>
    <w:rsid w:val="00313BC8"/>
    <w:rsid w:val="00313F6F"/>
    <w:rsid w:val="00320CA7"/>
    <w:rsid w:val="003344C8"/>
    <w:rsid w:val="00365ECC"/>
    <w:rsid w:val="00374555"/>
    <w:rsid w:val="00380288"/>
    <w:rsid w:val="003837E7"/>
    <w:rsid w:val="003A06A2"/>
    <w:rsid w:val="003A3201"/>
    <w:rsid w:val="003B65D2"/>
    <w:rsid w:val="003D0A45"/>
    <w:rsid w:val="00414AF1"/>
    <w:rsid w:val="00415F1B"/>
    <w:rsid w:val="004307C3"/>
    <w:rsid w:val="00434DC4"/>
    <w:rsid w:val="004508A9"/>
    <w:rsid w:val="00467C52"/>
    <w:rsid w:val="00471DE2"/>
    <w:rsid w:val="004949DC"/>
    <w:rsid w:val="004A2A97"/>
    <w:rsid w:val="004A7E7F"/>
    <w:rsid w:val="004C5288"/>
    <w:rsid w:val="00523FA8"/>
    <w:rsid w:val="005249C5"/>
    <w:rsid w:val="00540DE9"/>
    <w:rsid w:val="00567C2C"/>
    <w:rsid w:val="005805EE"/>
    <w:rsid w:val="00590DD3"/>
    <w:rsid w:val="005B0052"/>
    <w:rsid w:val="005B4F75"/>
    <w:rsid w:val="005D1265"/>
    <w:rsid w:val="005D33C5"/>
    <w:rsid w:val="005D43DF"/>
    <w:rsid w:val="0061009F"/>
    <w:rsid w:val="00611875"/>
    <w:rsid w:val="00616BD8"/>
    <w:rsid w:val="00632360"/>
    <w:rsid w:val="00637948"/>
    <w:rsid w:val="00637FCC"/>
    <w:rsid w:val="00666146"/>
    <w:rsid w:val="0066784A"/>
    <w:rsid w:val="00691F65"/>
    <w:rsid w:val="006C5379"/>
    <w:rsid w:val="006D2A1F"/>
    <w:rsid w:val="006F69B9"/>
    <w:rsid w:val="007123BB"/>
    <w:rsid w:val="00717424"/>
    <w:rsid w:val="00730946"/>
    <w:rsid w:val="00734FA2"/>
    <w:rsid w:val="00755679"/>
    <w:rsid w:val="00764B2F"/>
    <w:rsid w:val="007800E5"/>
    <w:rsid w:val="007833BB"/>
    <w:rsid w:val="00784A19"/>
    <w:rsid w:val="007B4D65"/>
    <w:rsid w:val="007C00F3"/>
    <w:rsid w:val="007D41DA"/>
    <w:rsid w:val="007E2665"/>
    <w:rsid w:val="007E2B97"/>
    <w:rsid w:val="00836E5F"/>
    <w:rsid w:val="008860D2"/>
    <w:rsid w:val="00886A79"/>
    <w:rsid w:val="008C7D92"/>
    <w:rsid w:val="008F1C2F"/>
    <w:rsid w:val="008F2DAE"/>
    <w:rsid w:val="008F3836"/>
    <w:rsid w:val="008F68E1"/>
    <w:rsid w:val="00916FEC"/>
    <w:rsid w:val="00951EAA"/>
    <w:rsid w:val="0096639E"/>
    <w:rsid w:val="0098281B"/>
    <w:rsid w:val="009A331C"/>
    <w:rsid w:val="009A4029"/>
    <w:rsid w:val="009A478E"/>
    <w:rsid w:val="009B6A68"/>
    <w:rsid w:val="009C75AF"/>
    <w:rsid w:val="00A05732"/>
    <w:rsid w:val="00A11CFF"/>
    <w:rsid w:val="00A367E5"/>
    <w:rsid w:val="00A3780E"/>
    <w:rsid w:val="00A45F09"/>
    <w:rsid w:val="00A4725D"/>
    <w:rsid w:val="00A519E3"/>
    <w:rsid w:val="00A55A81"/>
    <w:rsid w:val="00A575EC"/>
    <w:rsid w:val="00A66CBA"/>
    <w:rsid w:val="00A8071F"/>
    <w:rsid w:val="00AC688A"/>
    <w:rsid w:val="00AD3376"/>
    <w:rsid w:val="00AE423E"/>
    <w:rsid w:val="00B02792"/>
    <w:rsid w:val="00B1465C"/>
    <w:rsid w:val="00B405AC"/>
    <w:rsid w:val="00B71518"/>
    <w:rsid w:val="00B84767"/>
    <w:rsid w:val="00B92A71"/>
    <w:rsid w:val="00BF57AC"/>
    <w:rsid w:val="00C131A6"/>
    <w:rsid w:val="00C17524"/>
    <w:rsid w:val="00C2183B"/>
    <w:rsid w:val="00C730C6"/>
    <w:rsid w:val="00CC6FA8"/>
    <w:rsid w:val="00CD46D2"/>
    <w:rsid w:val="00CF0610"/>
    <w:rsid w:val="00D328BC"/>
    <w:rsid w:val="00D3645C"/>
    <w:rsid w:val="00D62838"/>
    <w:rsid w:val="00DA0EAB"/>
    <w:rsid w:val="00DA3A88"/>
    <w:rsid w:val="00DA5579"/>
    <w:rsid w:val="00DB3F33"/>
    <w:rsid w:val="00E0671A"/>
    <w:rsid w:val="00E3284F"/>
    <w:rsid w:val="00E34C27"/>
    <w:rsid w:val="00E5357E"/>
    <w:rsid w:val="00E61988"/>
    <w:rsid w:val="00E778DB"/>
    <w:rsid w:val="00E90462"/>
    <w:rsid w:val="00E97B51"/>
    <w:rsid w:val="00F042A7"/>
    <w:rsid w:val="00F10F4B"/>
    <w:rsid w:val="00F25E59"/>
    <w:rsid w:val="00F33633"/>
    <w:rsid w:val="00F55E13"/>
    <w:rsid w:val="00F671A7"/>
    <w:rsid w:val="00F80DFA"/>
    <w:rsid w:val="00F86097"/>
    <w:rsid w:val="00F959DC"/>
    <w:rsid w:val="00FA25AD"/>
    <w:rsid w:val="00FB50C4"/>
    <w:rsid w:val="00FE3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2E66"/>
  <w15:chartTrackingRefBased/>
  <w15:docId w15:val="{FCBB0C7D-C476-4AC0-8D67-EC1C39E4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5D2"/>
    <w:pPr>
      <w:spacing w:after="200" w:line="276" w:lineRule="auto"/>
    </w:pPr>
    <w:rPr>
      <w:rFonts w:eastAsiaTheme="minorEastAsia"/>
    </w:rPr>
  </w:style>
  <w:style w:type="paragraph" w:styleId="Heading4">
    <w:name w:val="heading 4"/>
    <w:basedOn w:val="Normal"/>
    <w:link w:val="Heading4Char"/>
    <w:uiPriority w:val="9"/>
    <w:qFormat/>
    <w:rsid w:val="003A06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A06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Numbered List Paragraph,References,body bullets,LIST OF TABLES.,List Paragraph1,WB List Paragraph,List Paragraph nowy,List bullet,Heading3,Recommendation,List Paragraph11,L"/>
    <w:basedOn w:val="Normal"/>
    <w:link w:val="ListParagraphChar"/>
    <w:uiPriority w:val="34"/>
    <w:qFormat/>
    <w:rsid w:val="00E97B51"/>
    <w:pPr>
      <w:ind w:left="720"/>
      <w:contextualSpacing/>
    </w:pPr>
  </w:style>
  <w:style w:type="paragraph" w:styleId="Footer">
    <w:name w:val="footer"/>
    <w:basedOn w:val="Normal"/>
    <w:link w:val="FooterChar"/>
    <w:uiPriority w:val="99"/>
    <w:unhideWhenUsed/>
    <w:rsid w:val="00E97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B51"/>
    <w:rPr>
      <w:rFonts w:eastAsiaTheme="minorEastAsia"/>
    </w:rPr>
  </w:style>
  <w:style w:type="table" w:styleId="TableGrid">
    <w:name w:val="Table Grid"/>
    <w:basedOn w:val="TableNormal"/>
    <w:uiPriority w:val="39"/>
    <w:rsid w:val="00E97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B51"/>
    <w:rPr>
      <w:color w:val="0000FF"/>
      <w:u w:val="single"/>
    </w:rPr>
  </w:style>
  <w:style w:type="character" w:customStyle="1" w:styleId="ListParagraphChar">
    <w:name w:val="List Paragraph Char"/>
    <w:aliases w:val="List Bullet Mary Char,List Paragraph (numbered (a)) Char,Indent Paragraph Char,Numbered List Paragraph Char,References Char,body bullets Char,LIST OF TABLES. Char,List Paragraph1 Char,WB List Paragraph Char,List Paragraph nowy Char"/>
    <w:link w:val="ListParagraph"/>
    <w:uiPriority w:val="34"/>
    <w:locked/>
    <w:rsid w:val="00E97B51"/>
    <w:rPr>
      <w:rFonts w:eastAsiaTheme="minorEastAsia"/>
    </w:rPr>
  </w:style>
  <w:style w:type="paragraph" w:customStyle="1" w:styleId="paragraph">
    <w:name w:val="paragraph"/>
    <w:basedOn w:val="Normal"/>
    <w:rsid w:val="00E97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B51"/>
  </w:style>
  <w:style w:type="character" w:styleId="CommentReference">
    <w:name w:val="annotation reference"/>
    <w:basedOn w:val="DefaultParagraphFont"/>
    <w:uiPriority w:val="99"/>
    <w:semiHidden/>
    <w:unhideWhenUsed/>
    <w:rsid w:val="00951EAA"/>
    <w:rPr>
      <w:sz w:val="16"/>
      <w:szCs w:val="16"/>
    </w:rPr>
  </w:style>
  <w:style w:type="paragraph" w:styleId="CommentText">
    <w:name w:val="annotation text"/>
    <w:basedOn w:val="Normal"/>
    <w:link w:val="CommentTextChar"/>
    <w:uiPriority w:val="99"/>
    <w:semiHidden/>
    <w:unhideWhenUsed/>
    <w:rsid w:val="00951EAA"/>
    <w:pPr>
      <w:spacing w:line="240" w:lineRule="auto"/>
    </w:pPr>
    <w:rPr>
      <w:sz w:val="20"/>
      <w:szCs w:val="20"/>
    </w:rPr>
  </w:style>
  <w:style w:type="character" w:customStyle="1" w:styleId="CommentTextChar">
    <w:name w:val="Comment Text Char"/>
    <w:basedOn w:val="DefaultParagraphFont"/>
    <w:link w:val="CommentText"/>
    <w:uiPriority w:val="99"/>
    <w:semiHidden/>
    <w:rsid w:val="00951EAA"/>
    <w:rPr>
      <w:rFonts w:eastAsiaTheme="minorEastAsia"/>
      <w:sz w:val="20"/>
      <w:szCs w:val="20"/>
    </w:rPr>
  </w:style>
  <w:style w:type="character" w:styleId="FootnoteReference">
    <w:name w:val="footnote reference"/>
    <w:basedOn w:val="DefaultParagraphFont"/>
    <w:uiPriority w:val="99"/>
    <w:semiHidden/>
    <w:unhideWhenUsed/>
    <w:rsid w:val="00951EAA"/>
    <w:rPr>
      <w:vertAlign w:val="superscript"/>
    </w:rPr>
  </w:style>
  <w:style w:type="paragraph" w:styleId="BalloonText">
    <w:name w:val="Balloon Text"/>
    <w:basedOn w:val="Normal"/>
    <w:link w:val="BalloonTextChar"/>
    <w:uiPriority w:val="99"/>
    <w:semiHidden/>
    <w:unhideWhenUsed/>
    <w:rsid w:val="0095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A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66784A"/>
    <w:rPr>
      <w:b/>
      <w:bCs/>
    </w:rPr>
  </w:style>
  <w:style w:type="character" w:customStyle="1" w:styleId="CommentSubjectChar">
    <w:name w:val="Comment Subject Char"/>
    <w:basedOn w:val="CommentTextChar"/>
    <w:link w:val="CommentSubject"/>
    <w:uiPriority w:val="99"/>
    <w:semiHidden/>
    <w:rsid w:val="0066784A"/>
    <w:rPr>
      <w:rFonts w:eastAsiaTheme="minorEastAsia"/>
      <w:b/>
      <w:bCs/>
      <w:sz w:val="20"/>
      <w:szCs w:val="20"/>
    </w:rPr>
  </w:style>
  <w:style w:type="character" w:customStyle="1" w:styleId="Heading4Char">
    <w:name w:val="Heading 4 Char"/>
    <w:basedOn w:val="DefaultParagraphFont"/>
    <w:link w:val="Heading4"/>
    <w:uiPriority w:val="9"/>
    <w:rsid w:val="003A06A2"/>
    <w:rPr>
      <w:rFonts w:ascii="Times New Roman" w:eastAsia="Times New Roman" w:hAnsi="Times New Roman" w:cs="Times New Roman"/>
      <w:b/>
      <w:bCs/>
      <w:sz w:val="24"/>
      <w:szCs w:val="24"/>
    </w:rPr>
  </w:style>
  <w:style w:type="character" w:styleId="Strong">
    <w:name w:val="Strong"/>
    <w:basedOn w:val="DefaultParagraphFont"/>
    <w:uiPriority w:val="22"/>
    <w:qFormat/>
    <w:rsid w:val="003A06A2"/>
    <w:rPr>
      <w:b/>
      <w:bCs/>
    </w:rPr>
  </w:style>
  <w:style w:type="character" w:customStyle="1" w:styleId="Heading5Char">
    <w:name w:val="Heading 5 Char"/>
    <w:basedOn w:val="DefaultParagraphFont"/>
    <w:link w:val="Heading5"/>
    <w:uiPriority w:val="9"/>
    <w:semiHidden/>
    <w:rsid w:val="003A06A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A06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 1"/>
    <w:basedOn w:val="Normal"/>
    <w:link w:val="Text1Char"/>
    <w:qFormat/>
    <w:rsid w:val="003A06A2"/>
    <w:pPr>
      <w:spacing w:after="120"/>
      <w:ind w:left="369"/>
    </w:pPr>
    <w:rPr>
      <w:rFonts w:ascii="Arial" w:eastAsia="Calibri" w:hAnsi="Arial" w:cs="Times New Roman"/>
      <w:sz w:val="20"/>
      <w:szCs w:val="20"/>
      <w:lang w:val="en-CA"/>
    </w:rPr>
  </w:style>
  <w:style w:type="character" w:customStyle="1" w:styleId="Text1Char">
    <w:name w:val="Text 1 Char"/>
    <w:basedOn w:val="DefaultParagraphFont"/>
    <w:link w:val="Text1"/>
    <w:rsid w:val="003A06A2"/>
    <w:rPr>
      <w:rFonts w:ascii="Arial" w:eastAsia="Calibri" w:hAnsi="Arial" w:cs="Times New Roman"/>
      <w:sz w:val="20"/>
      <w:szCs w:val="20"/>
      <w:lang w:val="en-CA"/>
    </w:rPr>
  </w:style>
  <w:style w:type="character" w:styleId="UnresolvedMention">
    <w:name w:val="Unresolved Mention"/>
    <w:basedOn w:val="DefaultParagraphFont"/>
    <w:uiPriority w:val="99"/>
    <w:semiHidden/>
    <w:unhideWhenUsed/>
    <w:rsid w:val="00F0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3150">
      <w:bodyDiv w:val="1"/>
      <w:marLeft w:val="0"/>
      <w:marRight w:val="0"/>
      <w:marTop w:val="0"/>
      <w:marBottom w:val="0"/>
      <w:divBdr>
        <w:top w:val="none" w:sz="0" w:space="0" w:color="auto"/>
        <w:left w:val="none" w:sz="0" w:space="0" w:color="auto"/>
        <w:bottom w:val="none" w:sz="0" w:space="0" w:color="auto"/>
        <w:right w:val="none" w:sz="0" w:space="0" w:color="auto"/>
      </w:divBdr>
    </w:div>
    <w:div w:id="14504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WEF.WVL@asi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EF.WVL@asia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Zubair Omer</dc:creator>
  <cp:keywords/>
  <dc:description/>
  <cp:lastModifiedBy>Mohammad Haroon Ibrahimi</cp:lastModifiedBy>
  <cp:revision>4</cp:revision>
  <dcterms:created xsi:type="dcterms:W3CDTF">2019-12-05T06:38:00Z</dcterms:created>
  <dcterms:modified xsi:type="dcterms:W3CDTF">2019-12-08T04:54:00Z</dcterms:modified>
</cp:coreProperties>
</file>