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4F516" w14:textId="0EAF43E6" w:rsidR="00EE605F" w:rsidRPr="00EE605F" w:rsidRDefault="00EE605F" w:rsidP="002F263A">
      <w:pPr>
        <w:jc w:val="center"/>
        <w:rPr>
          <w:rFonts w:asciiTheme="minorBidi" w:hAnsiTheme="minorBidi"/>
          <w:b/>
          <w:bCs/>
          <w:u w:val="single"/>
        </w:rPr>
      </w:pPr>
      <w:r w:rsidRPr="00EE605F">
        <w:rPr>
          <w:rFonts w:asciiTheme="minorBidi" w:hAnsiTheme="minorBidi"/>
          <w:b/>
          <w:bCs/>
          <w:u w:val="single"/>
        </w:rPr>
        <w:t>TERMS OF REFERENCE ( TOR )</w:t>
      </w:r>
    </w:p>
    <w:p w14:paraId="29FB056A" w14:textId="7C327EC2" w:rsidR="001C7A94" w:rsidRPr="00EE605F" w:rsidRDefault="00956AD8" w:rsidP="00EE605F">
      <w:pPr>
        <w:jc w:val="center"/>
        <w:rPr>
          <w:rFonts w:asciiTheme="minorBidi" w:hAnsiTheme="minorBidi"/>
          <w:b/>
          <w:bCs/>
          <w:u w:val="single"/>
        </w:rPr>
      </w:pPr>
      <w:r>
        <w:rPr>
          <w:rFonts w:asciiTheme="minorBidi" w:hAnsiTheme="minorBidi"/>
          <w:b/>
          <w:bCs/>
          <w:u w:val="single"/>
        </w:rPr>
        <w:t>Leadership and PCM Trainings</w:t>
      </w:r>
    </w:p>
    <w:p w14:paraId="1E0B84BC" w14:textId="77777777" w:rsidR="00EE605F" w:rsidRPr="00EE605F" w:rsidRDefault="00EE605F" w:rsidP="00EE605F">
      <w:pPr>
        <w:rPr>
          <w:rFonts w:asciiTheme="minorBidi" w:hAnsiTheme="minorBidi"/>
          <w:b/>
          <w:bCs/>
          <w:u w:val="single"/>
        </w:rPr>
      </w:pPr>
      <w:r w:rsidRPr="00EE605F">
        <w:rPr>
          <w:rFonts w:asciiTheme="minorBidi" w:hAnsiTheme="minorBidi"/>
          <w:b/>
          <w:bCs/>
          <w:u w:val="single"/>
        </w:rPr>
        <w:t>Background</w:t>
      </w:r>
    </w:p>
    <w:p w14:paraId="611442E1" w14:textId="221DFC5C" w:rsidR="0072556C" w:rsidRDefault="001264C8" w:rsidP="00175CE5">
      <w:pPr>
        <w:jc w:val="both"/>
        <w:rPr>
          <w:rFonts w:asciiTheme="minorBidi" w:hAnsiTheme="minorBidi"/>
        </w:rPr>
      </w:pPr>
      <w:r w:rsidRPr="001264C8">
        <w:rPr>
          <w:rFonts w:asciiTheme="minorBidi" w:hAnsiTheme="minorBidi"/>
        </w:rPr>
        <w:t>Oxfam, in collaboration with the international social business called PUR Pro</w:t>
      </w:r>
      <w:r w:rsidR="00AC19A8">
        <w:rPr>
          <w:rFonts w:asciiTheme="minorBidi" w:hAnsiTheme="minorBidi"/>
        </w:rPr>
        <w:t>J</w:t>
      </w:r>
      <w:r w:rsidRPr="001264C8">
        <w:rPr>
          <w:rFonts w:asciiTheme="minorBidi" w:hAnsiTheme="minorBidi"/>
        </w:rPr>
        <w:t xml:space="preserve">et, </w:t>
      </w:r>
      <w:r w:rsidR="00E47F84">
        <w:rPr>
          <w:rFonts w:asciiTheme="minorBidi" w:hAnsiTheme="minorBidi"/>
        </w:rPr>
        <w:t>is</w:t>
      </w:r>
      <w:r w:rsidR="00E47F84" w:rsidRPr="001264C8">
        <w:rPr>
          <w:rFonts w:asciiTheme="minorBidi" w:hAnsiTheme="minorBidi"/>
        </w:rPr>
        <w:t xml:space="preserve"> </w:t>
      </w:r>
      <w:r w:rsidRPr="001264C8">
        <w:rPr>
          <w:rFonts w:asciiTheme="minorBidi" w:hAnsiTheme="minorBidi"/>
        </w:rPr>
        <w:t>implement</w:t>
      </w:r>
      <w:r w:rsidR="00E47F84">
        <w:rPr>
          <w:rFonts w:asciiTheme="minorBidi" w:hAnsiTheme="minorBidi"/>
        </w:rPr>
        <w:t xml:space="preserve">ing </w:t>
      </w:r>
      <w:r w:rsidRPr="001264C8">
        <w:rPr>
          <w:rFonts w:asciiTheme="minorBidi" w:hAnsiTheme="minorBidi"/>
        </w:rPr>
        <w:t>a 5</w:t>
      </w:r>
      <w:r w:rsidR="00BE6562">
        <w:rPr>
          <w:rFonts w:asciiTheme="minorBidi" w:hAnsiTheme="minorBidi"/>
        </w:rPr>
        <w:t xml:space="preserve"> </w:t>
      </w:r>
      <w:r w:rsidRPr="001264C8">
        <w:rPr>
          <w:rFonts w:asciiTheme="minorBidi" w:hAnsiTheme="minorBidi"/>
        </w:rPr>
        <w:t>year</w:t>
      </w:r>
      <w:r w:rsidR="00E47F84">
        <w:rPr>
          <w:rFonts w:asciiTheme="minorBidi" w:hAnsiTheme="minorBidi"/>
        </w:rPr>
        <w:t>s</w:t>
      </w:r>
      <w:r w:rsidRPr="001264C8">
        <w:rPr>
          <w:rFonts w:asciiTheme="minorBidi" w:hAnsiTheme="minorBidi"/>
        </w:rPr>
        <w:t xml:space="preserve"> project focusing on cashmere </w:t>
      </w:r>
      <w:r w:rsidR="00EB2587">
        <w:rPr>
          <w:rFonts w:asciiTheme="minorBidi" w:hAnsiTheme="minorBidi"/>
        </w:rPr>
        <w:t>supply</w:t>
      </w:r>
      <w:r w:rsidRPr="001264C8">
        <w:rPr>
          <w:rFonts w:asciiTheme="minorBidi" w:hAnsiTheme="minorBidi"/>
        </w:rPr>
        <w:t xml:space="preserve"> chains in Afghanistan. The aim is to use the cashmere sector to stimulate local economic and social development. Specifically the project will support community resilience and resource sustainability, improve the engagement of women in the cashmere sector, improve the quality of cashmere</w:t>
      </w:r>
      <w:r w:rsidR="006F057D">
        <w:rPr>
          <w:rFonts w:asciiTheme="minorBidi" w:hAnsiTheme="minorBidi"/>
        </w:rPr>
        <w:t xml:space="preserve"> products</w:t>
      </w:r>
      <w:r w:rsidRPr="001264C8">
        <w:rPr>
          <w:rFonts w:asciiTheme="minorBidi" w:hAnsiTheme="minorBidi"/>
        </w:rPr>
        <w:t xml:space="preserve"> and create better linkages between herders/small-scale producers and the market</w:t>
      </w:r>
      <w:r w:rsidR="00545721">
        <w:rPr>
          <w:rFonts w:asciiTheme="minorBidi" w:hAnsiTheme="minorBidi"/>
        </w:rPr>
        <w:t xml:space="preserve"> </w:t>
      </w:r>
      <w:r w:rsidR="00545721" w:rsidRPr="00545721">
        <w:rPr>
          <w:rFonts w:asciiTheme="minorBidi" w:hAnsiTheme="minorBidi"/>
        </w:rPr>
        <w:t>In the meantime the goat health and goat management</w:t>
      </w:r>
      <w:r w:rsidR="00A267E2">
        <w:rPr>
          <w:rFonts w:asciiTheme="minorBidi" w:hAnsiTheme="minorBidi"/>
        </w:rPr>
        <w:t xml:space="preserve"> </w:t>
      </w:r>
      <w:r w:rsidR="00545721" w:rsidRPr="00545721">
        <w:rPr>
          <w:rFonts w:asciiTheme="minorBidi" w:hAnsiTheme="minorBidi"/>
        </w:rPr>
        <w:t>(good housing) is also one of expected outcomes that we should achieve for</w:t>
      </w:r>
      <w:r w:rsidRPr="001264C8">
        <w:rPr>
          <w:rFonts w:asciiTheme="minorBidi" w:hAnsiTheme="minorBidi"/>
        </w:rPr>
        <w:t>.</w:t>
      </w:r>
      <w:r w:rsidR="00BA0758">
        <w:rPr>
          <w:rFonts w:asciiTheme="minorBidi" w:hAnsiTheme="minorBidi"/>
        </w:rPr>
        <w:t xml:space="preserve"> </w:t>
      </w:r>
      <w:r w:rsidR="00F37C60">
        <w:rPr>
          <w:rFonts w:asciiTheme="minorBidi" w:hAnsiTheme="minorBidi"/>
        </w:rPr>
        <w:t xml:space="preserve">Firstly, </w:t>
      </w:r>
      <w:r w:rsidR="00BA0758">
        <w:rPr>
          <w:rFonts w:asciiTheme="minorBidi" w:hAnsiTheme="minorBidi"/>
        </w:rPr>
        <w:t>the project aim</w:t>
      </w:r>
      <w:r w:rsidR="00F37C60">
        <w:rPr>
          <w:rFonts w:asciiTheme="minorBidi" w:hAnsiTheme="minorBidi"/>
        </w:rPr>
        <w:t>s</w:t>
      </w:r>
      <w:r w:rsidR="00BA0758">
        <w:rPr>
          <w:rFonts w:asciiTheme="minorBidi" w:hAnsiTheme="minorBidi"/>
        </w:rPr>
        <w:t xml:space="preserve"> </w:t>
      </w:r>
      <w:r w:rsidR="006B6DEC">
        <w:rPr>
          <w:rFonts w:asciiTheme="minorBidi" w:hAnsiTheme="minorBidi"/>
        </w:rPr>
        <w:t>to increase the capacity of both project staff and beneficiaries</w:t>
      </w:r>
      <w:r w:rsidR="0072556C">
        <w:rPr>
          <w:rFonts w:asciiTheme="minorBidi" w:hAnsiTheme="minorBidi"/>
        </w:rPr>
        <w:t xml:space="preserve"> </w:t>
      </w:r>
      <w:r w:rsidR="00497158">
        <w:rPr>
          <w:rFonts w:asciiTheme="minorBidi" w:hAnsiTheme="minorBidi"/>
        </w:rPr>
        <w:t xml:space="preserve"> </w:t>
      </w:r>
      <w:r w:rsidR="006841CE">
        <w:rPr>
          <w:rFonts w:asciiTheme="minorBidi" w:hAnsiTheme="minorBidi"/>
        </w:rPr>
        <w:t xml:space="preserve">particularly the CAOs key members </w:t>
      </w:r>
      <w:r w:rsidR="00497158">
        <w:rPr>
          <w:rFonts w:asciiTheme="minorBidi" w:hAnsiTheme="minorBidi"/>
        </w:rPr>
        <w:t xml:space="preserve">on technical project </w:t>
      </w:r>
      <w:r w:rsidR="00853068">
        <w:rPr>
          <w:rFonts w:asciiTheme="minorBidi" w:hAnsiTheme="minorBidi"/>
        </w:rPr>
        <w:t>area</w:t>
      </w:r>
      <w:r w:rsidR="006B6DEC">
        <w:rPr>
          <w:rFonts w:asciiTheme="minorBidi" w:hAnsiTheme="minorBidi"/>
        </w:rPr>
        <w:t>,</w:t>
      </w:r>
      <w:r w:rsidR="00853068">
        <w:rPr>
          <w:rFonts w:asciiTheme="minorBidi" w:hAnsiTheme="minorBidi"/>
        </w:rPr>
        <w:t xml:space="preserve"> therefore,</w:t>
      </w:r>
      <w:r w:rsidR="006B6DEC">
        <w:rPr>
          <w:rFonts w:asciiTheme="minorBidi" w:hAnsiTheme="minorBidi"/>
        </w:rPr>
        <w:t xml:space="preserve"> </w:t>
      </w:r>
      <w:r w:rsidR="00AB0D5A">
        <w:rPr>
          <w:rFonts w:asciiTheme="minorBidi" w:hAnsiTheme="minorBidi"/>
        </w:rPr>
        <w:t xml:space="preserve">a series of training will be conduct </w:t>
      </w:r>
      <w:r w:rsidR="00E52069">
        <w:rPr>
          <w:rFonts w:asciiTheme="minorBidi" w:hAnsiTheme="minorBidi"/>
        </w:rPr>
        <w:t xml:space="preserve">particularly on </w:t>
      </w:r>
      <w:r w:rsidR="00F37C60">
        <w:rPr>
          <w:rFonts w:asciiTheme="minorBidi" w:hAnsiTheme="minorBidi"/>
        </w:rPr>
        <w:t xml:space="preserve">technical livestock health and management and cashmere harvesting and trading. </w:t>
      </w:r>
    </w:p>
    <w:p w14:paraId="4B23D37F" w14:textId="3CF515E2" w:rsidR="00F37C60" w:rsidRDefault="005568F4" w:rsidP="00175CE5">
      <w:pPr>
        <w:jc w:val="both"/>
        <w:rPr>
          <w:rFonts w:asciiTheme="minorBidi" w:hAnsiTheme="minorBidi"/>
        </w:rPr>
      </w:pPr>
      <w:r w:rsidRPr="005568F4">
        <w:rPr>
          <w:rFonts w:asciiTheme="minorBidi" w:hAnsiTheme="minorBidi"/>
        </w:rPr>
        <w:t>Thus, now the project is at the stage of planning to conduct the two topics of training at the subject of Leadership and Project Cycle Management to its partner’s staff thoroughly</w:t>
      </w:r>
      <w:r w:rsidR="00853068">
        <w:rPr>
          <w:rFonts w:asciiTheme="minorBidi" w:hAnsiTheme="minorBidi"/>
        </w:rPr>
        <w:t xml:space="preserve">. </w:t>
      </w:r>
    </w:p>
    <w:p w14:paraId="3AEFCFE1" w14:textId="69408467" w:rsidR="00C0018D" w:rsidRDefault="00C4143E" w:rsidP="00175CE5">
      <w:pPr>
        <w:jc w:val="both"/>
        <w:rPr>
          <w:rFonts w:asciiTheme="minorBidi" w:hAnsiTheme="minorBidi"/>
        </w:rPr>
      </w:pPr>
      <w:r>
        <w:rPr>
          <w:rFonts w:asciiTheme="minorBidi" w:hAnsiTheme="minorBidi"/>
        </w:rPr>
        <w:t>The training mod</w:t>
      </w:r>
      <w:r w:rsidR="0000569E">
        <w:rPr>
          <w:rFonts w:asciiTheme="minorBidi" w:hAnsiTheme="minorBidi"/>
        </w:rPr>
        <w:t>ules and handout will be developed by the selected qualified</w:t>
      </w:r>
      <w:r w:rsidR="007973F1">
        <w:rPr>
          <w:rFonts w:asciiTheme="minorBidi" w:hAnsiTheme="minorBidi"/>
        </w:rPr>
        <w:t xml:space="preserve"> training</w:t>
      </w:r>
      <w:r w:rsidR="0000569E">
        <w:rPr>
          <w:rFonts w:asciiTheme="minorBidi" w:hAnsiTheme="minorBidi"/>
        </w:rPr>
        <w:t xml:space="preserve"> </w:t>
      </w:r>
      <w:r w:rsidR="004C208D">
        <w:rPr>
          <w:rFonts w:asciiTheme="minorBidi" w:hAnsiTheme="minorBidi"/>
        </w:rPr>
        <w:t>consultant in both English and Dari Languages</w:t>
      </w:r>
      <w:r w:rsidR="0043619C">
        <w:rPr>
          <w:rFonts w:asciiTheme="minorBidi" w:hAnsiTheme="minorBidi"/>
        </w:rPr>
        <w:t xml:space="preserve"> for the reference of project staff.</w:t>
      </w:r>
      <w:r w:rsidR="00F70B31">
        <w:rPr>
          <w:rFonts w:asciiTheme="minorBidi" w:hAnsiTheme="minorBidi"/>
        </w:rPr>
        <w:t xml:space="preserve"> </w:t>
      </w:r>
      <w:r w:rsidR="00E17BB1" w:rsidRPr="00E17BB1">
        <w:rPr>
          <w:rFonts w:asciiTheme="minorBidi" w:hAnsiTheme="minorBidi"/>
        </w:rPr>
        <w:t>Upon completion of the first round training by qualified expertise consultants then the project staff will conduct similar training sessions to the beneficiaries at community level</w:t>
      </w:r>
      <w:r w:rsidR="00F70B31">
        <w:rPr>
          <w:rFonts w:asciiTheme="minorBidi" w:hAnsiTheme="minorBidi"/>
        </w:rPr>
        <w:t xml:space="preserve">. </w:t>
      </w:r>
      <w:r w:rsidR="001264C8" w:rsidRPr="001264C8">
        <w:rPr>
          <w:rFonts w:asciiTheme="minorBidi" w:hAnsiTheme="minorBidi"/>
        </w:rPr>
        <w:t xml:space="preserve"> </w:t>
      </w:r>
    </w:p>
    <w:p w14:paraId="1D06AB54" w14:textId="77777777" w:rsidR="00593D58" w:rsidRPr="00573983" w:rsidRDefault="0023120A" w:rsidP="00593D58">
      <w:pPr>
        <w:pStyle w:val="ListParagraph"/>
        <w:numPr>
          <w:ilvl w:val="0"/>
          <w:numId w:val="1"/>
        </w:numPr>
        <w:rPr>
          <w:rFonts w:asciiTheme="minorBidi" w:hAnsiTheme="minorBidi"/>
          <w:b/>
          <w:bCs/>
          <w:u w:val="single"/>
        </w:rPr>
      </w:pPr>
      <w:r w:rsidRPr="00573983">
        <w:rPr>
          <w:rFonts w:asciiTheme="minorBidi" w:hAnsiTheme="minorBidi"/>
          <w:b/>
          <w:bCs/>
          <w:u w:val="single"/>
        </w:rPr>
        <w:t xml:space="preserve">Scope of work </w:t>
      </w:r>
    </w:p>
    <w:p w14:paraId="23E77F06" w14:textId="21C2C7D6" w:rsidR="0023120A" w:rsidRDefault="00B05D92" w:rsidP="00BE6562">
      <w:pPr>
        <w:jc w:val="both"/>
        <w:rPr>
          <w:rFonts w:asciiTheme="minorBidi" w:hAnsiTheme="minorBidi"/>
        </w:rPr>
      </w:pPr>
      <w:r w:rsidRPr="00593D58">
        <w:rPr>
          <w:rFonts w:ascii="Arial" w:hAnsi="Arial" w:cs="Arial"/>
        </w:rPr>
        <w:t xml:space="preserve">The </w:t>
      </w:r>
      <w:r w:rsidR="00FD3B4A">
        <w:rPr>
          <w:rFonts w:ascii="Arial" w:hAnsi="Arial" w:cs="Arial"/>
        </w:rPr>
        <w:t>training</w:t>
      </w:r>
      <w:r w:rsidRPr="00593D58">
        <w:rPr>
          <w:rFonts w:ascii="Arial" w:hAnsi="Arial" w:cs="Arial"/>
        </w:rPr>
        <w:t xml:space="preserve"> consultancy/individual for this assignment needs to </w:t>
      </w:r>
      <w:r w:rsidR="00954D1C">
        <w:rPr>
          <w:rFonts w:ascii="Arial" w:hAnsi="Arial" w:cs="Arial"/>
        </w:rPr>
        <w:t xml:space="preserve">facilitate and organize </w:t>
      </w:r>
      <w:r w:rsidR="00C90661">
        <w:rPr>
          <w:rFonts w:ascii="Arial" w:hAnsi="Arial" w:cs="Arial"/>
        </w:rPr>
        <w:t xml:space="preserve">a training session to </w:t>
      </w:r>
      <w:r w:rsidR="00853068">
        <w:rPr>
          <w:rFonts w:ascii="Arial" w:hAnsi="Arial" w:cs="Arial"/>
        </w:rPr>
        <w:t xml:space="preserve">mid-level </w:t>
      </w:r>
      <w:r w:rsidR="00C90661">
        <w:rPr>
          <w:rFonts w:ascii="Arial" w:hAnsi="Arial" w:cs="Arial"/>
        </w:rPr>
        <w:t xml:space="preserve">project staff </w:t>
      </w:r>
      <w:r w:rsidR="00853068">
        <w:rPr>
          <w:rFonts w:ascii="Arial" w:hAnsi="Arial" w:cs="Arial"/>
        </w:rPr>
        <w:t xml:space="preserve">including trainers </w:t>
      </w:r>
      <w:r w:rsidR="00113ED6">
        <w:rPr>
          <w:rFonts w:ascii="Arial" w:hAnsi="Arial" w:cs="Arial"/>
        </w:rPr>
        <w:t>on Leadership and Pro</w:t>
      </w:r>
      <w:r w:rsidR="00761378">
        <w:rPr>
          <w:rFonts w:ascii="Arial" w:hAnsi="Arial" w:cs="Arial"/>
        </w:rPr>
        <w:t>ject cycle management</w:t>
      </w:r>
      <w:r w:rsidR="00A55918">
        <w:rPr>
          <w:rFonts w:ascii="Arial" w:hAnsi="Arial" w:cs="Arial"/>
        </w:rPr>
        <w:t xml:space="preserve"> (PCM)</w:t>
      </w:r>
      <w:r w:rsidR="00633DC0">
        <w:rPr>
          <w:rFonts w:ascii="Arial" w:hAnsi="Arial" w:cs="Arial"/>
        </w:rPr>
        <w:t xml:space="preserve"> in Kabul. </w:t>
      </w:r>
      <w:r w:rsidR="007C37C7">
        <w:rPr>
          <w:rFonts w:ascii="Arial" w:hAnsi="Arial" w:cs="Arial"/>
        </w:rPr>
        <w:t xml:space="preserve">In addition, </w:t>
      </w:r>
      <w:r w:rsidR="008E63C2">
        <w:rPr>
          <w:rFonts w:ascii="Arial" w:hAnsi="Arial" w:cs="Arial"/>
        </w:rPr>
        <w:t xml:space="preserve">the contracted training consultancy/individual should develop the </w:t>
      </w:r>
      <w:r w:rsidR="004429FF">
        <w:rPr>
          <w:rFonts w:ascii="Arial" w:hAnsi="Arial" w:cs="Arial"/>
        </w:rPr>
        <w:t>training materia</w:t>
      </w:r>
      <w:r w:rsidR="00FB41F0">
        <w:rPr>
          <w:rFonts w:ascii="Arial" w:hAnsi="Arial" w:cs="Arial"/>
        </w:rPr>
        <w:t xml:space="preserve">ls </w:t>
      </w:r>
      <w:r w:rsidR="0082378C" w:rsidRPr="0082378C">
        <w:rPr>
          <w:rFonts w:ascii="Arial" w:hAnsi="Arial" w:cs="Arial"/>
        </w:rPr>
        <w:t>To be disseminated to all 20 trainees/participants separately</w:t>
      </w:r>
      <w:r w:rsidR="0082378C">
        <w:t xml:space="preserve"> </w:t>
      </w:r>
      <w:r w:rsidR="004C377A">
        <w:rPr>
          <w:rFonts w:ascii="Arial" w:hAnsi="Arial" w:cs="Arial"/>
        </w:rPr>
        <w:t>for their reference.</w:t>
      </w:r>
    </w:p>
    <w:p w14:paraId="0300C3ED" w14:textId="710F1410" w:rsidR="00593D58" w:rsidRDefault="00593D58" w:rsidP="00593D58">
      <w:pPr>
        <w:pStyle w:val="Default"/>
        <w:numPr>
          <w:ilvl w:val="0"/>
          <w:numId w:val="1"/>
        </w:numPr>
        <w:tabs>
          <w:tab w:val="left" w:pos="284"/>
        </w:tabs>
        <w:ind w:right="21"/>
        <w:jc w:val="both"/>
        <w:rPr>
          <w:rFonts w:ascii="Arial" w:hAnsi="Arial" w:cs="Arial"/>
          <w:b/>
          <w:color w:val="auto"/>
          <w:sz w:val="22"/>
          <w:szCs w:val="22"/>
          <w:u w:val="single"/>
        </w:rPr>
      </w:pPr>
      <w:r>
        <w:rPr>
          <w:rFonts w:ascii="Arial" w:hAnsi="Arial" w:cs="Arial"/>
          <w:b/>
          <w:color w:val="auto"/>
          <w:sz w:val="22"/>
          <w:szCs w:val="22"/>
          <w:u w:val="single"/>
        </w:rPr>
        <w:t xml:space="preserve">Responsibility </w:t>
      </w:r>
      <w:r w:rsidR="009C15C0">
        <w:rPr>
          <w:rFonts w:ascii="Arial" w:hAnsi="Arial" w:cs="Arial"/>
          <w:b/>
          <w:color w:val="auto"/>
          <w:sz w:val="22"/>
          <w:szCs w:val="22"/>
          <w:u w:val="single"/>
        </w:rPr>
        <w:t>of Consultant</w:t>
      </w:r>
      <w:r>
        <w:rPr>
          <w:rFonts w:ascii="Arial" w:hAnsi="Arial" w:cs="Arial"/>
          <w:b/>
          <w:color w:val="auto"/>
          <w:sz w:val="22"/>
          <w:szCs w:val="22"/>
          <w:u w:val="single"/>
        </w:rPr>
        <w:t xml:space="preserve">: </w:t>
      </w:r>
    </w:p>
    <w:p w14:paraId="4F691E28" w14:textId="77777777" w:rsidR="00593D58" w:rsidRPr="00593D58" w:rsidRDefault="00593D58" w:rsidP="00593D58">
      <w:pPr>
        <w:rPr>
          <w:rFonts w:asciiTheme="minorBidi" w:hAnsiTheme="minorBidi"/>
          <w:b/>
          <w:bCs/>
        </w:rPr>
      </w:pPr>
    </w:p>
    <w:p w14:paraId="0EB6D42E" w14:textId="33202B38" w:rsidR="0023120A" w:rsidRDefault="0023120A" w:rsidP="0023120A">
      <w:pPr>
        <w:rPr>
          <w:rFonts w:asciiTheme="minorBidi" w:hAnsiTheme="minorBidi"/>
        </w:rPr>
      </w:pPr>
      <w:r w:rsidRPr="00593D58">
        <w:rPr>
          <w:rFonts w:asciiTheme="minorBidi" w:hAnsiTheme="minorBidi"/>
        </w:rPr>
        <w:t>The contracted Tr</w:t>
      </w:r>
      <w:r w:rsidR="00A533ED">
        <w:rPr>
          <w:rFonts w:asciiTheme="minorBidi" w:hAnsiTheme="minorBidi"/>
        </w:rPr>
        <w:t>aining</w:t>
      </w:r>
      <w:r w:rsidRPr="00593D58">
        <w:rPr>
          <w:rFonts w:asciiTheme="minorBidi" w:hAnsiTheme="minorBidi"/>
        </w:rPr>
        <w:t xml:space="preserve"> </w:t>
      </w:r>
      <w:r w:rsidR="002E0C50">
        <w:rPr>
          <w:rFonts w:asciiTheme="minorBidi" w:hAnsiTheme="minorBidi"/>
        </w:rPr>
        <w:t>Consultancy/</w:t>
      </w:r>
      <w:r w:rsidR="00593D58">
        <w:rPr>
          <w:rFonts w:asciiTheme="minorBidi" w:hAnsiTheme="minorBidi"/>
        </w:rPr>
        <w:t>individual</w:t>
      </w:r>
      <w:r w:rsidRPr="00593D58">
        <w:rPr>
          <w:rFonts w:asciiTheme="minorBidi" w:hAnsiTheme="minorBidi"/>
        </w:rPr>
        <w:t xml:space="preserve"> is required to provide:</w:t>
      </w:r>
    </w:p>
    <w:p w14:paraId="37040EDD" w14:textId="2E7F4F00" w:rsidR="003E2215" w:rsidRDefault="003E2215" w:rsidP="003E2215">
      <w:pPr>
        <w:pStyle w:val="Default"/>
        <w:numPr>
          <w:ilvl w:val="0"/>
          <w:numId w:val="6"/>
        </w:numPr>
        <w:spacing w:line="320" w:lineRule="atLeast"/>
        <w:jc w:val="both"/>
        <w:rPr>
          <w:rFonts w:asciiTheme="minorBidi" w:eastAsiaTheme="minorHAnsi" w:hAnsiTheme="minorBidi" w:cstheme="minorBidi"/>
          <w:color w:val="auto"/>
          <w:sz w:val="22"/>
          <w:szCs w:val="22"/>
          <w:lang w:val="en-US" w:eastAsia="en-US"/>
        </w:rPr>
      </w:pPr>
      <w:r w:rsidRPr="005468AB">
        <w:rPr>
          <w:rFonts w:asciiTheme="minorBidi" w:eastAsiaTheme="minorHAnsi" w:hAnsiTheme="minorBidi" w:cstheme="minorBidi"/>
          <w:color w:val="auto"/>
          <w:sz w:val="22"/>
          <w:szCs w:val="22"/>
          <w:lang w:val="en-US" w:eastAsia="en-US"/>
        </w:rPr>
        <w:t xml:space="preserve">Prior to the start of trainings, the selected subcontractor </w:t>
      </w:r>
      <w:r w:rsidR="00AE5FD7">
        <w:rPr>
          <w:rFonts w:asciiTheme="minorBidi" w:eastAsiaTheme="minorHAnsi" w:hAnsiTheme="minorBidi" w:cstheme="minorBidi"/>
          <w:color w:val="auto"/>
          <w:sz w:val="22"/>
          <w:szCs w:val="22"/>
          <w:lang w:val="en-US" w:eastAsia="en-US"/>
        </w:rPr>
        <w:t>should s</w:t>
      </w:r>
      <w:r w:rsidRPr="005468AB">
        <w:rPr>
          <w:rFonts w:asciiTheme="minorBidi" w:eastAsiaTheme="minorHAnsi" w:hAnsiTheme="minorBidi" w:cstheme="minorBidi"/>
          <w:color w:val="auto"/>
          <w:sz w:val="22"/>
          <w:szCs w:val="22"/>
          <w:lang w:val="en-US" w:eastAsia="en-US"/>
        </w:rPr>
        <w:t xml:space="preserve">hare the trainings </w:t>
      </w:r>
      <w:r w:rsidR="00F42E07">
        <w:rPr>
          <w:rFonts w:asciiTheme="minorBidi" w:eastAsiaTheme="minorHAnsi" w:hAnsiTheme="minorBidi" w:cstheme="minorBidi"/>
          <w:color w:val="auto"/>
          <w:sz w:val="22"/>
          <w:szCs w:val="22"/>
          <w:lang w:val="en-US" w:eastAsia="en-US"/>
        </w:rPr>
        <w:t>content</w:t>
      </w:r>
      <w:r w:rsidR="00F52AC0">
        <w:rPr>
          <w:rFonts w:asciiTheme="minorBidi" w:eastAsiaTheme="minorHAnsi" w:hAnsiTheme="minorBidi" w:cstheme="minorBidi"/>
          <w:color w:val="auto"/>
          <w:sz w:val="22"/>
          <w:szCs w:val="22"/>
          <w:lang w:val="en-US" w:eastAsia="en-US"/>
        </w:rPr>
        <w:t xml:space="preserve"> </w:t>
      </w:r>
      <w:r w:rsidRPr="005468AB">
        <w:rPr>
          <w:rFonts w:asciiTheme="minorBidi" w:eastAsiaTheme="minorHAnsi" w:hAnsiTheme="minorBidi" w:cstheme="minorBidi"/>
          <w:color w:val="auto"/>
          <w:sz w:val="22"/>
          <w:szCs w:val="22"/>
          <w:lang w:val="en-US" w:eastAsia="en-US"/>
        </w:rPr>
        <w:t xml:space="preserve">to ensure </w:t>
      </w:r>
      <w:r w:rsidR="00C33370">
        <w:rPr>
          <w:rFonts w:asciiTheme="minorBidi" w:eastAsiaTheme="minorHAnsi" w:hAnsiTheme="minorBidi" w:cstheme="minorBidi"/>
          <w:color w:val="auto"/>
          <w:sz w:val="22"/>
          <w:szCs w:val="22"/>
          <w:lang w:val="en-US" w:eastAsia="en-US"/>
        </w:rPr>
        <w:t>Oxfam</w:t>
      </w:r>
      <w:r w:rsidRPr="003E2215">
        <w:rPr>
          <w:rFonts w:asciiTheme="minorBidi" w:eastAsiaTheme="minorHAnsi" w:hAnsiTheme="minorBidi" w:cstheme="minorBidi"/>
          <w:color w:val="auto"/>
          <w:sz w:val="22"/>
          <w:szCs w:val="22"/>
          <w:lang w:val="en-US" w:eastAsia="en-US"/>
        </w:rPr>
        <w:t xml:space="preserve"> training expectation is reflected.</w:t>
      </w:r>
    </w:p>
    <w:p w14:paraId="09F6F293" w14:textId="6B1ECF92" w:rsidR="004636E1" w:rsidRDefault="00DA5307" w:rsidP="003E2215">
      <w:pPr>
        <w:pStyle w:val="Default"/>
        <w:numPr>
          <w:ilvl w:val="0"/>
          <w:numId w:val="6"/>
        </w:numPr>
        <w:spacing w:line="320" w:lineRule="atLeast"/>
        <w:jc w:val="both"/>
        <w:rPr>
          <w:rFonts w:asciiTheme="minorBidi" w:eastAsiaTheme="minorHAnsi" w:hAnsiTheme="minorBidi" w:cstheme="minorBidi"/>
          <w:color w:val="auto"/>
          <w:sz w:val="22"/>
          <w:szCs w:val="22"/>
          <w:lang w:val="en-US" w:eastAsia="en-US"/>
        </w:rPr>
      </w:pPr>
      <w:r>
        <w:rPr>
          <w:rFonts w:asciiTheme="minorBidi" w:eastAsiaTheme="minorHAnsi" w:hAnsiTheme="minorBidi" w:cstheme="minorBidi"/>
          <w:color w:val="auto"/>
          <w:sz w:val="22"/>
          <w:szCs w:val="22"/>
          <w:lang w:val="en-US" w:eastAsia="en-US"/>
        </w:rPr>
        <w:t xml:space="preserve">The selected subcontractor should share </w:t>
      </w:r>
      <w:r w:rsidR="002634EC">
        <w:rPr>
          <w:rFonts w:asciiTheme="minorBidi" w:eastAsiaTheme="minorHAnsi" w:hAnsiTheme="minorBidi" w:cstheme="minorBidi"/>
          <w:color w:val="auto"/>
          <w:sz w:val="22"/>
          <w:szCs w:val="22"/>
          <w:lang w:val="en-US" w:eastAsia="en-US"/>
        </w:rPr>
        <w:t>the training session plan for each session.</w:t>
      </w:r>
    </w:p>
    <w:p w14:paraId="180E13DF" w14:textId="48725065" w:rsidR="002634EC" w:rsidRPr="003E2215" w:rsidRDefault="002634EC" w:rsidP="003E2215">
      <w:pPr>
        <w:pStyle w:val="Default"/>
        <w:numPr>
          <w:ilvl w:val="0"/>
          <w:numId w:val="6"/>
        </w:numPr>
        <w:spacing w:line="320" w:lineRule="atLeast"/>
        <w:jc w:val="both"/>
        <w:rPr>
          <w:rFonts w:asciiTheme="minorBidi" w:eastAsiaTheme="minorHAnsi" w:hAnsiTheme="minorBidi" w:cstheme="minorBidi"/>
          <w:color w:val="auto"/>
          <w:sz w:val="22"/>
          <w:szCs w:val="22"/>
          <w:lang w:val="en-US" w:eastAsia="en-US"/>
        </w:rPr>
      </w:pPr>
      <w:r>
        <w:rPr>
          <w:rFonts w:asciiTheme="minorBidi" w:eastAsiaTheme="minorHAnsi" w:hAnsiTheme="minorBidi" w:cstheme="minorBidi"/>
          <w:color w:val="auto"/>
          <w:sz w:val="22"/>
          <w:szCs w:val="22"/>
          <w:lang w:val="en-US" w:eastAsia="en-US"/>
        </w:rPr>
        <w:t xml:space="preserve">The selected training consultancy should share all the training materials </w:t>
      </w:r>
      <w:r w:rsidR="00D51B89">
        <w:rPr>
          <w:rFonts w:asciiTheme="minorBidi" w:eastAsiaTheme="minorHAnsi" w:hAnsiTheme="minorBidi" w:cstheme="minorBidi"/>
          <w:color w:val="auto"/>
          <w:sz w:val="22"/>
          <w:szCs w:val="22"/>
          <w:lang w:val="en-US" w:eastAsia="en-US"/>
        </w:rPr>
        <w:t>(PPT, Handouts</w:t>
      </w:r>
      <w:r w:rsidR="00143FD2">
        <w:rPr>
          <w:rFonts w:asciiTheme="minorBidi" w:eastAsiaTheme="minorHAnsi" w:hAnsiTheme="minorBidi" w:cstheme="minorBidi"/>
          <w:color w:val="auto"/>
          <w:sz w:val="22"/>
          <w:szCs w:val="22"/>
          <w:lang w:val="en-US" w:eastAsia="en-US"/>
        </w:rPr>
        <w:t>, training manual</w:t>
      </w:r>
      <w:r w:rsidR="00D51B89">
        <w:rPr>
          <w:rFonts w:asciiTheme="minorBidi" w:eastAsiaTheme="minorHAnsi" w:hAnsiTheme="minorBidi" w:cstheme="minorBidi"/>
          <w:color w:val="auto"/>
          <w:sz w:val="22"/>
          <w:szCs w:val="22"/>
          <w:lang w:val="en-US" w:eastAsia="en-US"/>
        </w:rPr>
        <w:t xml:space="preserve"> and etc.) as hard and soft copies.</w:t>
      </w:r>
    </w:p>
    <w:p w14:paraId="31BB0EE0" w14:textId="7BAD1F5C" w:rsidR="003E2215" w:rsidRPr="003E2215" w:rsidRDefault="003E2215" w:rsidP="003E2215">
      <w:pPr>
        <w:pStyle w:val="Default"/>
        <w:numPr>
          <w:ilvl w:val="0"/>
          <w:numId w:val="6"/>
        </w:numPr>
        <w:spacing w:line="320" w:lineRule="atLeast"/>
        <w:jc w:val="both"/>
        <w:rPr>
          <w:rFonts w:asciiTheme="minorBidi" w:eastAsiaTheme="minorHAnsi" w:hAnsiTheme="minorBidi" w:cstheme="minorBidi"/>
          <w:color w:val="auto"/>
          <w:sz w:val="22"/>
          <w:szCs w:val="22"/>
          <w:lang w:val="en-US" w:eastAsia="en-US"/>
        </w:rPr>
      </w:pPr>
      <w:r w:rsidRPr="003E2215">
        <w:rPr>
          <w:rFonts w:asciiTheme="minorBidi" w:eastAsiaTheme="minorHAnsi" w:hAnsiTheme="minorBidi" w:cstheme="minorBidi"/>
          <w:color w:val="auto"/>
          <w:sz w:val="22"/>
          <w:szCs w:val="22"/>
          <w:lang w:val="en-US" w:eastAsia="en-US"/>
        </w:rPr>
        <w:t xml:space="preserve">Deliver </w:t>
      </w:r>
      <w:r w:rsidR="004A031F">
        <w:rPr>
          <w:rFonts w:asciiTheme="minorBidi" w:eastAsiaTheme="minorHAnsi" w:hAnsiTheme="minorBidi" w:cstheme="minorBidi"/>
          <w:color w:val="auto"/>
          <w:sz w:val="22"/>
          <w:szCs w:val="22"/>
          <w:lang w:val="en-US" w:eastAsia="en-US"/>
        </w:rPr>
        <w:t>4</w:t>
      </w:r>
      <w:r w:rsidRPr="003E2215">
        <w:rPr>
          <w:rFonts w:asciiTheme="minorBidi" w:eastAsiaTheme="minorHAnsi" w:hAnsiTheme="minorBidi" w:cstheme="minorBidi"/>
          <w:color w:val="auto"/>
          <w:sz w:val="22"/>
          <w:szCs w:val="22"/>
          <w:lang w:val="en-US" w:eastAsia="en-US"/>
        </w:rPr>
        <w:t xml:space="preserve"> full days training in total at </w:t>
      </w:r>
      <w:r w:rsidR="00C33370">
        <w:rPr>
          <w:rFonts w:asciiTheme="minorBidi" w:eastAsiaTheme="minorHAnsi" w:hAnsiTheme="minorBidi" w:cstheme="minorBidi"/>
          <w:color w:val="auto"/>
          <w:sz w:val="22"/>
          <w:szCs w:val="22"/>
          <w:lang w:val="en-US" w:eastAsia="en-US"/>
        </w:rPr>
        <w:t>Oxfam</w:t>
      </w:r>
      <w:r w:rsidRPr="003E2215">
        <w:rPr>
          <w:rFonts w:asciiTheme="minorBidi" w:eastAsiaTheme="minorHAnsi" w:hAnsiTheme="minorBidi" w:cstheme="minorBidi"/>
          <w:color w:val="auto"/>
          <w:sz w:val="22"/>
          <w:szCs w:val="22"/>
          <w:lang w:val="en-US" w:eastAsia="en-US"/>
        </w:rPr>
        <w:t xml:space="preserve"> Kabul</w:t>
      </w:r>
      <w:r w:rsidR="004A031F">
        <w:rPr>
          <w:rFonts w:asciiTheme="minorBidi" w:eastAsiaTheme="minorHAnsi" w:hAnsiTheme="minorBidi" w:cstheme="minorBidi"/>
          <w:color w:val="auto"/>
          <w:sz w:val="22"/>
          <w:szCs w:val="22"/>
          <w:lang w:val="en-US" w:eastAsia="en-US"/>
        </w:rPr>
        <w:t xml:space="preserve"> main</w:t>
      </w:r>
      <w:r w:rsidRPr="003E2215">
        <w:rPr>
          <w:rFonts w:asciiTheme="minorBidi" w:eastAsiaTheme="minorHAnsi" w:hAnsiTheme="minorBidi" w:cstheme="minorBidi"/>
          <w:color w:val="auto"/>
          <w:sz w:val="22"/>
          <w:szCs w:val="22"/>
          <w:lang w:val="en-US" w:eastAsia="en-US"/>
        </w:rPr>
        <w:t xml:space="preserve"> Office in accordance with the announced ToR.</w:t>
      </w:r>
    </w:p>
    <w:p w14:paraId="70367200" w14:textId="77777777" w:rsidR="003E2215" w:rsidRPr="003E2215" w:rsidRDefault="003E2215" w:rsidP="003E2215">
      <w:pPr>
        <w:pStyle w:val="Default"/>
        <w:numPr>
          <w:ilvl w:val="0"/>
          <w:numId w:val="6"/>
        </w:numPr>
        <w:spacing w:line="320" w:lineRule="atLeast"/>
        <w:jc w:val="both"/>
        <w:rPr>
          <w:rFonts w:asciiTheme="minorBidi" w:eastAsiaTheme="minorHAnsi" w:hAnsiTheme="minorBidi" w:cstheme="minorBidi"/>
          <w:color w:val="auto"/>
          <w:sz w:val="22"/>
          <w:szCs w:val="22"/>
          <w:lang w:val="en-US" w:eastAsia="en-US"/>
        </w:rPr>
      </w:pPr>
      <w:r w:rsidRPr="003E2215">
        <w:rPr>
          <w:rFonts w:asciiTheme="minorBidi" w:eastAsiaTheme="minorHAnsi" w:hAnsiTheme="minorBidi" w:cstheme="minorBidi"/>
          <w:color w:val="auto"/>
          <w:sz w:val="22"/>
          <w:szCs w:val="22"/>
          <w:lang w:val="en-US" w:eastAsia="en-US"/>
        </w:rPr>
        <w:t>Provision of printed training handout to all the participants.</w:t>
      </w:r>
    </w:p>
    <w:p w14:paraId="73C066E7" w14:textId="42216B63" w:rsidR="003E2215" w:rsidRPr="003E2215" w:rsidRDefault="003E2215" w:rsidP="003E2215">
      <w:pPr>
        <w:pStyle w:val="Default"/>
        <w:numPr>
          <w:ilvl w:val="0"/>
          <w:numId w:val="6"/>
        </w:numPr>
        <w:spacing w:line="320" w:lineRule="atLeast"/>
        <w:jc w:val="both"/>
        <w:rPr>
          <w:rFonts w:asciiTheme="minorBidi" w:eastAsiaTheme="minorHAnsi" w:hAnsiTheme="minorBidi" w:cstheme="minorBidi"/>
          <w:color w:val="auto"/>
          <w:sz w:val="22"/>
          <w:szCs w:val="22"/>
          <w:lang w:val="en-US" w:eastAsia="en-US"/>
        </w:rPr>
      </w:pPr>
      <w:r w:rsidRPr="003E2215">
        <w:rPr>
          <w:rFonts w:asciiTheme="minorBidi" w:eastAsiaTheme="minorHAnsi" w:hAnsiTheme="minorBidi" w:cstheme="minorBidi"/>
          <w:color w:val="auto"/>
          <w:sz w:val="22"/>
          <w:szCs w:val="22"/>
          <w:lang w:val="en-US" w:eastAsia="en-US"/>
        </w:rPr>
        <w:t xml:space="preserve">Training completion certificate to the participants signed by both </w:t>
      </w:r>
      <w:r w:rsidR="00C2570B">
        <w:rPr>
          <w:rFonts w:asciiTheme="minorBidi" w:eastAsiaTheme="minorHAnsi" w:hAnsiTheme="minorBidi" w:cstheme="minorBidi"/>
          <w:color w:val="auto"/>
          <w:sz w:val="22"/>
          <w:szCs w:val="22"/>
          <w:lang w:val="en-US" w:eastAsia="en-US"/>
        </w:rPr>
        <w:t>Oxfam</w:t>
      </w:r>
      <w:r w:rsidRPr="003E2215">
        <w:rPr>
          <w:rFonts w:asciiTheme="minorBidi" w:eastAsiaTheme="minorHAnsi" w:hAnsiTheme="minorBidi" w:cstheme="minorBidi"/>
          <w:color w:val="auto"/>
          <w:sz w:val="22"/>
          <w:szCs w:val="22"/>
          <w:lang w:val="en-US" w:eastAsia="en-US"/>
        </w:rPr>
        <w:t xml:space="preserve"> and the consultancy</w:t>
      </w:r>
      <w:r w:rsidR="00F52AC0">
        <w:rPr>
          <w:rFonts w:asciiTheme="minorBidi" w:eastAsiaTheme="minorHAnsi" w:hAnsiTheme="minorBidi" w:cstheme="minorBidi"/>
          <w:color w:val="auto"/>
          <w:sz w:val="22"/>
          <w:szCs w:val="22"/>
          <w:lang w:val="en-US" w:eastAsia="en-US"/>
        </w:rPr>
        <w:t xml:space="preserve"> </w:t>
      </w:r>
    </w:p>
    <w:p w14:paraId="024E5045" w14:textId="46FB3BB6" w:rsidR="003E2215" w:rsidRPr="00A533ED" w:rsidRDefault="003E2215" w:rsidP="00A533ED">
      <w:pPr>
        <w:pStyle w:val="ListParagraph"/>
        <w:numPr>
          <w:ilvl w:val="0"/>
          <w:numId w:val="7"/>
        </w:numPr>
        <w:spacing w:after="0" w:line="320" w:lineRule="atLeast"/>
        <w:jc w:val="both"/>
        <w:rPr>
          <w:rFonts w:asciiTheme="minorBidi" w:hAnsiTheme="minorBidi"/>
        </w:rPr>
      </w:pPr>
      <w:r w:rsidRPr="003E2215">
        <w:rPr>
          <w:rFonts w:asciiTheme="minorBidi" w:hAnsiTheme="minorBidi"/>
        </w:rPr>
        <w:t xml:space="preserve">Submit final training report to </w:t>
      </w:r>
      <w:r w:rsidR="00C2570B">
        <w:rPr>
          <w:rFonts w:asciiTheme="minorBidi" w:hAnsiTheme="minorBidi"/>
        </w:rPr>
        <w:t>Oxfam</w:t>
      </w:r>
      <w:r w:rsidRPr="003E2215">
        <w:rPr>
          <w:rFonts w:asciiTheme="minorBidi" w:hAnsiTheme="minorBidi"/>
        </w:rPr>
        <w:t xml:space="preserve"> within 10 days after successful completion of the training</w:t>
      </w:r>
      <w:r w:rsidR="00F52AC0">
        <w:rPr>
          <w:rFonts w:asciiTheme="minorBidi" w:hAnsiTheme="minorBidi"/>
        </w:rPr>
        <w:t xml:space="preserve"> </w:t>
      </w:r>
    </w:p>
    <w:p w14:paraId="6A39AF96" w14:textId="77777777" w:rsidR="003E2215" w:rsidRPr="003E2215" w:rsidRDefault="003E2215" w:rsidP="003E2215">
      <w:pPr>
        <w:spacing w:after="0" w:line="320" w:lineRule="atLeast"/>
        <w:jc w:val="both"/>
        <w:rPr>
          <w:rFonts w:ascii="Times New Roman" w:eastAsia="Times New Roman" w:hAnsi="Times New Roman" w:cs="Times New Roman"/>
        </w:rPr>
      </w:pPr>
    </w:p>
    <w:p w14:paraId="188A87DE" w14:textId="4B74685E" w:rsidR="00160402" w:rsidRDefault="004D43EC" w:rsidP="00160402">
      <w:pPr>
        <w:ind w:left="360"/>
        <w:rPr>
          <w:rFonts w:asciiTheme="minorBidi" w:hAnsiTheme="minorBidi"/>
        </w:rPr>
      </w:pPr>
      <w:r w:rsidRPr="00E53B52">
        <w:rPr>
          <w:rFonts w:asciiTheme="minorBidi" w:hAnsiTheme="minorBidi"/>
          <w:b/>
          <w:bCs/>
        </w:rPr>
        <w:t>Payment:</w:t>
      </w:r>
      <w:r>
        <w:rPr>
          <w:rFonts w:asciiTheme="minorBidi" w:hAnsiTheme="minorBidi"/>
        </w:rPr>
        <w:t xml:space="preserve"> </w:t>
      </w:r>
      <w:r w:rsidR="00593D58" w:rsidRPr="00EE605F">
        <w:rPr>
          <w:rFonts w:asciiTheme="minorBidi" w:hAnsiTheme="minorBidi"/>
        </w:rPr>
        <w:t xml:space="preserve">Fees will be paid upon actual services provided and after getting the certification of the concerned Project </w:t>
      </w:r>
      <w:r w:rsidR="00593D58">
        <w:rPr>
          <w:rFonts w:asciiTheme="minorBidi" w:hAnsiTheme="minorBidi"/>
        </w:rPr>
        <w:t>Manager</w:t>
      </w:r>
      <w:r w:rsidR="00593D58" w:rsidRPr="00EE605F">
        <w:rPr>
          <w:rFonts w:asciiTheme="minorBidi" w:hAnsiTheme="minorBidi"/>
        </w:rPr>
        <w:t xml:space="preserve"> and after submission of invoice for the payment. Payments will be </w:t>
      </w:r>
      <w:r w:rsidR="002E32CC">
        <w:rPr>
          <w:rFonts w:asciiTheme="minorBidi" w:hAnsiTheme="minorBidi"/>
        </w:rPr>
        <w:t xml:space="preserve">through </w:t>
      </w:r>
      <w:r w:rsidR="00593D58" w:rsidRPr="00EE605F">
        <w:rPr>
          <w:rFonts w:asciiTheme="minorBidi" w:hAnsiTheme="minorBidi"/>
        </w:rPr>
        <w:t>bank accounts</w:t>
      </w:r>
      <w:r w:rsidR="00B47C6B">
        <w:rPr>
          <w:rFonts w:asciiTheme="minorBidi" w:hAnsiTheme="minorBidi"/>
        </w:rPr>
        <w:t>.</w:t>
      </w:r>
    </w:p>
    <w:p w14:paraId="36BF2CF6" w14:textId="5C3794EE" w:rsidR="00B47C6B" w:rsidRDefault="00B47C6B" w:rsidP="00160402">
      <w:pPr>
        <w:ind w:left="360"/>
        <w:rPr>
          <w:rFonts w:asciiTheme="minorBidi" w:hAnsiTheme="minorBidi"/>
          <w:shd w:val="clear" w:color="auto" w:fill="FFFFFF"/>
        </w:rPr>
      </w:pPr>
      <w:r w:rsidRPr="00E53B52">
        <w:rPr>
          <w:rFonts w:asciiTheme="minorBidi" w:hAnsiTheme="minorBidi"/>
          <w:b/>
          <w:bCs/>
        </w:rPr>
        <w:t>Timeline:</w:t>
      </w:r>
      <w:r w:rsidR="00BE6562" w:rsidRPr="00BE6562">
        <w:rPr>
          <w:rFonts w:asciiTheme="minorBidi" w:hAnsiTheme="minorBidi"/>
          <w:shd w:val="clear" w:color="auto" w:fill="FFFFFF"/>
        </w:rPr>
        <w:t xml:space="preserve"> </w:t>
      </w:r>
      <w:r w:rsidR="00BE6562" w:rsidRPr="007C1C1D">
        <w:rPr>
          <w:rFonts w:asciiTheme="minorBidi" w:hAnsiTheme="minorBidi"/>
          <w:shd w:val="clear" w:color="auto" w:fill="FFFFFF"/>
        </w:rPr>
        <w:t xml:space="preserve">The </w:t>
      </w:r>
      <w:r w:rsidR="00E96467">
        <w:rPr>
          <w:rFonts w:asciiTheme="minorBidi" w:hAnsiTheme="minorBidi"/>
          <w:shd w:val="clear" w:color="auto" w:fill="FFFFFF"/>
        </w:rPr>
        <w:t>consultant should</w:t>
      </w:r>
      <w:r w:rsidR="00BE6562" w:rsidRPr="007C1C1D">
        <w:rPr>
          <w:rFonts w:asciiTheme="minorBidi" w:hAnsiTheme="minorBidi"/>
          <w:shd w:val="clear" w:color="auto" w:fill="FFFFFF"/>
        </w:rPr>
        <w:t xml:space="preserve"> </w:t>
      </w:r>
      <w:r w:rsidR="00E96467">
        <w:rPr>
          <w:rFonts w:asciiTheme="minorBidi" w:hAnsiTheme="minorBidi"/>
          <w:shd w:val="clear" w:color="auto" w:fill="FFFFFF"/>
        </w:rPr>
        <w:t xml:space="preserve">conduct and complete </w:t>
      </w:r>
      <w:r w:rsidR="001D0F99">
        <w:rPr>
          <w:rFonts w:asciiTheme="minorBidi" w:hAnsiTheme="minorBidi"/>
          <w:shd w:val="clear" w:color="auto" w:fill="FFFFFF"/>
        </w:rPr>
        <w:t>the trainings</w:t>
      </w:r>
      <w:r w:rsidR="00BE6562" w:rsidRPr="007C1C1D">
        <w:rPr>
          <w:rFonts w:asciiTheme="minorBidi" w:hAnsiTheme="minorBidi"/>
          <w:shd w:val="clear" w:color="auto" w:fill="FFFFFF"/>
        </w:rPr>
        <w:t xml:space="preserve"> within </w:t>
      </w:r>
      <w:r w:rsidR="001D0F99">
        <w:rPr>
          <w:rFonts w:asciiTheme="minorBidi" w:hAnsiTheme="minorBidi"/>
          <w:shd w:val="clear" w:color="auto" w:fill="FFFFFF"/>
        </w:rPr>
        <w:t>4</w:t>
      </w:r>
      <w:r w:rsidR="00CF0F2E">
        <w:rPr>
          <w:rFonts w:asciiTheme="minorBidi" w:hAnsiTheme="minorBidi"/>
          <w:shd w:val="clear" w:color="auto" w:fill="FFFFFF"/>
        </w:rPr>
        <w:t xml:space="preserve"> full</w:t>
      </w:r>
      <w:r w:rsidR="001D0F99">
        <w:rPr>
          <w:rFonts w:asciiTheme="minorBidi" w:hAnsiTheme="minorBidi"/>
          <w:shd w:val="clear" w:color="auto" w:fill="FFFFFF"/>
        </w:rPr>
        <w:t xml:space="preserve"> days</w:t>
      </w:r>
      <w:r w:rsidR="00BE6562" w:rsidRPr="007C1C1D">
        <w:rPr>
          <w:rFonts w:asciiTheme="minorBidi" w:hAnsiTheme="minorBidi"/>
          <w:shd w:val="clear" w:color="auto" w:fill="FFFFFF"/>
        </w:rPr>
        <w:t xml:space="preserve">, staring </w:t>
      </w:r>
      <w:r w:rsidR="00BE6562">
        <w:rPr>
          <w:rFonts w:asciiTheme="minorBidi" w:hAnsiTheme="minorBidi"/>
          <w:shd w:val="clear" w:color="auto" w:fill="FFFFFF"/>
        </w:rPr>
        <w:t xml:space="preserve">from </w:t>
      </w:r>
      <w:r w:rsidR="00D82CD7">
        <w:rPr>
          <w:rFonts w:asciiTheme="minorBidi" w:hAnsiTheme="minorBidi"/>
          <w:shd w:val="clear" w:color="auto" w:fill="FFFFFF"/>
        </w:rPr>
        <w:t>October</w:t>
      </w:r>
      <w:r w:rsidR="00BE6562">
        <w:rPr>
          <w:rFonts w:asciiTheme="minorBidi" w:hAnsiTheme="minorBidi"/>
          <w:shd w:val="clear" w:color="auto" w:fill="FFFFFF"/>
        </w:rPr>
        <w:t xml:space="preserve"> </w:t>
      </w:r>
      <w:r w:rsidR="004D3671">
        <w:rPr>
          <w:rFonts w:asciiTheme="minorBidi" w:hAnsiTheme="minorBidi"/>
          <w:shd w:val="clear" w:color="auto" w:fill="FFFFFF"/>
        </w:rPr>
        <w:t>1</w:t>
      </w:r>
      <w:r w:rsidR="00D82CD7">
        <w:rPr>
          <w:rFonts w:asciiTheme="minorBidi" w:hAnsiTheme="minorBidi"/>
          <w:shd w:val="clear" w:color="auto" w:fill="FFFFFF"/>
        </w:rPr>
        <w:t>0</w:t>
      </w:r>
      <w:r w:rsidR="00BE6562">
        <w:rPr>
          <w:rFonts w:asciiTheme="minorBidi" w:hAnsiTheme="minorBidi"/>
          <w:shd w:val="clear" w:color="auto" w:fill="FFFFFF"/>
        </w:rPr>
        <w:t>, 20</w:t>
      </w:r>
      <w:r w:rsidR="004D3671">
        <w:rPr>
          <w:rFonts w:asciiTheme="minorBidi" w:hAnsiTheme="minorBidi"/>
          <w:shd w:val="clear" w:color="auto" w:fill="FFFFFF"/>
        </w:rPr>
        <w:t>20</w:t>
      </w:r>
      <w:r w:rsidR="00BE6562" w:rsidRPr="007C1C1D">
        <w:rPr>
          <w:rFonts w:asciiTheme="minorBidi" w:hAnsiTheme="minorBidi"/>
          <w:shd w:val="clear" w:color="auto" w:fill="FFFFFF"/>
        </w:rPr>
        <w:t xml:space="preserve"> </w:t>
      </w:r>
      <w:r w:rsidR="00B12197">
        <w:rPr>
          <w:rFonts w:asciiTheme="minorBidi" w:hAnsiTheme="minorBidi"/>
          <w:shd w:val="clear" w:color="auto" w:fill="FFFFFF"/>
        </w:rPr>
        <w:t>ended on October 13, 2020</w:t>
      </w:r>
      <w:r w:rsidR="00573983">
        <w:rPr>
          <w:rFonts w:asciiTheme="minorBidi" w:hAnsiTheme="minorBidi"/>
          <w:shd w:val="clear" w:color="auto" w:fill="FFFFFF"/>
        </w:rPr>
        <w:t>.</w:t>
      </w:r>
    </w:p>
    <w:p w14:paraId="7B73D5A6" w14:textId="0C43EA6A" w:rsidR="006472D4" w:rsidRPr="00AB6658" w:rsidRDefault="006472D4" w:rsidP="00160402">
      <w:pPr>
        <w:ind w:left="360"/>
        <w:rPr>
          <w:rFonts w:asciiTheme="minorBidi" w:hAnsiTheme="minorBidi"/>
          <w:shd w:val="clear" w:color="auto" w:fill="FFFFFF"/>
        </w:rPr>
      </w:pPr>
      <w:r w:rsidRPr="00AB6658">
        <w:rPr>
          <w:rFonts w:asciiTheme="minorBidi" w:hAnsiTheme="minorBidi"/>
          <w:b/>
          <w:bCs/>
          <w:shd w:val="clear" w:color="auto" w:fill="FFFFFF"/>
        </w:rPr>
        <w:t>Language of Training:</w:t>
      </w:r>
      <w:r w:rsidRPr="00AB6658">
        <w:rPr>
          <w:rFonts w:asciiTheme="minorBidi" w:hAnsiTheme="minorBidi"/>
          <w:shd w:val="clear" w:color="auto" w:fill="FFFFFF"/>
        </w:rPr>
        <w:t xml:space="preserve"> English, Dari,</w:t>
      </w:r>
    </w:p>
    <w:p w14:paraId="469F015A" w14:textId="5D03BDB9" w:rsidR="006472D4" w:rsidRPr="00AB6658" w:rsidRDefault="006472D4" w:rsidP="00160402">
      <w:pPr>
        <w:ind w:left="360"/>
        <w:rPr>
          <w:rFonts w:asciiTheme="minorBidi" w:hAnsiTheme="minorBidi"/>
          <w:shd w:val="clear" w:color="auto" w:fill="FFFFFF"/>
        </w:rPr>
      </w:pPr>
    </w:p>
    <w:p w14:paraId="483B9CFF" w14:textId="411F0AC9" w:rsidR="00AB6658" w:rsidRDefault="00AB6658" w:rsidP="00AB6658">
      <w:pPr>
        <w:pStyle w:val="Default"/>
        <w:spacing w:after="25" w:line="276" w:lineRule="auto"/>
        <w:ind w:left="360"/>
        <w:jc w:val="both"/>
        <w:rPr>
          <w:rFonts w:asciiTheme="minorBidi" w:eastAsiaTheme="minorHAnsi" w:hAnsiTheme="minorBidi" w:cstheme="minorBidi"/>
          <w:color w:val="auto"/>
          <w:sz w:val="22"/>
          <w:szCs w:val="22"/>
          <w:shd w:val="clear" w:color="auto" w:fill="FFFFFF"/>
          <w:lang w:val="en-US" w:eastAsia="en-US"/>
        </w:rPr>
      </w:pPr>
      <w:r w:rsidRPr="00AB6658">
        <w:rPr>
          <w:rFonts w:asciiTheme="minorBidi" w:eastAsiaTheme="minorHAnsi" w:hAnsiTheme="minorBidi" w:cstheme="minorBidi"/>
          <w:b/>
          <w:bCs/>
          <w:color w:val="auto"/>
          <w:sz w:val="22"/>
          <w:szCs w:val="22"/>
          <w:shd w:val="clear" w:color="auto" w:fill="FFFFFF"/>
          <w:lang w:val="en-US" w:eastAsia="en-US"/>
        </w:rPr>
        <w:t>Target participants and # of Participants:</w:t>
      </w:r>
      <w:r w:rsidRPr="00AB6658">
        <w:rPr>
          <w:rFonts w:asciiTheme="minorBidi" w:eastAsiaTheme="minorHAnsi" w:hAnsiTheme="minorBidi" w:cstheme="minorBidi"/>
          <w:color w:val="auto"/>
          <w:sz w:val="22"/>
          <w:szCs w:val="22"/>
          <w:shd w:val="clear" w:color="auto" w:fill="FFFFFF"/>
          <w:lang w:val="en-US" w:eastAsia="en-US"/>
        </w:rPr>
        <w:t xml:space="preserve"> the target of training participants are </w:t>
      </w:r>
      <w:r w:rsidR="004065B5" w:rsidRPr="00AB6658">
        <w:rPr>
          <w:rFonts w:asciiTheme="minorBidi" w:eastAsiaTheme="minorHAnsi" w:hAnsiTheme="minorBidi" w:cstheme="minorBidi"/>
          <w:color w:val="auto"/>
          <w:sz w:val="22"/>
          <w:szCs w:val="22"/>
          <w:shd w:val="clear" w:color="auto" w:fill="FFFFFF"/>
          <w:lang w:val="en-US" w:eastAsia="en-US"/>
        </w:rPr>
        <w:t>mid-level</w:t>
      </w:r>
      <w:r w:rsidRPr="00AB6658">
        <w:rPr>
          <w:rFonts w:asciiTheme="minorBidi" w:eastAsiaTheme="minorHAnsi" w:hAnsiTheme="minorBidi" w:cstheme="minorBidi"/>
          <w:color w:val="auto"/>
          <w:sz w:val="22"/>
          <w:szCs w:val="22"/>
          <w:shd w:val="clear" w:color="auto" w:fill="FFFFFF"/>
          <w:lang w:val="en-US" w:eastAsia="en-US"/>
        </w:rPr>
        <w:t xml:space="preserve"> employees</w:t>
      </w:r>
      <w:r w:rsidR="009146A4">
        <w:rPr>
          <w:rFonts w:asciiTheme="minorBidi" w:eastAsiaTheme="minorHAnsi" w:hAnsiTheme="minorBidi" w:cstheme="minorBidi"/>
          <w:color w:val="auto"/>
          <w:sz w:val="22"/>
          <w:szCs w:val="22"/>
          <w:shd w:val="clear" w:color="auto" w:fill="FFFFFF"/>
          <w:lang w:val="en-US" w:eastAsia="en-US"/>
        </w:rPr>
        <w:t xml:space="preserve"> </w:t>
      </w:r>
      <w:r w:rsidR="00F37C60">
        <w:rPr>
          <w:rFonts w:asciiTheme="minorBidi" w:eastAsiaTheme="minorHAnsi" w:hAnsiTheme="minorBidi" w:cstheme="minorBidi"/>
          <w:color w:val="auto"/>
          <w:sz w:val="22"/>
          <w:szCs w:val="22"/>
          <w:shd w:val="clear" w:color="auto" w:fill="FFFFFF"/>
          <w:lang w:val="en-US" w:eastAsia="en-US"/>
        </w:rPr>
        <w:t xml:space="preserve">including </w:t>
      </w:r>
      <w:r w:rsidR="009146A4">
        <w:rPr>
          <w:rFonts w:asciiTheme="minorBidi" w:eastAsiaTheme="minorHAnsi" w:hAnsiTheme="minorBidi" w:cstheme="minorBidi"/>
          <w:color w:val="auto"/>
          <w:sz w:val="22"/>
          <w:szCs w:val="22"/>
          <w:shd w:val="clear" w:color="auto" w:fill="FFFFFF"/>
          <w:lang w:val="en-US" w:eastAsia="en-US"/>
        </w:rPr>
        <w:t xml:space="preserve">trainers </w:t>
      </w:r>
      <w:r w:rsidR="00F37C60">
        <w:rPr>
          <w:rFonts w:asciiTheme="minorBidi" w:eastAsiaTheme="minorHAnsi" w:hAnsiTheme="minorBidi" w:cstheme="minorBidi"/>
          <w:color w:val="auto"/>
          <w:sz w:val="22"/>
          <w:szCs w:val="22"/>
          <w:shd w:val="clear" w:color="auto" w:fill="FFFFFF"/>
          <w:lang w:val="en-US" w:eastAsia="en-US"/>
        </w:rPr>
        <w:t xml:space="preserve">and project staff </w:t>
      </w:r>
      <w:r w:rsidR="009146A4">
        <w:rPr>
          <w:rFonts w:asciiTheme="minorBidi" w:eastAsiaTheme="minorHAnsi" w:hAnsiTheme="minorBidi" w:cstheme="minorBidi"/>
          <w:color w:val="auto"/>
          <w:sz w:val="22"/>
          <w:szCs w:val="22"/>
          <w:shd w:val="clear" w:color="auto" w:fill="FFFFFF"/>
          <w:lang w:val="en-US" w:eastAsia="en-US"/>
        </w:rPr>
        <w:t xml:space="preserve">of </w:t>
      </w:r>
      <w:r w:rsidR="00F37C60">
        <w:rPr>
          <w:rFonts w:asciiTheme="minorBidi" w:eastAsiaTheme="minorHAnsi" w:hAnsiTheme="minorBidi" w:cstheme="minorBidi"/>
          <w:color w:val="auto"/>
          <w:sz w:val="22"/>
          <w:szCs w:val="22"/>
          <w:shd w:val="clear" w:color="auto" w:fill="FFFFFF"/>
          <w:lang w:val="en-US" w:eastAsia="en-US"/>
        </w:rPr>
        <w:t>Oxfam and partner organization.</w:t>
      </w:r>
      <w:r w:rsidRPr="00AB6658">
        <w:rPr>
          <w:rFonts w:asciiTheme="minorBidi" w:eastAsiaTheme="minorHAnsi" w:hAnsiTheme="minorBidi" w:cstheme="minorBidi"/>
          <w:color w:val="auto"/>
          <w:sz w:val="22"/>
          <w:szCs w:val="22"/>
          <w:shd w:val="clear" w:color="auto" w:fill="FFFFFF"/>
          <w:lang w:val="en-US" w:eastAsia="en-US"/>
        </w:rPr>
        <w:t xml:space="preserve"> The number of participants </w:t>
      </w:r>
      <w:r w:rsidR="00F6323F">
        <w:rPr>
          <w:rFonts w:asciiTheme="minorBidi" w:eastAsiaTheme="minorHAnsi" w:hAnsiTheme="minorBidi" w:cstheme="minorBidi"/>
          <w:color w:val="auto"/>
          <w:sz w:val="22"/>
          <w:szCs w:val="22"/>
          <w:shd w:val="clear" w:color="auto" w:fill="FFFFFF"/>
          <w:lang w:val="en-US" w:eastAsia="en-US"/>
        </w:rPr>
        <w:t>will be approximately</w:t>
      </w:r>
      <w:r w:rsidRPr="00AB6658">
        <w:rPr>
          <w:rFonts w:asciiTheme="minorBidi" w:eastAsiaTheme="minorHAnsi" w:hAnsiTheme="minorBidi" w:cstheme="minorBidi"/>
          <w:color w:val="auto"/>
          <w:sz w:val="22"/>
          <w:szCs w:val="22"/>
          <w:shd w:val="clear" w:color="auto" w:fill="FFFFFF"/>
          <w:lang w:val="en-US" w:eastAsia="en-US"/>
        </w:rPr>
        <w:t xml:space="preserve"> 2</w:t>
      </w:r>
      <w:r w:rsidR="00844E65">
        <w:rPr>
          <w:rFonts w:asciiTheme="minorBidi" w:eastAsiaTheme="minorHAnsi" w:hAnsiTheme="minorBidi" w:cstheme="minorBidi"/>
          <w:color w:val="auto"/>
          <w:sz w:val="22"/>
          <w:szCs w:val="22"/>
          <w:shd w:val="clear" w:color="auto" w:fill="FFFFFF"/>
          <w:lang w:val="en-US" w:eastAsia="en-US"/>
        </w:rPr>
        <w:t>0</w:t>
      </w:r>
      <w:r w:rsidR="00F6323F">
        <w:rPr>
          <w:rFonts w:asciiTheme="minorBidi" w:eastAsiaTheme="minorHAnsi" w:hAnsiTheme="minorBidi" w:cstheme="minorBidi"/>
          <w:color w:val="auto"/>
          <w:sz w:val="22"/>
          <w:szCs w:val="22"/>
          <w:shd w:val="clear" w:color="auto" w:fill="FFFFFF"/>
          <w:lang w:val="en-US" w:eastAsia="en-US"/>
        </w:rPr>
        <w:t xml:space="preserve"> persons</w:t>
      </w:r>
      <w:r w:rsidRPr="00AB6658">
        <w:rPr>
          <w:rFonts w:asciiTheme="minorBidi" w:eastAsiaTheme="minorHAnsi" w:hAnsiTheme="minorBidi" w:cstheme="minorBidi"/>
          <w:color w:val="auto"/>
          <w:sz w:val="22"/>
          <w:szCs w:val="22"/>
          <w:shd w:val="clear" w:color="auto" w:fill="FFFFFF"/>
          <w:lang w:val="en-US" w:eastAsia="en-US"/>
        </w:rPr>
        <w:t xml:space="preserve"> in </w:t>
      </w:r>
      <w:r w:rsidR="00844E65">
        <w:rPr>
          <w:rFonts w:asciiTheme="minorBidi" w:eastAsiaTheme="minorHAnsi" w:hAnsiTheme="minorBidi" w:cstheme="minorBidi"/>
          <w:color w:val="auto"/>
          <w:sz w:val="22"/>
          <w:szCs w:val="22"/>
          <w:shd w:val="clear" w:color="auto" w:fill="FFFFFF"/>
          <w:lang w:val="en-US" w:eastAsia="en-US"/>
        </w:rPr>
        <w:t>both sessions</w:t>
      </w:r>
      <w:r w:rsidRPr="00AB6658">
        <w:rPr>
          <w:rFonts w:asciiTheme="minorBidi" w:eastAsiaTheme="minorHAnsi" w:hAnsiTheme="minorBidi" w:cstheme="minorBidi"/>
          <w:color w:val="auto"/>
          <w:sz w:val="22"/>
          <w:szCs w:val="22"/>
          <w:shd w:val="clear" w:color="auto" w:fill="FFFFFF"/>
          <w:lang w:val="en-US" w:eastAsia="en-US"/>
        </w:rPr>
        <w:t>.</w:t>
      </w:r>
    </w:p>
    <w:p w14:paraId="7CDC0D27" w14:textId="20F190C6" w:rsidR="00EB5D47" w:rsidRDefault="00EB5D47" w:rsidP="00AB6658">
      <w:pPr>
        <w:pStyle w:val="Default"/>
        <w:spacing w:after="25" w:line="276" w:lineRule="auto"/>
        <w:ind w:left="360"/>
        <w:jc w:val="both"/>
        <w:rPr>
          <w:rFonts w:asciiTheme="minorBidi" w:eastAsiaTheme="minorHAnsi" w:hAnsiTheme="minorBidi" w:cstheme="minorBidi"/>
          <w:color w:val="auto"/>
          <w:sz w:val="22"/>
          <w:szCs w:val="22"/>
          <w:shd w:val="clear" w:color="auto" w:fill="FFFFFF"/>
          <w:lang w:val="en-US" w:eastAsia="en-US"/>
        </w:rPr>
      </w:pPr>
    </w:p>
    <w:p w14:paraId="3F5A0A24" w14:textId="0D328E9F" w:rsidR="00A533ED" w:rsidRDefault="00B3514E" w:rsidP="00A533ED">
      <w:pPr>
        <w:pStyle w:val="Default"/>
        <w:spacing w:after="25" w:line="276" w:lineRule="auto"/>
        <w:ind w:left="360"/>
        <w:jc w:val="both"/>
        <w:rPr>
          <w:rFonts w:ascii="Times New Roman" w:hAnsi="Times New Roman" w:cs="Times New Roman"/>
          <w:sz w:val="22"/>
          <w:szCs w:val="22"/>
        </w:rPr>
      </w:pPr>
      <w:r w:rsidRPr="008F2A74">
        <w:rPr>
          <w:rFonts w:asciiTheme="minorBidi" w:eastAsiaTheme="minorHAnsi" w:hAnsiTheme="minorBidi" w:cstheme="minorBidi"/>
          <w:b/>
          <w:bCs/>
          <w:color w:val="auto"/>
          <w:sz w:val="22"/>
          <w:szCs w:val="22"/>
          <w:shd w:val="clear" w:color="auto" w:fill="FFFFFF"/>
          <w:lang w:val="en-US" w:eastAsia="en-US"/>
        </w:rPr>
        <w:t>Training Venue:</w:t>
      </w:r>
      <w:r w:rsidRPr="00CB0FA7">
        <w:rPr>
          <w:rFonts w:ascii="Times New Roman" w:hAnsi="Times New Roman" w:cs="Times New Roman"/>
          <w:b/>
          <w:bCs/>
          <w:color w:val="auto"/>
          <w:sz w:val="22"/>
          <w:szCs w:val="22"/>
        </w:rPr>
        <w:t xml:space="preserve"> </w:t>
      </w:r>
      <w:r w:rsidR="00AA12F0">
        <w:rPr>
          <w:rFonts w:asciiTheme="minorBidi" w:eastAsiaTheme="minorHAnsi" w:hAnsiTheme="minorBidi" w:cstheme="minorBidi"/>
          <w:color w:val="auto"/>
          <w:sz w:val="22"/>
          <w:szCs w:val="22"/>
          <w:shd w:val="clear" w:color="auto" w:fill="FFFFFF"/>
          <w:lang w:val="en-US" w:eastAsia="en-US"/>
        </w:rPr>
        <w:t>Oxfam in Afghanistan (OiA) main Office, Kabul, Afghanistan</w:t>
      </w:r>
      <w:r w:rsidRPr="008F2A74">
        <w:rPr>
          <w:rFonts w:asciiTheme="minorBidi" w:eastAsiaTheme="minorHAnsi" w:hAnsiTheme="minorBidi" w:cstheme="minorBidi"/>
          <w:color w:val="auto"/>
          <w:sz w:val="22"/>
          <w:szCs w:val="22"/>
          <w:shd w:val="clear" w:color="auto" w:fill="FFFFFF"/>
          <w:lang w:val="en-US" w:eastAsia="en-US"/>
        </w:rPr>
        <w:t>.</w:t>
      </w:r>
      <w:r w:rsidR="00F37C60">
        <w:rPr>
          <w:rFonts w:asciiTheme="minorBidi" w:eastAsiaTheme="minorHAnsi" w:hAnsiTheme="minorBidi" w:cstheme="minorBidi"/>
          <w:color w:val="auto"/>
          <w:sz w:val="22"/>
          <w:szCs w:val="22"/>
          <w:shd w:val="clear" w:color="auto" w:fill="FFFFFF"/>
          <w:lang w:val="en-US" w:eastAsia="en-US"/>
        </w:rPr>
        <w:t xml:space="preserve"> The training venue might be changed but still in Kabul. </w:t>
      </w:r>
    </w:p>
    <w:p w14:paraId="069C655D" w14:textId="38E9420E" w:rsidR="00A533ED" w:rsidRDefault="00A533ED" w:rsidP="00A533ED">
      <w:pPr>
        <w:pStyle w:val="Default"/>
        <w:spacing w:after="25" w:line="276" w:lineRule="auto"/>
        <w:jc w:val="both"/>
        <w:rPr>
          <w:rFonts w:ascii="Times New Roman" w:hAnsi="Times New Roman" w:cs="Times New Roman"/>
          <w:b/>
          <w:bCs/>
          <w:color w:val="auto"/>
          <w:sz w:val="22"/>
          <w:szCs w:val="22"/>
        </w:rPr>
      </w:pPr>
    </w:p>
    <w:p w14:paraId="1FBD244B" w14:textId="6997406A" w:rsidR="002902C4" w:rsidRPr="000F3C1B" w:rsidRDefault="00DE7A19" w:rsidP="002902C4">
      <w:pPr>
        <w:pStyle w:val="ListParagraph"/>
        <w:numPr>
          <w:ilvl w:val="0"/>
          <w:numId w:val="1"/>
        </w:numPr>
        <w:spacing w:after="240"/>
        <w:contextualSpacing w:val="0"/>
        <w:jc w:val="both"/>
        <w:rPr>
          <w:rFonts w:asciiTheme="minorBidi" w:hAnsiTheme="minorBidi"/>
          <w:b/>
          <w:bCs/>
          <w:shd w:val="clear" w:color="auto" w:fill="FFFFFF"/>
        </w:rPr>
      </w:pPr>
      <w:r w:rsidRPr="000F3C1B">
        <w:rPr>
          <w:rFonts w:asciiTheme="minorBidi" w:hAnsiTheme="minorBidi"/>
          <w:b/>
          <w:bCs/>
          <w:shd w:val="clear" w:color="auto" w:fill="FFFFFF"/>
        </w:rPr>
        <w:t>Oxfam’s</w:t>
      </w:r>
      <w:r w:rsidR="002902C4" w:rsidRPr="000F3C1B">
        <w:rPr>
          <w:rFonts w:asciiTheme="minorBidi" w:hAnsiTheme="minorBidi"/>
          <w:b/>
          <w:bCs/>
          <w:shd w:val="clear" w:color="auto" w:fill="FFFFFF"/>
        </w:rPr>
        <w:t xml:space="preserve"> Responsibilities: </w:t>
      </w:r>
    </w:p>
    <w:p w14:paraId="362601BA" w14:textId="77777777" w:rsidR="002902C4" w:rsidRPr="000F3C1B" w:rsidRDefault="002902C4" w:rsidP="008F2A74">
      <w:pPr>
        <w:pStyle w:val="ListParagraph"/>
        <w:numPr>
          <w:ilvl w:val="0"/>
          <w:numId w:val="7"/>
        </w:numPr>
        <w:spacing w:after="0" w:line="360" w:lineRule="atLeast"/>
        <w:jc w:val="both"/>
        <w:rPr>
          <w:rFonts w:asciiTheme="minorBidi" w:hAnsiTheme="minorBidi"/>
          <w:shd w:val="clear" w:color="auto" w:fill="FFFFFF"/>
        </w:rPr>
      </w:pPr>
      <w:r w:rsidRPr="000F3C1B">
        <w:rPr>
          <w:rFonts w:asciiTheme="minorBidi" w:hAnsiTheme="minorBidi"/>
          <w:shd w:val="clear" w:color="auto" w:fill="FFFFFF"/>
        </w:rPr>
        <w:t>Will cover transportation and accommodation only for the training participants.</w:t>
      </w:r>
    </w:p>
    <w:p w14:paraId="6B1D040D" w14:textId="77777777" w:rsidR="002902C4" w:rsidRPr="000F3C1B" w:rsidRDefault="002902C4" w:rsidP="008F2A74">
      <w:pPr>
        <w:pStyle w:val="ListParagraph"/>
        <w:numPr>
          <w:ilvl w:val="0"/>
          <w:numId w:val="7"/>
        </w:numPr>
        <w:spacing w:after="0" w:line="360" w:lineRule="atLeast"/>
        <w:jc w:val="both"/>
        <w:rPr>
          <w:rFonts w:asciiTheme="minorBidi" w:hAnsiTheme="minorBidi"/>
          <w:shd w:val="clear" w:color="auto" w:fill="FFFFFF"/>
        </w:rPr>
      </w:pPr>
      <w:r w:rsidRPr="000F3C1B">
        <w:rPr>
          <w:rFonts w:asciiTheme="minorBidi" w:hAnsiTheme="minorBidi"/>
          <w:shd w:val="clear" w:color="auto" w:fill="FFFFFF"/>
        </w:rPr>
        <w:t xml:space="preserve">Arrange training venue and inform the participants </w:t>
      </w:r>
    </w:p>
    <w:p w14:paraId="53314B80" w14:textId="77777777" w:rsidR="002902C4" w:rsidRPr="000F3C1B" w:rsidRDefault="002902C4" w:rsidP="008F2A74">
      <w:pPr>
        <w:pStyle w:val="ListParagraph"/>
        <w:numPr>
          <w:ilvl w:val="0"/>
          <w:numId w:val="7"/>
        </w:numPr>
        <w:spacing w:after="0" w:line="360" w:lineRule="atLeast"/>
        <w:jc w:val="both"/>
        <w:rPr>
          <w:rFonts w:asciiTheme="minorBidi" w:hAnsiTheme="minorBidi"/>
          <w:shd w:val="clear" w:color="auto" w:fill="FFFFFF"/>
        </w:rPr>
      </w:pPr>
      <w:r w:rsidRPr="000F3C1B">
        <w:rPr>
          <w:rFonts w:asciiTheme="minorBidi" w:hAnsiTheme="minorBidi"/>
          <w:shd w:val="clear" w:color="auto" w:fill="FFFFFF"/>
        </w:rPr>
        <w:t>Provide food and refreshment for the participants and the trainers.</w:t>
      </w:r>
    </w:p>
    <w:p w14:paraId="252A532E" w14:textId="3A618010" w:rsidR="002902C4" w:rsidRPr="000F3C1B" w:rsidRDefault="002902C4" w:rsidP="008F2A74">
      <w:pPr>
        <w:pStyle w:val="ListParagraph"/>
        <w:numPr>
          <w:ilvl w:val="0"/>
          <w:numId w:val="7"/>
        </w:numPr>
        <w:spacing w:after="0" w:line="360" w:lineRule="atLeast"/>
        <w:jc w:val="both"/>
        <w:rPr>
          <w:rFonts w:asciiTheme="minorBidi" w:hAnsiTheme="minorBidi"/>
          <w:shd w:val="clear" w:color="auto" w:fill="FFFFFF"/>
        </w:rPr>
      </w:pPr>
      <w:r w:rsidRPr="000F3C1B">
        <w:rPr>
          <w:rFonts w:asciiTheme="minorBidi" w:hAnsiTheme="minorBidi"/>
          <w:shd w:val="clear" w:color="auto" w:fill="FFFFFF"/>
        </w:rPr>
        <w:t>Pay training fee as per received financial proposal, scope of the trainings</w:t>
      </w:r>
      <w:r w:rsidR="00CC5D73">
        <w:rPr>
          <w:rFonts w:asciiTheme="minorBidi" w:hAnsiTheme="minorBidi"/>
          <w:shd w:val="clear" w:color="auto" w:fill="FFFFFF"/>
        </w:rPr>
        <w:t xml:space="preserve">, </w:t>
      </w:r>
      <w:r w:rsidRPr="000F3C1B">
        <w:rPr>
          <w:rFonts w:asciiTheme="minorBidi" w:hAnsiTheme="minorBidi"/>
          <w:shd w:val="clear" w:color="auto" w:fill="FFFFFF"/>
        </w:rPr>
        <w:t xml:space="preserve"> and in accordance with accepted terms of payment</w:t>
      </w:r>
      <w:r w:rsidR="00CC5D73">
        <w:rPr>
          <w:rFonts w:asciiTheme="minorBidi" w:hAnsiTheme="minorBidi"/>
          <w:shd w:val="clear" w:color="auto" w:fill="FFFFFF"/>
        </w:rPr>
        <w:t xml:space="preserve"> </w:t>
      </w:r>
    </w:p>
    <w:p w14:paraId="63C5D1D8" w14:textId="0A72C69C" w:rsidR="002902C4" w:rsidRPr="000F3C1B" w:rsidRDefault="002902C4" w:rsidP="008F2A74">
      <w:pPr>
        <w:pStyle w:val="ListParagraph"/>
        <w:numPr>
          <w:ilvl w:val="0"/>
          <w:numId w:val="7"/>
        </w:numPr>
        <w:spacing w:after="0" w:line="360" w:lineRule="atLeast"/>
        <w:jc w:val="both"/>
        <w:rPr>
          <w:rFonts w:asciiTheme="minorBidi" w:hAnsiTheme="minorBidi"/>
          <w:shd w:val="clear" w:color="auto" w:fill="FFFFFF"/>
        </w:rPr>
      </w:pPr>
      <w:r w:rsidRPr="000F3C1B">
        <w:rPr>
          <w:rFonts w:asciiTheme="minorBidi" w:hAnsiTheme="minorBidi"/>
          <w:shd w:val="clear" w:color="auto" w:fill="FFFFFF"/>
        </w:rPr>
        <w:t>Provide stationaries and training aid equipment needed for the duration of training days.</w:t>
      </w:r>
    </w:p>
    <w:p w14:paraId="371025E8" w14:textId="77777777" w:rsidR="002902C4" w:rsidRPr="000F3C1B" w:rsidRDefault="002902C4" w:rsidP="008F2A74">
      <w:pPr>
        <w:pStyle w:val="ListParagraph"/>
        <w:numPr>
          <w:ilvl w:val="0"/>
          <w:numId w:val="7"/>
        </w:numPr>
        <w:spacing w:after="0" w:line="360" w:lineRule="atLeast"/>
        <w:jc w:val="both"/>
        <w:rPr>
          <w:rFonts w:asciiTheme="minorBidi" w:hAnsiTheme="minorBidi"/>
          <w:shd w:val="clear" w:color="auto" w:fill="FFFFFF"/>
        </w:rPr>
      </w:pPr>
      <w:r w:rsidRPr="000F3C1B">
        <w:rPr>
          <w:rFonts w:asciiTheme="minorBidi" w:hAnsiTheme="minorBidi"/>
          <w:shd w:val="clear" w:color="auto" w:fill="FFFFFF"/>
        </w:rPr>
        <w:t>Both parties will be bound to the contents of this ToR.</w:t>
      </w:r>
    </w:p>
    <w:p w14:paraId="6797DF70" w14:textId="5FF921DB" w:rsidR="00A533ED" w:rsidRPr="000F3C1B" w:rsidRDefault="002902C4" w:rsidP="008F2A74">
      <w:pPr>
        <w:pStyle w:val="ListParagraph"/>
        <w:numPr>
          <w:ilvl w:val="0"/>
          <w:numId w:val="7"/>
        </w:numPr>
        <w:spacing w:after="0" w:line="360" w:lineRule="atLeast"/>
        <w:contextualSpacing w:val="0"/>
        <w:jc w:val="both"/>
        <w:rPr>
          <w:rFonts w:asciiTheme="minorBidi" w:hAnsiTheme="minorBidi"/>
          <w:shd w:val="clear" w:color="auto" w:fill="FFFFFF"/>
        </w:rPr>
      </w:pPr>
      <w:r w:rsidRPr="000F3C1B">
        <w:rPr>
          <w:rFonts w:asciiTheme="minorBidi" w:hAnsiTheme="minorBidi"/>
          <w:shd w:val="clear" w:color="auto" w:fill="FFFFFF"/>
        </w:rPr>
        <w:t>The contract will be valid from the date of signing till the training is completed.</w:t>
      </w:r>
    </w:p>
    <w:p w14:paraId="73924EDA" w14:textId="77777777" w:rsidR="006472D4" w:rsidRPr="00AB6658" w:rsidRDefault="006472D4" w:rsidP="00160402">
      <w:pPr>
        <w:ind w:left="360"/>
        <w:rPr>
          <w:rFonts w:asciiTheme="minorBidi" w:hAnsiTheme="minorBidi"/>
          <w:lang w:val="en-GB"/>
        </w:rPr>
      </w:pPr>
    </w:p>
    <w:p w14:paraId="158B053A" w14:textId="4A40A6F7" w:rsidR="00593D58" w:rsidRPr="00573983" w:rsidRDefault="00160402" w:rsidP="00573983">
      <w:pPr>
        <w:pStyle w:val="ListParagraph"/>
        <w:numPr>
          <w:ilvl w:val="0"/>
          <w:numId w:val="1"/>
        </w:numPr>
        <w:rPr>
          <w:rFonts w:ascii="Arial" w:eastAsia="Times New Roman" w:hAnsi="Arial" w:cs="Arial"/>
          <w:b/>
          <w:u w:val="single"/>
          <w:lang w:val="en-GB" w:eastAsia="en-GB"/>
        </w:rPr>
      </w:pPr>
      <w:r w:rsidRPr="00573983">
        <w:rPr>
          <w:rFonts w:ascii="Arial" w:eastAsia="Times New Roman" w:hAnsi="Arial" w:cs="Arial"/>
          <w:b/>
          <w:u w:val="single"/>
          <w:lang w:val="en-GB" w:eastAsia="en-GB"/>
        </w:rPr>
        <w:t xml:space="preserve">Required Qualification: </w:t>
      </w:r>
    </w:p>
    <w:p w14:paraId="4ED55AB2" w14:textId="43C88248" w:rsidR="00EE605F" w:rsidRDefault="007173D9" w:rsidP="00160402">
      <w:pPr>
        <w:pStyle w:val="ListParagraph"/>
        <w:numPr>
          <w:ilvl w:val="0"/>
          <w:numId w:val="4"/>
        </w:numPr>
        <w:rPr>
          <w:rFonts w:asciiTheme="minorBidi" w:hAnsiTheme="minorBidi"/>
        </w:rPr>
      </w:pPr>
      <w:r>
        <w:rPr>
          <w:rFonts w:asciiTheme="minorBidi" w:hAnsiTheme="minorBidi"/>
        </w:rPr>
        <w:t>The consultant</w:t>
      </w:r>
      <w:r w:rsidR="00F37C60">
        <w:rPr>
          <w:rFonts w:asciiTheme="minorBidi" w:hAnsiTheme="minorBidi"/>
        </w:rPr>
        <w:t>/individual</w:t>
      </w:r>
      <w:r>
        <w:rPr>
          <w:rFonts w:asciiTheme="minorBidi" w:hAnsiTheme="minorBidi"/>
        </w:rPr>
        <w:t xml:space="preserve"> should be qualified one and </w:t>
      </w:r>
      <w:r w:rsidR="0000186F">
        <w:rPr>
          <w:rFonts w:asciiTheme="minorBidi" w:hAnsiTheme="minorBidi"/>
        </w:rPr>
        <w:t>have enough work experience in facilitation of trainings.</w:t>
      </w:r>
    </w:p>
    <w:p w14:paraId="42C99404" w14:textId="38235265" w:rsidR="0000186F" w:rsidRDefault="00F31E9B" w:rsidP="00160402">
      <w:pPr>
        <w:pStyle w:val="ListParagraph"/>
        <w:numPr>
          <w:ilvl w:val="0"/>
          <w:numId w:val="4"/>
        </w:numPr>
        <w:rPr>
          <w:rFonts w:asciiTheme="minorBidi" w:hAnsiTheme="minorBidi"/>
        </w:rPr>
      </w:pPr>
      <w:r>
        <w:rPr>
          <w:rFonts w:asciiTheme="minorBidi" w:hAnsiTheme="minorBidi"/>
        </w:rPr>
        <w:t xml:space="preserve">The trainers should have </w:t>
      </w:r>
      <w:r w:rsidR="008E6AA6">
        <w:rPr>
          <w:rFonts w:asciiTheme="minorBidi" w:hAnsiTheme="minorBidi"/>
        </w:rPr>
        <w:t>fluency in both Dari and English Languages.</w:t>
      </w:r>
    </w:p>
    <w:p w14:paraId="3E1CCEC6" w14:textId="1D7A3020" w:rsidR="008E6AA6" w:rsidRDefault="00B817D2" w:rsidP="00160402">
      <w:pPr>
        <w:pStyle w:val="ListParagraph"/>
        <w:numPr>
          <w:ilvl w:val="0"/>
          <w:numId w:val="4"/>
        </w:numPr>
        <w:rPr>
          <w:rFonts w:asciiTheme="minorBidi" w:hAnsiTheme="minorBidi"/>
        </w:rPr>
      </w:pPr>
      <w:r>
        <w:rPr>
          <w:rFonts w:asciiTheme="minorBidi" w:hAnsiTheme="minorBidi"/>
        </w:rPr>
        <w:t>The tr</w:t>
      </w:r>
      <w:r w:rsidR="00BD366D">
        <w:rPr>
          <w:rFonts w:asciiTheme="minorBidi" w:hAnsiTheme="minorBidi"/>
        </w:rPr>
        <w:t>ainer</w:t>
      </w:r>
      <w:r w:rsidR="00CC5D73">
        <w:rPr>
          <w:rFonts w:asciiTheme="minorBidi" w:hAnsiTheme="minorBidi"/>
        </w:rPr>
        <w:t>s</w:t>
      </w:r>
      <w:r w:rsidR="00BD366D">
        <w:rPr>
          <w:rFonts w:asciiTheme="minorBidi" w:hAnsiTheme="minorBidi"/>
        </w:rPr>
        <w:t xml:space="preserve"> should have excellent knowledge of </w:t>
      </w:r>
      <w:r w:rsidR="007873EB">
        <w:rPr>
          <w:rFonts w:asciiTheme="minorBidi" w:hAnsiTheme="minorBidi"/>
        </w:rPr>
        <w:t xml:space="preserve">Leadership and Project </w:t>
      </w:r>
      <w:r w:rsidR="00F37C60">
        <w:rPr>
          <w:rFonts w:asciiTheme="minorBidi" w:hAnsiTheme="minorBidi"/>
        </w:rPr>
        <w:t>M</w:t>
      </w:r>
      <w:r w:rsidR="007873EB">
        <w:rPr>
          <w:rFonts w:asciiTheme="minorBidi" w:hAnsiTheme="minorBidi"/>
        </w:rPr>
        <w:t>anagement.</w:t>
      </w:r>
    </w:p>
    <w:p w14:paraId="479F0B95" w14:textId="58225AE8" w:rsidR="007873EB" w:rsidRDefault="003069DE" w:rsidP="00160402">
      <w:pPr>
        <w:pStyle w:val="ListParagraph"/>
        <w:numPr>
          <w:ilvl w:val="0"/>
          <w:numId w:val="4"/>
        </w:numPr>
        <w:rPr>
          <w:rFonts w:asciiTheme="minorBidi" w:hAnsiTheme="minorBidi"/>
        </w:rPr>
      </w:pPr>
      <w:r>
        <w:rPr>
          <w:rFonts w:asciiTheme="minorBidi" w:hAnsiTheme="minorBidi"/>
        </w:rPr>
        <w:t>The consultant/individual should p</w:t>
      </w:r>
      <w:r w:rsidR="00F40FD7">
        <w:rPr>
          <w:rFonts w:asciiTheme="minorBidi" w:hAnsiTheme="minorBidi"/>
        </w:rPr>
        <w:t xml:space="preserve">rovide </w:t>
      </w:r>
      <w:r>
        <w:rPr>
          <w:rFonts w:asciiTheme="minorBidi" w:hAnsiTheme="minorBidi"/>
        </w:rPr>
        <w:t xml:space="preserve">at least </w:t>
      </w:r>
      <w:r w:rsidR="00F37C60">
        <w:rPr>
          <w:rFonts w:asciiTheme="minorBidi" w:hAnsiTheme="minorBidi"/>
        </w:rPr>
        <w:t>t</w:t>
      </w:r>
      <w:r>
        <w:rPr>
          <w:rFonts w:asciiTheme="minorBidi" w:hAnsiTheme="minorBidi"/>
        </w:rPr>
        <w:t>hree professional references.</w:t>
      </w:r>
    </w:p>
    <w:p w14:paraId="5FCE8BBC" w14:textId="3962E6BC" w:rsidR="00F150AD" w:rsidRPr="00F150AD" w:rsidRDefault="00C60734" w:rsidP="00F150AD">
      <w:pPr>
        <w:pStyle w:val="ListParagraph"/>
        <w:numPr>
          <w:ilvl w:val="0"/>
          <w:numId w:val="4"/>
        </w:numPr>
        <w:rPr>
          <w:rFonts w:asciiTheme="minorBidi" w:hAnsiTheme="minorBidi"/>
        </w:rPr>
      </w:pPr>
      <w:r>
        <w:rPr>
          <w:rFonts w:asciiTheme="minorBidi" w:hAnsiTheme="minorBidi"/>
        </w:rPr>
        <w:t xml:space="preserve">Previous experience of facilitation of </w:t>
      </w:r>
      <w:r w:rsidR="004F4DD4">
        <w:rPr>
          <w:rFonts w:asciiTheme="minorBidi" w:hAnsiTheme="minorBidi"/>
        </w:rPr>
        <w:t xml:space="preserve">Leadership and Project </w:t>
      </w:r>
      <w:r w:rsidR="00CC5D73">
        <w:rPr>
          <w:rFonts w:asciiTheme="minorBidi" w:hAnsiTheme="minorBidi"/>
        </w:rPr>
        <w:t>C</w:t>
      </w:r>
      <w:r w:rsidR="004F4DD4">
        <w:rPr>
          <w:rFonts w:asciiTheme="minorBidi" w:hAnsiTheme="minorBidi"/>
        </w:rPr>
        <w:t xml:space="preserve">ycle </w:t>
      </w:r>
      <w:r w:rsidR="00CC5D73">
        <w:rPr>
          <w:rFonts w:asciiTheme="minorBidi" w:hAnsiTheme="minorBidi"/>
        </w:rPr>
        <w:t>M</w:t>
      </w:r>
      <w:r w:rsidR="004F4DD4">
        <w:rPr>
          <w:rFonts w:asciiTheme="minorBidi" w:hAnsiTheme="minorBidi"/>
        </w:rPr>
        <w:t xml:space="preserve">anagement </w:t>
      </w:r>
      <w:r w:rsidR="000612FB">
        <w:rPr>
          <w:rFonts w:asciiTheme="minorBidi" w:hAnsiTheme="minorBidi"/>
        </w:rPr>
        <w:t>would be count as a high</w:t>
      </w:r>
      <w:r w:rsidR="004F4DD4">
        <w:rPr>
          <w:rFonts w:asciiTheme="minorBidi" w:hAnsiTheme="minorBidi"/>
        </w:rPr>
        <w:t xml:space="preserve"> advantage.</w:t>
      </w:r>
    </w:p>
    <w:p w14:paraId="523F8FC2" w14:textId="6B7AE9F4" w:rsidR="00B47C6B" w:rsidRDefault="00B47C6B" w:rsidP="00B47C6B">
      <w:pPr>
        <w:pStyle w:val="ListParagraph"/>
        <w:rPr>
          <w:rFonts w:asciiTheme="minorBidi" w:hAnsiTheme="minorBidi"/>
        </w:rPr>
      </w:pPr>
    </w:p>
    <w:p w14:paraId="656E25BB" w14:textId="0A903CF7" w:rsidR="00B47C6B" w:rsidRPr="00573983" w:rsidRDefault="00B47C6B" w:rsidP="00573983">
      <w:pPr>
        <w:pStyle w:val="ListParagraph"/>
        <w:numPr>
          <w:ilvl w:val="0"/>
          <w:numId w:val="1"/>
        </w:numPr>
        <w:rPr>
          <w:rFonts w:asciiTheme="minorBidi" w:hAnsiTheme="minorBidi"/>
          <w:b/>
          <w:bCs/>
          <w:u w:val="single"/>
        </w:rPr>
      </w:pPr>
      <w:r w:rsidRPr="00573983">
        <w:rPr>
          <w:rFonts w:asciiTheme="minorBidi" w:hAnsiTheme="minorBidi"/>
          <w:b/>
          <w:bCs/>
          <w:u w:val="single"/>
        </w:rPr>
        <w:t>Application procedure:</w:t>
      </w:r>
    </w:p>
    <w:p w14:paraId="2B490C7E" w14:textId="77777777" w:rsidR="00573983" w:rsidRPr="007C1C1D" w:rsidRDefault="00573983" w:rsidP="00573983">
      <w:pPr>
        <w:pStyle w:val="Bulletsnobullet"/>
        <w:tabs>
          <w:tab w:val="left" w:pos="0"/>
        </w:tabs>
        <w:spacing w:line="276" w:lineRule="auto"/>
        <w:ind w:left="0"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Applications should include the following:</w:t>
      </w:r>
    </w:p>
    <w:p w14:paraId="2C70FA64" w14:textId="53CC2852" w:rsidR="00573983" w:rsidRDefault="00573983" w:rsidP="00573983">
      <w:pPr>
        <w:pStyle w:val="Bulletsnobullet"/>
        <w:numPr>
          <w:ilvl w:val="0"/>
          <w:numId w:val="5"/>
        </w:numPr>
        <w:tabs>
          <w:tab w:val="left" w:pos="0"/>
        </w:tabs>
        <w:spacing w:line="276" w:lineRule="auto"/>
        <w:ind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Proposal package</w:t>
      </w:r>
      <w:r>
        <w:rPr>
          <w:rFonts w:asciiTheme="minorBidi" w:hAnsiTheme="minorBidi" w:cstheme="minorBidi"/>
          <w:sz w:val="22"/>
          <w:szCs w:val="22"/>
          <w:shd w:val="clear" w:color="auto" w:fill="FFFFFF"/>
        </w:rPr>
        <w:t>, p</w:t>
      </w:r>
      <w:r w:rsidRPr="007C1C1D">
        <w:rPr>
          <w:rFonts w:asciiTheme="minorBidi" w:hAnsiTheme="minorBidi" w:cstheme="minorBidi"/>
          <w:sz w:val="22"/>
          <w:szCs w:val="22"/>
          <w:shd w:val="clear" w:color="auto" w:fill="FFFFFF"/>
        </w:rPr>
        <w:t>roposed methodology</w:t>
      </w:r>
      <w:r>
        <w:rPr>
          <w:rFonts w:asciiTheme="minorBidi" w:hAnsiTheme="minorBidi" w:cstheme="minorBidi"/>
          <w:sz w:val="22"/>
          <w:szCs w:val="22"/>
          <w:shd w:val="clear" w:color="auto" w:fill="FFFFFF"/>
        </w:rPr>
        <w:t xml:space="preserve"> and</w:t>
      </w:r>
      <w:r w:rsidRPr="007C1C1D">
        <w:rPr>
          <w:rFonts w:asciiTheme="minorBidi" w:hAnsiTheme="minorBidi" w:cstheme="minorBidi"/>
          <w:sz w:val="22"/>
          <w:szCs w:val="22"/>
          <w:shd w:val="clear" w:color="auto" w:fill="FFFFFF"/>
        </w:rPr>
        <w:t xml:space="preserve"> budge</w:t>
      </w:r>
      <w:r>
        <w:rPr>
          <w:rFonts w:asciiTheme="minorBidi" w:hAnsiTheme="minorBidi" w:cstheme="minorBidi"/>
          <w:sz w:val="22"/>
          <w:szCs w:val="22"/>
          <w:shd w:val="clear" w:color="auto" w:fill="FFFFFF"/>
        </w:rPr>
        <w:t>t</w:t>
      </w:r>
      <w:r w:rsidRPr="007C1C1D">
        <w:rPr>
          <w:rFonts w:asciiTheme="minorBidi" w:hAnsiTheme="minorBidi" w:cstheme="minorBidi"/>
          <w:sz w:val="22"/>
          <w:szCs w:val="22"/>
          <w:shd w:val="clear" w:color="auto" w:fill="FFFFFF"/>
        </w:rPr>
        <w:t>.</w:t>
      </w:r>
    </w:p>
    <w:p w14:paraId="083412DD" w14:textId="77777777" w:rsidR="00573983" w:rsidRPr="007C1C1D" w:rsidRDefault="00573983" w:rsidP="00573983">
      <w:pPr>
        <w:pStyle w:val="Bulletsnobullet"/>
        <w:numPr>
          <w:ilvl w:val="0"/>
          <w:numId w:val="5"/>
        </w:numPr>
        <w:tabs>
          <w:tab w:val="left" w:pos="0"/>
        </w:tabs>
        <w:spacing w:line="276" w:lineRule="auto"/>
        <w:ind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At least three previous references.</w:t>
      </w:r>
    </w:p>
    <w:p w14:paraId="6D4AC0D3" w14:textId="5F46CB8A" w:rsidR="00573983" w:rsidRPr="007C1C1D" w:rsidRDefault="00573983" w:rsidP="00573983">
      <w:pPr>
        <w:pStyle w:val="Bulletsnobullet"/>
        <w:numPr>
          <w:ilvl w:val="0"/>
          <w:numId w:val="5"/>
        </w:numPr>
        <w:tabs>
          <w:tab w:val="left" w:pos="0"/>
        </w:tabs>
        <w:spacing w:line="276" w:lineRule="auto"/>
        <w:ind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lastRenderedPageBreak/>
        <w:t>Submit application t</w:t>
      </w:r>
      <w:r>
        <w:rPr>
          <w:rFonts w:asciiTheme="minorBidi" w:hAnsiTheme="minorBidi" w:cstheme="minorBidi"/>
          <w:sz w:val="22"/>
          <w:szCs w:val="22"/>
          <w:shd w:val="clear" w:color="auto" w:fill="FFFFFF"/>
        </w:rPr>
        <w:t xml:space="preserve">o </w:t>
      </w:r>
      <w:hyperlink r:id="rId5" w:history="1">
        <w:r w:rsidRPr="001D6A29">
          <w:rPr>
            <w:rStyle w:val="Hyperlink"/>
            <w:rFonts w:asciiTheme="minorBidi" w:hAnsiTheme="minorBidi" w:cstheme="minorBidi"/>
            <w:sz w:val="22"/>
            <w:szCs w:val="22"/>
            <w:shd w:val="clear" w:color="auto" w:fill="FFFFFF"/>
          </w:rPr>
          <w:t>jobs.afghanistan@oxfamnovib.nl</w:t>
        </w:r>
      </w:hyperlink>
      <w:r>
        <w:rPr>
          <w:rFonts w:asciiTheme="minorBidi" w:hAnsiTheme="minorBidi" w:cstheme="minorBidi"/>
          <w:sz w:val="22"/>
          <w:szCs w:val="22"/>
          <w:shd w:val="clear" w:color="auto" w:fill="FFFFFF"/>
        </w:rPr>
        <w:t xml:space="preserve"> </w:t>
      </w:r>
      <w:r w:rsidRPr="007C1C1D">
        <w:rPr>
          <w:rFonts w:asciiTheme="minorBidi" w:hAnsiTheme="minorBidi" w:cstheme="minorBidi"/>
          <w:sz w:val="22"/>
          <w:szCs w:val="22"/>
          <w:shd w:val="clear" w:color="auto" w:fill="FFFFFF"/>
        </w:rPr>
        <w:t xml:space="preserve">no later than </w:t>
      </w:r>
      <w:r w:rsidR="00DA4B7E">
        <w:rPr>
          <w:rFonts w:asciiTheme="minorBidi" w:hAnsiTheme="minorBidi" w:cstheme="minorBidi"/>
          <w:sz w:val="22"/>
          <w:szCs w:val="22"/>
          <w:shd w:val="clear" w:color="auto" w:fill="FFFFFF"/>
        </w:rPr>
        <w:t>September</w:t>
      </w:r>
      <w:r w:rsidRPr="007C1C1D">
        <w:rPr>
          <w:rFonts w:asciiTheme="minorBidi" w:hAnsiTheme="minorBidi" w:cstheme="minorBidi"/>
          <w:sz w:val="22"/>
          <w:szCs w:val="22"/>
          <w:shd w:val="clear" w:color="auto" w:fill="FFFFFF"/>
        </w:rPr>
        <w:t xml:space="preserve"> </w:t>
      </w:r>
      <w:r w:rsidR="00F37C60">
        <w:rPr>
          <w:rFonts w:asciiTheme="minorBidi" w:hAnsiTheme="minorBidi" w:cstheme="minorBidi"/>
          <w:sz w:val="22"/>
          <w:szCs w:val="22"/>
          <w:shd w:val="clear" w:color="auto" w:fill="FFFFFF"/>
        </w:rPr>
        <w:t>23</w:t>
      </w:r>
      <w:r w:rsidRPr="007C1C1D">
        <w:rPr>
          <w:rFonts w:asciiTheme="minorBidi" w:hAnsiTheme="minorBidi" w:cstheme="minorBidi"/>
          <w:sz w:val="22"/>
          <w:szCs w:val="22"/>
          <w:shd w:val="clear" w:color="auto" w:fill="FFFFFF"/>
        </w:rPr>
        <w:t>th, 20</w:t>
      </w:r>
      <w:r w:rsidR="00DA4B7E">
        <w:rPr>
          <w:rFonts w:asciiTheme="minorBidi" w:hAnsiTheme="minorBidi" w:cstheme="minorBidi"/>
          <w:sz w:val="22"/>
          <w:szCs w:val="22"/>
          <w:shd w:val="clear" w:color="auto" w:fill="FFFFFF"/>
        </w:rPr>
        <w:t>20</w:t>
      </w:r>
      <w:r w:rsidRPr="007C1C1D">
        <w:rPr>
          <w:rFonts w:asciiTheme="minorBidi" w:hAnsiTheme="minorBidi" w:cstheme="minorBidi"/>
          <w:sz w:val="22"/>
          <w:szCs w:val="22"/>
          <w:shd w:val="clear" w:color="auto" w:fill="FFFFFF"/>
        </w:rPr>
        <w:t xml:space="preserve">. </w:t>
      </w:r>
    </w:p>
    <w:p w14:paraId="12142E83" w14:textId="025C9697" w:rsidR="00573983" w:rsidRPr="00CC5D73" w:rsidRDefault="00573983" w:rsidP="00BE6562">
      <w:pPr>
        <w:pStyle w:val="Bulletsnobullet"/>
        <w:numPr>
          <w:ilvl w:val="0"/>
          <w:numId w:val="5"/>
        </w:numPr>
        <w:tabs>
          <w:tab w:val="left" w:pos="0"/>
        </w:tabs>
        <w:spacing w:line="276" w:lineRule="auto"/>
        <w:ind w:right="21"/>
        <w:rPr>
          <w:rFonts w:asciiTheme="minorBidi" w:hAnsiTheme="minorBidi"/>
        </w:rPr>
      </w:pPr>
      <w:r w:rsidRPr="00CC5D73">
        <w:rPr>
          <w:rFonts w:asciiTheme="minorBidi" w:hAnsiTheme="minorBidi" w:cstheme="minorBidi"/>
          <w:sz w:val="22"/>
          <w:szCs w:val="22"/>
          <w:shd w:val="clear" w:color="auto" w:fill="FFFFFF"/>
        </w:rPr>
        <w:t>Applications that do not contain the information outlined above will not be considered.</w:t>
      </w:r>
    </w:p>
    <w:sectPr w:rsidR="00573983" w:rsidRPr="00CC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697"/>
    <w:multiLevelType w:val="hybridMultilevel"/>
    <w:tmpl w:val="194C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B1073"/>
    <w:multiLevelType w:val="hybridMultilevel"/>
    <w:tmpl w:val="DDA0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25418"/>
    <w:multiLevelType w:val="hybridMultilevel"/>
    <w:tmpl w:val="EA5695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06027"/>
    <w:multiLevelType w:val="multilevel"/>
    <w:tmpl w:val="6428C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B95002"/>
    <w:multiLevelType w:val="hybridMultilevel"/>
    <w:tmpl w:val="610EBD22"/>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Times New Roman"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Times New Roman"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Times New Roman"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52042A04"/>
    <w:multiLevelType w:val="hybridMultilevel"/>
    <w:tmpl w:val="A0C675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057581"/>
    <w:multiLevelType w:val="hybridMultilevel"/>
    <w:tmpl w:val="FD74F4EC"/>
    <w:lvl w:ilvl="0" w:tplc="35183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95819"/>
    <w:multiLevelType w:val="hybridMultilevel"/>
    <w:tmpl w:val="E820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5F"/>
    <w:rsid w:val="0000186F"/>
    <w:rsid w:val="0000569E"/>
    <w:rsid w:val="00016394"/>
    <w:rsid w:val="0005676B"/>
    <w:rsid w:val="000612FB"/>
    <w:rsid w:val="00064748"/>
    <w:rsid w:val="000674E3"/>
    <w:rsid w:val="00075CB4"/>
    <w:rsid w:val="00083D21"/>
    <w:rsid w:val="000F3C1B"/>
    <w:rsid w:val="000F7866"/>
    <w:rsid w:val="00113ED6"/>
    <w:rsid w:val="001264C8"/>
    <w:rsid w:val="00135DC2"/>
    <w:rsid w:val="00143FD2"/>
    <w:rsid w:val="00160402"/>
    <w:rsid w:val="00175CE5"/>
    <w:rsid w:val="001A58D0"/>
    <w:rsid w:val="001C7A94"/>
    <w:rsid w:val="001D0F99"/>
    <w:rsid w:val="0023120A"/>
    <w:rsid w:val="00255473"/>
    <w:rsid w:val="002634EC"/>
    <w:rsid w:val="0027660A"/>
    <w:rsid w:val="002902C4"/>
    <w:rsid w:val="002E0C50"/>
    <w:rsid w:val="002E32CC"/>
    <w:rsid w:val="002F263A"/>
    <w:rsid w:val="003069DE"/>
    <w:rsid w:val="00384C76"/>
    <w:rsid w:val="003E2215"/>
    <w:rsid w:val="004065B5"/>
    <w:rsid w:val="004267AD"/>
    <w:rsid w:val="0043619C"/>
    <w:rsid w:val="004429FF"/>
    <w:rsid w:val="004636E1"/>
    <w:rsid w:val="00497158"/>
    <w:rsid w:val="004A031F"/>
    <w:rsid w:val="004A566B"/>
    <w:rsid w:val="004C208D"/>
    <w:rsid w:val="004C377A"/>
    <w:rsid w:val="004D3671"/>
    <w:rsid w:val="004D43EC"/>
    <w:rsid w:val="004F4DD4"/>
    <w:rsid w:val="00545721"/>
    <w:rsid w:val="005468AB"/>
    <w:rsid w:val="005568F4"/>
    <w:rsid w:val="00556A6E"/>
    <w:rsid w:val="00573983"/>
    <w:rsid w:val="00591F01"/>
    <w:rsid w:val="00593D58"/>
    <w:rsid w:val="005F59FF"/>
    <w:rsid w:val="006032B1"/>
    <w:rsid w:val="00631E73"/>
    <w:rsid w:val="00633DC0"/>
    <w:rsid w:val="006472D4"/>
    <w:rsid w:val="006841CE"/>
    <w:rsid w:val="00690848"/>
    <w:rsid w:val="006B6DEC"/>
    <w:rsid w:val="006D28A5"/>
    <w:rsid w:val="006F057D"/>
    <w:rsid w:val="007173D9"/>
    <w:rsid w:val="0072556C"/>
    <w:rsid w:val="00761378"/>
    <w:rsid w:val="0076572D"/>
    <w:rsid w:val="007873EB"/>
    <w:rsid w:val="007973F1"/>
    <w:rsid w:val="007C37C7"/>
    <w:rsid w:val="00810E34"/>
    <w:rsid w:val="0082378C"/>
    <w:rsid w:val="00844E65"/>
    <w:rsid w:val="00853068"/>
    <w:rsid w:val="00881FEC"/>
    <w:rsid w:val="008E63C2"/>
    <w:rsid w:val="008E6AA6"/>
    <w:rsid w:val="008F2A74"/>
    <w:rsid w:val="009146A4"/>
    <w:rsid w:val="00954769"/>
    <w:rsid w:val="00954D1C"/>
    <w:rsid w:val="00956AD8"/>
    <w:rsid w:val="00977779"/>
    <w:rsid w:val="009C15C0"/>
    <w:rsid w:val="009F2854"/>
    <w:rsid w:val="00A10BB2"/>
    <w:rsid w:val="00A267E2"/>
    <w:rsid w:val="00A30DD1"/>
    <w:rsid w:val="00A533ED"/>
    <w:rsid w:val="00A55918"/>
    <w:rsid w:val="00AA122B"/>
    <w:rsid w:val="00AA12F0"/>
    <w:rsid w:val="00AA7E41"/>
    <w:rsid w:val="00AB0D5A"/>
    <w:rsid w:val="00AB6658"/>
    <w:rsid w:val="00AC19A8"/>
    <w:rsid w:val="00AE5FD7"/>
    <w:rsid w:val="00AF7A23"/>
    <w:rsid w:val="00B05D92"/>
    <w:rsid w:val="00B12197"/>
    <w:rsid w:val="00B3514E"/>
    <w:rsid w:val="00B47C6B"/>
    <w:rsid w:val="00B50F71"/>
    <w:rsid w:val="00B51B45"/>
    <w:rsid w:val="00B817D2"/>
    <w:rsid w:val="00B9789F"/>
    <w:rsid w:val="00BA0758"/>
    <w:rsid w:val="00BD366D"/>
    <w:rsid w:val="00BE0153"/>
    <w:rsid w:val="00BE577E"/>
    <w:rsid w:val="00BE6562"/>
    <w:rsid w:val="00C0018D"/>
    <w:rsid w:val="00C2570B"/>
    <w:rsid w:val="00C30320"/>
    <w:rsid w:val="00C33370"/>
    <w:rsid w:val="00C4143E"/>
    <w:rsid w:val="00C4238E"/>
    <w:rsid w:val="00C60734"/>
    <w:rsid w:val="00C90661"/>
    <w:rsid w:val="00CC5D73"/>
    <w:rsid w:val="00CF0F2E"/>
    <w:rsid w:val="00D51B89"/>
    <w:rsid w:val="00D6206C"/>
    <w:rsid w:val="00D82CD7"/>
    <w:rsid w:val="00DA4B7E"/>
    <w:rsid w:val="00DA5307"/>
    <w:rsid w:val="00DC20DA"/>
    <w:rsid w:val="00DE7A19"/>
    <w:rsid w:val="00E17BB1"/>
    <w:rsid w:val="00E36E43"/>
    <w:rsid w:val="00E47F84"/>
    <w:rsid w:val="00E52069"/>
    <w:rsid w:val="00E53B52"/>
    <w:rsid w:val="00E96467"/>
    <w:rsid w:val="00EB2587"/>
    <w:rsid w:val="00EB5D47"/>
    <w:rsid w:val="00EE605F"/>
    <w:rsid w:val="00F150AD"/>
    <w:rsid w:val="00F31E9B"/>
    <w:rsid w:val="00F37C60"/>
    <w:rsid w:val="00F40FD7"/>
    <w:rsid w:val="00F42E07"/>
    <w:rsid w:val="00F52AC0"/>
    <w:rsid w:val="00F6323F"/>
    <w:rsid w:val="00F70B31"/>
    <w:rsid w:val="00FA7CFD"/>
    <w:rsid w:val="00FB41F0"/>
    <w:rsid w:val="00FD3B4A"/>
    <w:rsid w:val="00FF49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C266"/>
  <w15:chartTrackingRefBased/>
  <w15:docId w15:val="{E173FA62-C01D-4DCA-8971-41FE584F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5F"/>
    <w:pPr>
      <w:ind w:left="720"/>
      <w:contextualSpacing/>
    </w:pPr>
  </w:style>
  <w:style w:type="paragraph" w:customStyle="1" w:styleId="Default">
    <w:name w:val="Default"/>
    <w:rsid w:val="00593D58"/>
    <w:pPr>
      <w:autoSpaceDE w:val="0"/>
      <w:autoSpaceDN w:val="0"/>
      <w:adjustRightInd w:val="0"/>
      <w:spacing w:after="0" w:line="240" w:lineRule="auto"/>
    </w:pPr>
    <w:rPr>
      <w:rFonts w:ascii="Book Antiqua" w:eastAsia="Times New Roman" w:hAnsi="Book Antiqua" w:cs="Book Antiqua"/>
      <w:color w:val="000000"/>
      <w:sz w:val="24"/>
      <w:szCs w:val="24"/>
      <w:lang w:val="en-GB" w:eastAsia="en-GB"/>
    </w:rPr>
  </w:style>
  <w:style w:type="paragraph" w:styleId="BalloonText">
    <w:name w:val="Balloon Text"/>
    <w:basedOn w:val="Normal"/>
    <w:link w:val="BalloonTextChar"/>
    <w:uiPriority w:val="99"/>
    <w:semiHidden/>
    <w:unhideWhenUsed/>
    <w:rsid w:val="002E3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2CC"/>
    <w:rPr>
      <w:rFonts w:ascii="Segoe UI" w:hAnsi="Segoe UI" w:cs="Segoe UI"/>
      <w:sz w:val="18"/>
      <w:szCs w:val="18"/>
    </w:rPr>
  </w:style>
  <w:style w:type="paragraph" w:customStyle="1" w:styleId="Bulletsnobullet">
    <w:name w:val="Bullets no bullet"/>
    <w:basedOn w:val="Normal"/>
    <w:rsid w:val="00573983"/>
    <w:pPr>
      <w:spacing w:before="100" w:after="0" w:line="240" w:lineRule="auto"/>
      <w:ind w:left="540"/>
      <w:jc w:val="both"/>
    </w:pPr>
    <w:rPr>
      <w:rFonts w:ascii="Arial" w:eastAsia="Times New Roman" w:hAnsi="Arial" w:cs="Times New Roman"/>
      <w:sz w:val="20"/>
      <w:szCs w:val="24"/>
      <w:lang w:val="en-AU" w:eastAsia="en-AU"/>
    </w:rPr>
  </w:style>
  <w:style w:type="character" w:styleId="Hyperlink">
    <w:name w:val="Hyperlink"/>
    <w:basedOn w:val="DefaultParagraphFont"/>
    <w:uiPriority w:val="99"/>
    <w:unhideWhenUsed/>
    <w:rsid w:val="00573983"/>
    <w:rPr>
      <w:color w:val="0000FF"/>
      <w:u w:val="single"/>
    </w:rPr>
  </w:style>
  <w:style w:type="character" w:styleId="CommentReference">
    <w:name w:val="annotation reference"/>
    <w:basedOn w:val="DefaultParagraphFont"/>
    <w:uiPriority w:val="99"/>
    <w:semiHidden/>
    <w:unhideWhenUsed/>
    <w:rsid w:val="00810E34"/>
    <w:rPr>
      <w:sz w:val="16"/>
      <w:szCs w:val="16"/>
    </w:rPr>
  </w:style>
  <w:style w:type="paragraph" w:styleId="CommentText">
    <w:name w:val="annotation text"/>
    <w:basedOn w:val="Normal"/>
    <w:link w:val="CommentTextChar"/>
    <w:uiPriority w:val="99"/>
    <w:semiHidden/>
    <w:unhideWhenUsed/>
    <w:rsid w:val="00810E34"/>
    <w:pPr>
      <w:spacing w:line="240" w:lineRule="auto"/>
    </w:pPr>
    <w:rPr>
      <w:sz w:val="20"/>
      <w:szCs w:val="20"/>
    </w:rPr>
  </w:style>
  <w:style w:type="character" w:customStyle="1" w:styleId="CommentTextChar">
    <w:name w:val="Comment Text Char"/>
    <w:basedOn w:val="DefaultParagraphFont"/>
    <w:link w:val="CommentText"/>
    <w:uiPriority w:val="99"/>
    <w:semiHidden/>
    <w:rsid w:val="00810E34"/>
    <w:rPr>
      <w:sz w:val="20"/>
      <w:szCs w:val="20"/>
    </w:rPr>
  </w:style>
  <w:style w:type="paragraph" w:styleId="CommentSubject">
    <w:name w:val="annotation subject"/>
    <w:basedOn w:val="CommentText"/>
    <w:next w:val="CommentText"/>
    <w:link w:val="CommentSubjectChar"/>
    <w:uiPriority w:val="99"/>
    <w:semiHidden/>
    <w:unhideWhenUsed/>
    <w:rsid w:val="00810E34"/>
    <w:rPr>
      <w:b/>
      <w:bCs/>
    </w:rPr>
  </w:style>
  <w:style w:type="character" w:customStyle="1" w:styleId="CommentSubjectChar">
    <w:name w:val="Comment Subject Char"/>
    <w:basedOn w:val="CommentTextChar"/>
    <w:link w:val="CommentSubject"/>
    <w:uiPriority w:val="99"/>
    <w:semiHidden/>
    <w:rsid w:val="00810E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afghanistan@oxfamnovib.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Ali Roshan</dc:creator>
  <cp:keywords/>
  <dc:description/>
  <cp:lastModifiedBy>Esmatullah Hedayat</cp:lastModifiedBy>
  <cp:revision>39</cp:revision>
  <dcterms:created xsi:type="dcterms:W3CDTF">2020-09-15T10:00:00Z</dcterms:created>
  <dcterms:modified xsi:type="dcterms:W3CDTF">2020-09-16T06:47:00Z</dcterms:modified>
</cp:coreProperties>
</file>