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FB0AC" w14:textId="6599CBA1" w:rsidR="00203B63" w:rsidRDefault="00203B63" w:rsidP="00DC600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C814C2">
        <w:rPr>
          <w:rFonts w:asciiTheme="minorHAnsi" w:hAnsiTheme="minorHAnsi" w:cstheme="minorHAnsi"/>
          <w:b/>
          <w:bCs/>
          <w:sz w:val="28"/>
          <w:szCs w:val="28"/>
        </w:rPr>
        <w:t>The Asia Foundation</w:t>
      </w:r>
    </w:p>
    <w:p w14:paraId="5825DC18" w14:textId="77777777" w:rsidR="00DC6005" w:rsidRPr="00424A48" w:rsidRDefault="00DC6005" w:rsidP="00DC6005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F69A3F5" w14:textId="77777777" w:rsidR="00C814C2" w:rsidRPr="00424A48" w:rsidRDefault="00203B63" w:rsidP="00C814C2">
      <w:pPr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424A48">
        <w:rPr>
          <w:rFonts w:asciiTheme="minorHAnsi" w:hAnsiTheme="minorHAnsi" w:cstheme="minorHAnsi"/>
          <w:b/>
          <w:bCs/>
          <w:sz w:val="48"/>
          <w:szCs w:val="48"/>
        </w:rPr>
        <w:t>Training Announcement</w:t>
      </w:r>
    </w:p>
    <w:p w14:paraId="32C3AFF1" w14:textId="4F76C3EB" w:rsidR="00203B63" w:rsidRPr="00424A48" w:rsidRDefault="00424A48" w:rsidP="00203B63">
      <w:pPr>
        <w:jc w:val="center"/>
        <w:rPr>
          <w:rFonts w:asciiTheme="minorHAnsi" w:hAnsiTheme="minorHAnsi" w:cstheme="minorHAnsi"/>
          <w:b/>
          <w:bCs/>
        </w:rPr>
      </w:pPr>
      <w:r w:rsidRPr="00424A48">
        <w:rPr>
          <w:rFonts w:asciiTheme="minorHAnsi" w:hAnsiTheme="minorHAnsi" w:cstheme="minorHAnsi"/>
          <w:b/>
          <w:bCs/>
        </w:rPr>
        <w:t xml:space="preserve">Online </w:t>
      </w:r>
      <w:r w:rsidR="00203B63" w:rsidRPr="00424A48">
        <w:rPr>
          <w:rFonts w:asciiTheme="minorHAnsi" w:hAnsiTheme="minorHAnsi" w:cstheme="minorHAnsi"/>
          <w:b/>
          <w:bCs/>
        </w:rPr>
        <w:t>Data Analysis using Stata</w:t>
      </w:r>
      <w:r w:rsidRPr="00424A48">
        <w:rPr>
          <w:rFonts w:asciiTheme="minorHAnsi" w:hAnsiTheme="minorHAnsi" w:cstheme="minorHAnsi"/>
          <w:b/>
          <w:bCs/>
        </w:rPr>
        <w:t xml:space="preserve"> course</w:t>
      </w:r>
    </w:p>
    <w:p w14:paraId="18418466" w14:textId="77777777" w:rsidR="00203B63" w:rsidRPr="00C814C2" w:rsidRDefault="00203B63" w:rsidP="00203B63">
      <w:pPr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2480FA59" w14:textId="58285E69" w:rsidR="00E00B64" w:rsidRPr="00C814C2" w:rsidRDefault="00E00B64" w:rsidP="00C814C2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The Asia Foundation is pleased to offer </w:t>
      </w:r>
      <w:r w:rsidRPr="00C814C2">
        <w:rPr>
          <w:rFonts w:asciiTheme="minorHAnsi" w:hAnsiTheme="minorHAnsi" w:cstheme="minorHAnsi"/>
          <w:b/>
          <w:bCs/>
          <w:color w:val="000000"/>
          <w:sz w:val="22"/>
          <w:szCs w:val="22"/>
        </w:rPr>
        <w:t>“Data Analysis using Stata”</w:t>
      </w:r>
      <w:r w:rsidR="00424A48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24A48">
        <w:rPr>
          <w:rFonts w:asciiTheme="minorHAnsi" w:hAnsiTheme="minorHAnsi" w:cstheme="minorHAnsi"/>
          <w:color w:val="000000"/>
          <w:sz w:val="22"/>
          <w:szCs w:val="22"/>
        </w:rPr>
        <w:t>online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course which is free of charge for Afghans seeking to develop their skills in research and data analysis.</w:t>
      </w:r>
    </w:p>
    <w:p w14:paraId="3C25FF55" w14:textId="0508B4A0" w:rsidR="00E00B64" w:rsidRPr="00BE5CD4" w:rsidRDefault="00E00B64" w:rsidP="00BE5CD4">
      <w:pPr>
        <w:spacing w:before="100" w:beforeAutospacing="1" w:after="2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The course 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424A48">
        <w:rPr>
          <w:rFonts w:asciiTheme="minorHAnsi" w:hAnsiTheme="minorHAnsi" w:cstheme="minorHAnsi"/>
          <w:color w:val="000000"/>
          <w:sz w:val="22"/>
          <w:szCs w:val="22"/>
        </w:rPr>
        <w:t xml:space="preserve"> online and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comprising of </w:t>
      </w:r>
      <w:r w:rsidR="00EE52A5">
        <w:rPr>
          <w:rFonts w:asciiTheme="minorHAnsi" w:hAnsiTheme="minorHAnsi" w:cstheme="minorHAnsi"/>
          <w:color w:val="000000"/>
          <w:sz w:val="22"/>
          <w:szCs w:val="22"/>
        </w:rPr>
        <w:t>24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hours</w:t>
      </w:r>
      <w:r w:rsidR="0017564E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>organized over a period of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>12 days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EE52A5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hours per day)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. This training course is specifically designed to equip 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>practitioners and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researchers 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from Afghan </w:t>
      </w:r>
      <w:r w:rsidR="00EE52A5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overnment agencies, civil society, think tanks and academic institutions </w:t>
      </w:r>
      <w:r w:rsidR="00C814C2" w:rsidRPr="00C814C2">
        <w:rPr>
          <w:rFonts w:asciiTheme="minorHAnsi" w:hAnsiTheme="minorHAnsi" w:cstheme="minorHAnsi"/>
          <w:color w:val="000000"/>
          <w:sz w:val="22"/>
          <w:szCs w:val="22"/>
        </w:rPr>
        <w:t>with advanced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data management, data analysis, and </w:t>
      </w:r>
      <w:r w:rsidR="00C814C2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data visualization technics </w:t>
      </w:r>
      <w:r w:rsidR="004C37C8">
        <w:rPr>
          <w:rFonts w:asciiTheme="minorHAnsi" w:hAnsiTheme="minorHAnsi" w:cstheme="minorHAnsi"/>
          <w:color w:val="000000"/>
          <w:sz w:val="22"/>
          <w:szCs w:val="22"/>
        </w:rPr>
        <w:t>using Stata</w:t>
      </w:r>
      <w:r w:rsidR="00BE5CD4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47ADB212" w14:textId="749EEB8F" w:rsidR="000A2321" w:rsidRPr="0029175C" w:rsidRDefault="0029175C" w:rsidP="00DC6005">
      <w:pPr>
        <w:rPr>
          <w:rFonts w:asciiTheme="minorHAnsi" w:eastAsia="Times New Roman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Course outline</w:t>
      </w:r>
    </w:p>
    <w:p w14:paraId="10905633" w14:textId="222D57C0" w:rsidR="000A2321" w:rsidRDefault="00B31DFD" w:rsidP="00BE5CD4">
      <w:p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The course is mainly </w:t>
      </w:r>
      <w:r w:rsidR="00DC6005">
        <w:rPr>
          <w:rFonts w:asciiTheme="minorHAnsi" w:eastAsia="Times New Roman" w:hAnsiTheme="minorHAnsi" w:cstheme="minorHAnsi"/>
          <w:color w:val="000000"/>
          <w:sz w:val="22"/>
          <w:szCs w:val="22"/>
        </w:rPr>
        <w:t>focusing on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data management, data visualization, and data analysis</w:t>
      </w:r>
      <w:r w:rsidR="00DC600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using Stata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which includes, but</w:t>
      </w:r>
      <w:r w:rsidR="00DC6005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is not limited to:</w:t>
      </w:r>
      <w:r w:rsidR="00151C0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preparing data for analysis, summarizing data in terms of tables and statistical graphs, descriptive statistics, and introduction to inferential statistics.</w:t>
      </w:r>
    </w:p>
    <w:p w14:paraId="045E816C" w14:textId="77777777" w:rsidR="00BE5CD4" w:rsidRPr="00C814C2" w:rsidRDefault="00BE5CD4" w:rsidP="00BE5CD4">
      <w:p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</w:p>
    <w:p w14:paraId="60AD1A8C" w14:textId="37371565" w:rsidR="00424A48" w:rsidRPr="00424A48" w:rsidRDefault="00797778" w:rsidP="00424A48">
      <w:pPr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2917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C</w:t>
      </w:r>
      <w:r w:rsidR="005468A4" w:rsidRPr="002917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ourse requirements</w:t>
      </w:r>
    </w:p>
    <w:p w14:paraId="2FCB87A0" w14:textId="3029C039" w:rsidR="00797778" w:rsidRPr="00C814C2" w:rsidRDefault="00BE5CD4" w:rsidP="00C814C2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Basic knowledge of statistics</w:t>
      </w:r>
    </w:p>
    <w:p w14:paraId="2E1ECF88" w14:textId="7F6701A3" w:rsidR="00797778" w:rsidRPr="00C814C2" w:rsidRDefault="00797778" w:rsidP="00C814C2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814C2">
        <w:rPr>
          <w:rFonts w:asciiTheme="minorHAnsi" w:eastAsia="Times New Roman" w:hAnsiTheme="minorHAnsi" w:cstheme="minorHAnsi"/>
          <w:color w:val="000000"/>
          <w:sz w:val="22"/>
          <w:szCs w:val="22"/>
        </w:rPr>
        <w:t>Experience of</w:t>
      </w:r>
      <w:r w:rsidR="00BE5CD4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working with quantitative data</w:t>
      </w:r>
    </w:p>
    <w:p w14:paraId="6F0C560A" w14:textId="573C8434" w:rsidR="00797778" w:rsidRDefault="00797778" w:rsidP="00C814C2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814C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Strong motivation to use Stata in their </w:t>
      </w:r>
      <w:r w:rsidR="00BE5CD4">
        <w:rPr>
          <w:rFonts w:asciiTheme="minorHAnsi" w:eastAsia="Times New Roman" w:hAnsiTheme="minorHAnsi" w:cstheme="minorHAnsi"/>
          <w:color w:val="000000"/>
          <w:sz w:val="22"/>
          <w:szCs w:val="22"/>
        </w:rPr>
        <w:t>profession or workplace</w:t>
      </w:r>
      <w:r w:rsidRPr="00C814C2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</w:p>
    <w:p w14:paraId="47A8A7CA" w14:textId="1CF18814" w:rsidR="00424A48" w:rsidRPr="00090BE9" w:rsidRDefault="00424A48" w:rsidP="00C814C2">
      <w:pPr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</w:pPr>
      <w:r w:rsidRPr="00090BE9">
        <w:rPr>
          <w:rFonts w:asciiTheme="minorHAnsi" w:eastAsia="Times New Roman" w:hAnsiTheme="minorHAnsi" w:cstheme="minorHAnsi"/>
          <w:b/>
          <w:bCs/>
          <w:i/>
          <w:iCs/>
          <w:color w:val="000000"/>
          <w:sz w:val="22"/>
          <w:szCs w:val="22"/>
        </w:rPr>
        <w:t>Access to internet and MS Teams</w:t>
      </w:r>
    </w:p>
    <w:p w14:paraId="474DC255" w14:textId="7192003F" w:rsidR="00797778" w:rsidRPr="00C814C2" w:rsidRDefault="00C814C2" w:rsidP="00797778">
      <w:pPr>
        <w:spacing w:before="100" w:beforeAutospacing="1"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Only shortlisted applicants </w:t>
      </w:r>
      <w:r w:rsidR="005468A4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will 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>be invited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for an</w:t>
      </w:r>
      <w:r w:rsidR="00424A48">
        <w:rPr>
          <w:rFonts w:asciiTheme="minorHAnsi" w:hAnsiTheme="minorHAnsi" w:cstheme="minorHAnsi"/>
          <w:color w:val="000000"/>
          <w:sz w:val="22"/>
          <w:szCs w:val="22"/>
        </w:rPr>
        <w:t xml:space="preserve"> online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interview</w:t>
      </w:r>
      <w:r w:rsidR="00797778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to demonstrate the above requirement.</w:t>
      </w:r>
    </w:p>
    <w:p w14:paraId="7CB7C37D" w14:textId="72F17BF1" w:rsidR="00DC6005" w:rsidRDefault="00797778" w:rsidP="00DC600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How to apply:</w:t>
      </w:r>
      <w:r w:rsidR="00476201"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F63EE">
        <w:rPr>
          <w:rFonts w:asciiTheme="minorHAnsi" w:hAnsiTheme="minorHAnsi" w:cstheme="minorHAnsi"/>
          <w:color w:val="000000"/>
          <w:sz w:val="22"/>
          <w:szCs w:val="22"/>
        </w:rPr>
        <w:t>To apply send your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 CV</w:t>
      </w:r>
      <w:r w:rsidR="00476201" w:rsidRPr="00C814C2">
        <w:rPr>
          <w:rFonts w:asciiTheme="minorHAnsi" w:hAnsiTheme="minorHAnsi" w:cstheme="minorHAnsi"/>
          <w:sz w:val="22"/>
          <w:szCs w:val="22"/>
        </w:rPr>
        <w:t xml:space="preserve"> with a</w:t>
      </w:r>
      <w:r w:rsidR="003F63EE">
        <w:rPr>
          <w:rFonts w:asciiTheme="minorHAnsi" w:hAnsiTheme="minorHAnsi" w:cstheme="minorHAnsi"/>
          <w:sz w:val="22"/>
          <w:szCs w:val="22"/>
        </w:rPr>
        <w:t xml:space="preserve"> cover letter explaining your</w:t>
      </w:r>
      <w:r w:rsidRPr="00C814C2">
        <w:rPr>
          <w:rFonts w:asciiTheme="minorHAnsi" w:hAnsiTheme="minorHAnsi" w:cstheme="minorHAnsi"/>
          <w:sz w:val="22"/>
          <w:szCs w:val="22"/>
        </w:rPr>
        <w:t xml:space="preserve"> </w:t>
      </w:r>
      <w:r w:rsidR="003F63EE" w:rsidRPr="00C814C2">
        <w:rPr>
          <w:rFonts w:asciiTheme="minorHAnsi" w:hAnsiTheme="minorHAnsi" w:cstheme="minorHAnsi"/>
          <w:sz w:val="22"/>
          <w:szCs w:val="22"/>
        </w:rPr>
        <w:t xml:space="preserve">interest </w:t>
      </w:r>
      <w:r w:rsidR="003F63EE">
        <w:rPr>
          <w:rFonts w:asciiTheme="minorHAnsi" w:hAnsiTheme="minorHAnsi" w:cstheme="minorHAnsi"/>
          <w:sz w:val="22"/>
          <w:szCs w:val="22"/>
        </w:rPr>
        <w:t>in</w:t>
      </w:r>
      <w:r w:rsidRPr="00C814C2">
        <w:rPr>
          <w:rFonts w:asciiTheme="minorHAnsi" w:hAnsiTheme="minorHAnsi" w:cstheme="minorHAnsi"/>
          <w:sz w:val="22"/>
          <w:szCs w:val="22"/>
        </w:rPr>
        <w:t xml:space="preserve"> the course </w:t>
      </w:r>
      <w:r w:rsidR="003F63EE">
        <w:rPr>
          <w:rFonts w:asciiTheme="minorHAnsi" w:hAnsiTheme="minorHAnsi" w:cstheme="minorHAnsi"/>
          <w:sz w:val="22"/>
          <w:szCs w:val="22"/>
        </w:rPr>
        <w:t>and career relevance which</w:t>
      </w:r>
      <w:r w:rsidRPr="00C814C2">
        <w:rPr>
          <w:rFonts w:asciiTheme="minorHAnsi" w:hAnsiTheme="minorHAnsi" w:cstheme="minorHAnsi"/>
          <w:sz w:val="22"/>
          <w:szCs w:val="22"/>
        </w:rPr>
        <w:t xml:space="preserve"> </w:t>
      </w:r>
      <w:r w:rsidR="003F63EE">
        <w:rPr>
          <w:rFonts w:asciiTheme="minorHAnsi" w:hAnsiTheme="minorHAnsi" w:cstheme="minorHAnsi"/>
          <w:sz w:val="22"/>
          <w:szCs w:val="22"/>
        </w:rPr>
        <w:t xml:space="preserve">shouldn’t </w:t>
      </w:r>
      <w:r w:rsidR="003F63EE" w:rsidRPr="00C814C2">
        <w:rPr>
          <w:rFonts w:asciiTheme="minorHAnsi" w:hAnsiTheme="minorHAnsi" w:cstheme="minorHAnsi"/>
          <w:sz w:val="22"/>
          <w:szCs w:val="22"/>
        </w:rPr>
        <w:t>exceed</w:t>
      </w:r>
      <w:r w:rsidRPr="00C814C2">
        <w:rPr>
          <w:rFonts w:asciiTheme="minorHAnsi" w:hAnsiTheme="minorHAnsi" w:cstheme="minorHAnsi"/>
          <w:sz w:val="22"/>
          <w:szCs w:val="22"/>
        </w:rPr>
        <w:t xml:space="preserve"> </w:t>
      </w:r>
      <w:r w:rsidR="00DC6005">
        <w:rPr>
          <w:rFonts w:asciiTheme="minorHAnsi" w:hAnsiTheme="minorHAnsi" w:cstheme="minorHAnsi"/>
          <w:sz w:val="22"/>
          <w:szCs w:val="22"/>
        </w:rPr>
        <w:t xml:space="preserve">150 words.  Application should be sent </w:t>
      </w:r>
      <w:r w:rsidR="003F63EE">
        <w:rPr>
          <w:rFonts w:asciiTheme="minorHAnsi" w:hAnsiTheme="minorHAnsi" w:cstheme="minorHAnsi"/>
          <w:sz w:val="22"/>
          <w:szCs w:val="22"/>
        </w:rPr>
        <w:t>to following email</w:t>
      </w:r>
      <w:r w:rsidR="00DC6005">
        <w:rPr>
          <w:rFonts w:asciiTheme="minorHAnsi" w:hAnsiTheme="minorHAnsi" w:cstheme="minorHAnsi"/>
          <w:sz w:val="22"/>
          <w:szCs w:val="22"/>
        </w:rPr>
        <w:t xml:space="preserve"> by no later </w:t>
      </w:r>
      <w:r w:rsidR="003F63EE">
        <w:rPr>
          <w:rFonts w:asciiTheme="minorHAnsi" w:hAnsiTheme="minorHAnsi" w:cstheme="minorHAnsi"/>
          <w:sz w:val="22"/>
          <w:szCs w:val="22"/>
        </w:rPr>
        <w:t xml:space="preserve">than </w:t>
      </w:r>
      <w:r w:rsidR="00A8572D">
        <w:rPr>
          <w:rFonts w:asciiTheme="minorHAnsi" w:hAnsiTheme="minorHAnsi" w:cstheme="minorHAnsi"/>
          <w:sz w:val="22"/>
          <w:szCs w:val="22"/>
        </w:rPr>
        <w:t>April 30, 2021</w:t>
      </w:r>
      <w:r w:rsidR="00F21469"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C6005" w:rsidRPr="00C814C2">
        <w:rPr>
          <w:rFonts w:asciiTheme="minorHAnsi" w:hAnsiTheme="minorHAnsi" w:cstheme="minorHAnsi"/>
          <w:color w:val="000000"/>
          <w:sz w:val="22"/>
          <w:szCs w:val="22"/>
        </w:rPr>
        <w:t>with “Data Analysis using Stata”</w:t>
      </w:r>
      <w:r w:rsidR="003F63EE">
        <w:rPr>
          <w:rFonts w:asciiTheme="minorHAnsi" w:hAnsiTheme="minorHAnsi" w:cstheme="minorHAnsi"/>
          <w:color w:val="000000"/>
          <w:sz w:val="22"/>
          <w:szCs w:val="22"/>
        </w:rPr>
        <w:t xml:space="preserve"> in the subject line of your email</w:t>
      </w:r>
      <w:r w:rsidRPr="00C814C2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74C84EFC" w14:textId="3E936BE7" w:rsidR="00DC6005" w:rsidRPr="00DC6005" w:rsidRDefault="00F33B28" w:rsidP="00DC6005">
      <w:pPr>
        <w:spacing w:line="276" w:lineRule="auto"/>
        <w:jc w:val="both"/>
        <w:rPr>
          <w:color w:val="0000FF"/>
          <w:u w:val="single"/>
        </w:rPr>
      </w:pPr>
      <w:hyperlink r:id="rId5" w:history="1">
        <w:r w:rsidR="00B31DFD" w:rsidRPr="005E3135">
          <w:rPr>
            <w:rStyle w:val="Hyperlink"/>
          </w:rPr>
          <w:t>country.afghanistan.dataanalysis@asiafoundation.org</w:t>
        </w:r>
      </w:hyperlink>
    </w:p>
    <w:p w14:paraId="2A8C56D7" w14:textId="64D6123D" w:rsidR="00797778" w:rsidRPr="00C814C2" w:rsidRDefault="00797778" w:rsidP="00797778">
      <w:pPr>
        <w:spacing w:before="100" w:beforeAutospacing="1" w:after="240"/>
        <w:jc w:val="both"/>
        <w:rPr>
          <w:rFonts w:asciiTheme="minorHAnsi" w:hAnsiTheme="minorHAnsi" w:cstheme="minorHAnsi"/>
          <w:sz w:val="22"/>
          <w:szCs w:val="22"/>
        </w:rPr>
      </w:pPr>
      <w:r w:rsidRPr="00C814C2">
        <w:rPr>
          <w:rFonts w:asciiTheme="minorHAnsi" w:hAnsiTheme="minorHAnsi" w:cstheme="minorHAnsi"/>
          <w:color w:val="000000"/>
          <w:sz w:val="22"/>
          <w:szCs w:val="22"/>
        </w:rPr>
        <w:t>Applicants are encouraged to</w:t>
      </w:r>
      <w:r w:rsidR="00AB2292">
        <w:rPr>
          <w:rFonts w:asciiTheme="minorHAnsi" w:hAnsiTheme="minorHAnsi" w:cstheme="minorHAnsi"/>
          <w:color w:val="000000"/>
          <w:sz w:val="22"/>
          <w:szCs w:val="22"/>
        </w:rPr>
        <w:t xml:space="preserve"> apply earlier and circulate this advertisement with their professional/ academic networks</w:t>
      </w:r>
      <w:r w:rsidR="00CF7A74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4EC2EC0" w14:textId="6A680078" w:rsidR="00AB2292" w:rsidRPr="0029175C" w:rsidRDefault="00797778" w:rsidP="00AB2292">
      <w:pPr>
        <w:spacing w:before="100" w:beforeAutospacing="1"/>
        <w:jc w:val="both"/>
        <w:rPr>
          <w:rFonts w:asciiTheme="minorHAnsi" w:hAnsiTheme="minorHAnsi" w:cstheme="minorHAnsi"/>
          <w:color w:val="000000"/>
          <w:sz w:val="28"/>
          <w:szCs w:val="28"/>
        </w:rPr>
      </w:pPr>
      <w:r w:rsidRPr="0029175C">
        <w:rPr>
          <w:rFonts w:asciiTheme="minorHAnsi" w:hAnsiTheme="minorHAnsi" w:cstheme="minorHAnsi"/>
          <w:b/>
          <w:bCs/>
          <w:color w:val="000000"/>
          <w:sz w:val="28"/>
          <w:szCs w:val="28"/>
        </w:rPr>
        <w:t>Key information</w:t>
      </w:r>
    </w:p>
    <w:p w14:paraId="1619BE52" w14:textId="1EB34ECB" w:rsidR="00797778" w:rsidRPr="0029175C" w:rsidRDefault="00797778" w:rsidP="00AB2292">
      <w:pPr>
        <w:jc w:val="both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Application deadline: </w:t>
      </w:r>
      <w:r w:rsidR="00A8572D">
        <w:rPr>
          <w:rFonts w:asciiTheme="minorHAnsi" w:hAnsiTheme="minorHAnsi" w:cstheme="minorHAnsi"/>
          <w:sz w:val="22"/>
          <w:szCs w:val="22"/>
        </w:rPr>
        <w:t>April 30, 2021</w:t>
      </w: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 at 04:00 PM</w:t>
      </w:r>
    </w:p>
    <w:p w14:paraId="565DE87D" w14:textId="77777777" w:rsidR="00797778" w:rsidRPr="0029175C" w:rsidRDefault="00797778" w:rsidP="00AB22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Class days: </w:t>
      </w:r>
      <w:r w:rsidRPr="0029175C">
        <w:rPr>
          <w:rFonts w:asciiTheme="minorHAnsi" w:hAnsiTheme="minorHAnsi" w:cstheme="minorHAnsi"/>
          <w:sz w:val="22"/>
          <w:szCs w:val="22"/>
        </w:rPr>
        <w:t xml:space="preserve">Two days in a week </w:t>
      </w:r>
    </w:p>
    <w:p w14:paraId="6BACF274" w14:textId="68626683" w:rsidR="00797778" w:rsidRPr="0029175C" w:rsidRDefault="00797778" w:rsidP="00AB229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Class timing: </w:t>
      </w:r>
      <w:r w:rsidR="007F596E">
        <w:rPr>
          <w:rFonts w:asciiTheme="minorHAnsi" w:hAnsiTheme="minorHAnsi" w:cstheme="minorHAnsi"/>
          <w:color w:val="000000"/>
          <w:sz w:val="22"/>
          <w:szCs w:val="22"/>
        </w:rPr>
        <w:t>10</w:t>
      </w: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:00 </w:t>
      </w:r>
      <w:r w:rsidRPr="0029175C">
        <w:rPr>
          <w:rFonts w:asciiTheme="minorHAnsi" w:hAnsiTheme="minorHAnsi" w:cstheme="minorHAnsi"/>
          <w:sz w:val="22"/>
          <w:szCs w:val="22"/>
        </w:rPr>
        <w:t>am</w:t>
      </w:r>
      <w:r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– </w:t>
      </w:r>
      <w:r w:rsidR="007F596E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DA6013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Pr="0029175C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DA6013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7F596E">
        <w:rPr>
          <w:rFonts w:asciiTheme="minorHAnsi" w:hAnsiTheme="minorHAnsi" w:cstheme="minorHAnsi"/>
          <w:color w:val="000000"/>
          <w:sz w:val="22"/>
          <w:szCs w:val="22"/>
        </w:rPr>
        <w:t>0</w:t>
      </w:r>
      <w:r w:rsidR="00F33B28">
        <w:rPr>
          <w:rFonts w:asciiTheme="minorHAnsi" w:hAnsiTheme="minorHAnsi" w:cstheme="minorHAnsi"/>
          <w:color w:val="000000"/>
          <w:sz w:val="22"/>
          <w:szCs w:val="22"/>
        </w:rPr>
        <w:t xml:space="preserve"> pm</w:t>
      </w:r>
    </w:p>
    <w:p w14:paraId="1F8E2F44" w14:textId="050A39BE" w:rsidR="0097008C" w:rsidRPr="00C814C2" w:rsidRDefault="005C2B6B" w:rsidP="00DC600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Should you have any inquiries</w:t>
      </w:r>
      <w:r w:rsidR="00797778"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 regarding the “Data Analysis Using Stata” course, contact use through the following email:</w:t>
      </w:r>
      <w:r w:rsidR="00C814C2" w:rsidRPr="0029175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6" w:history="1">
        <w:r w:rsidR="00B31DFD" w:rsidRPr="0029175C">
          <w:rPr>
            <w:rStyle w:val="Hyperlink"/>
          </w:rPr>
          <w:t>country.afghanistan.dataanalysis@asiafoundation.org</w:t>
        </w:r>
      </w:hyperlink>
    </w:p>
    <w:sectPr w:rsidR="0097008C" w:rsidRPr="00C814C2" w:rsidSect="00DC6005"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E0DA0"/>
    <w:multiLevelType w:val="multilevel"/>
    <w:tmpl w:val="E1E24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832C64"/>
    <w:multiLevelType w:val="multilevel"/>
    <w:tmpl w:val="27D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DF1AF5"/>
    <w:multiLevelType w:val="hybridMultilevel"/>
    <w:tmpl w:val="C960F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5263E"/>
    <w:multiLevelType w:val="multilevel"/>
    <w:tmpl w:val="27D8C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8C"/>
    <w:rsid w:val="00090BE9"/>
    <w:rsid w:val="000A2321"/>
    <w:rsid w:val="0011205C"/>
    <w:rsid w:val="00151C0B"/>
    <w:rsid w:val="0017564E"/>
    <w:rsid w:val="00203B63"/>
    <w:rsid w:val="0029175C"/>
    <w:rsid w:val="002B0BD2"/>
    <w:rsid w:val="002B2AD0"/>
    <w:rsid w:val="00360D01"/>
    <w:rsid w:val="003F63EE"/>
    <w:rsid w:val="003F6F01"/>
    <w:rsid w:val="00424A48"/>
    <w:rsid w:val="00476201"/>
    <w:rsid w:val="004C37C8"/>
    <w:rsid w:val="005206E9"/>
    <w:rsid w:val="005468A4"/>
    <w:rsid w:val="005C2B6B"/>
    <w:rsid w:val="005C2DDF"/>
    <w:rsid w:val="00621249"/>
    <w:rsid w:val="00630640"/>
    <w:rsid w:val="006542E6"/>
    <w:rsid w:val="006F7844"/>
    <w:rsid w:val="007049BF"/>
    <w:rsid w:val="00797778"/>
    <w:rsid w:val="007D5005"/>
    <w:rsid w:val="007F596E"/>
    <w:rsid w:val="00896059"/>
    <w:rsid w:val="009073F5"/>
    <w:rsid w:val="00912785"/>
    <w:rsid w:val="009628D0"/>
    <w:rsid w:val="0097008C"/>
    <w:rsid w:val="00991A47"/>
    <w:rsid w:val="00A64F00"/>
    <w:rsid w:val="00A8572D"/>
    <w:rsid w:val="00AB137B"/>
    <w:rsid w:val="00AB2292"/>
    <w:rsid w:val="00B31DFD"/>
    <w:rsid w:val="00BE5CD4"/>
    <w:rsid w:val="00C63C54"/>
    <w:rsid w:val="00C814C2"/>
    <w:rsid w:val="00CC651F"/>
    <w:rsid w:val="00CF7A74"/>
    <w:rsid w:val="00D86B4E"/>
    <w:rsid w:val="00DA6013"/>
    <w:rsid w:val="00DC6005"/>
    <w:rsid w:val="00E00B64"/>
    <w:rsid w:val="00E706E0"/>
    <w:rsid w:val="00E74EDC"/>
    <w:rsid w:val="00EE52A5"/>
    <w:rsid w:val="00F21469"/>
    <w:rsid w:val="00F3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FEBC3"/>
  <w15:chartTrackingRefBased/>
  <w15:docId w15:val="{1069B84D-3169-4D36-BF2C-B64E7D5A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08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008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68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1A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4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1DF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3F6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F01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F01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untry.afghanistan.dataanalysis@asiafoundation.org" TargetMode="External"/><Relationship Id="rId5" Type="http://schemas.openxmlformats.org/officeDocument/2006/relationships/hyperlink" Target="mailto:country.afghanistan.dataanalysis@asia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Farid Forozi</dc:creator>
  <cp:keywords/>
  <dc:description/>
  <cp:lastModifiedBy>Khadija Hayat</cp:lastModifiedBy>
  <cp:revision>3</cp:revision>
  <cp:lastPrinted>2019-12-04T10:36:00Z</cp:lastPrinted>
  <dcterms:created xsi:type="dcterms:W3CDTF">2021-04-11T05:56:00Z</dcterms:created>
  <dcterms:modified xsi:type="dcterms:W3CDTF">2021-04-11T06:05:00Z</dcterms:modified>
</cp:coreProperties>
</file>